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E1" w:rsidRPr="00224426" w:rsidRDefault="002A09E1" w:rsidP="00611631">
      <w:pPr>
        <w:spacing w:after="0"/>
        <w:jc w:val="center"/>
        <w:rPr>
          <w:rFonts w:ascii="Times New Roman" w:hAnsi="Times New Roman"/>
          <w:b/>
          <w:spacing w:val="-6"/>
          <w:sz w:val="24"/>
          <w:szCs w:val="24"/>
          <w:lang w:val="uk-UA"/>
        </w:rPr>
      </w:pPr>
      <w:r w:rsidRPr="00224426">
        <w:rPr>
          <w:rFonts w:ascii="Times New Roman" w:hAnsi="Times New Roman"/>
          <w:b/>
          <w:spacing w:val="-6"/>
          <w:sz w:val="24"/>
          <w:szCs w:val="24"/>
          <w:lang w:val="uk-UA"/>
        </w:rPr>
        <w:t>МІНІСТЕРСТВО ОСВІТИ І НАУКИ УКРАЇНИ</w:t>
      </w:r>
    </w:p>
    <w:p w:rsidR="002A09E1" w:rsidRPr="00224426" w:rsidRDefault="002A09E1" w:rsidP="00611631">
      <w:pPr>
        <w:spacing w:after="0"/>
        <w:jc w:val="center"/>
        <w:rPr>
          <w:rFonts w:ascii="Times New Roman" w:hAnsi="Times New Roman"/>
          <w:b/>
          <w:spacing w:val="-6"/>
          <w:sz w:val="24"/>
          <w:szCs w:val="24"/>
          <w:lang w:val="uk-UA"/>
        </w:rPr>
      </w:pPr>
      <w:r w:rsidRPr="00224426">
        <w:rPr>
          <w:rFonts w:ascii="Times New Roman" w:hAnsi="Times New Roman"/>
          <w:b/>
          <w:spacing w:val="-6"/>
          <w:sz w:val="24"/>
          <w:szCs w:val="24"/>
          <w:lang w:val="uk-UA"/>
        </w:rPr>
        <w:t>ХЕРСОНСЬКИЙ ДЕРЖАВНИЙ УНІВЕРСИТЕТ</w:t>
      </w:r>
    </w:p>
    <w:p w:rsidR="002A09E1" w:rsidRPr="00224426" w:rsidRDefault="002A09E1" w:rsidP="00611631">
      <w:pPr>
        <w:spacing w:after="0"/>
        <w:jc w:val="center"/>
        <w:rPr>
          <w:rFonts w:ascii="Times New Roman" w:hAnsi="Times New Roman"/>
          <w:b/>
          <w:spacing w:val="-6"/>
          <w:sz w:val="24"/>
          <w:szCs w:val="24"/>
          <w:lang w:val="uk-UA"/>
        </w:rPr>
      </w:pPr>
      <w:r w:rsidRPr="00224426">
        <w:rPr>
          <w:rFonts w:ascii="Times New Roman" w:hAnsi="Times New Roman"/>
          <w:b/>
          <w:spacing w:val="-6"/>
          <w:sz w:val="24"/>
          <w:szCs w:val="24"/>
          <w:lang w:val="uk-UA"/>
        </w:rPr>
        <w:t xml:space="preserve">ФАКУЛЬТЕТ </w:t>
      </w:r>
      <w:r w:rsidR="00CF02FD" w:rsidRPr="00224426">
        <w:rPr>
          <w:rFonts w:ascii="Times New Roman" w:hAnsi="Times New Roman"/>
          <w:b/>
          <w:spacing w:val="-6"/>
          <w:sz w:val="24"/>
          <w:szCs w:val="24"/>
          <w:lang w:val="uk-UA"/>
        </w:rPr>
        <w:t>КОМП’ЮТЕРНИХ НАУК, ФІЗИКИ ТА МАТЕМАТИКИ</w:t>
      </w:r>
    </w:p>
    <w:p w:rsidR="002A09E1" w:rsidRPr="00224426" w:rsidRDefault="002A09E1" w:rsidP="00611631">
      <w:pPr>
        <w:spacing w:after="0"/>
        <w:jc w:val="center"/>
        <w:rPr>
          <w:rFonts w:ascii="Times New Roman" w:hAnsi="Times New Roman"/>
          <w:b/>
          <w:spacing w:val="-6"/>
          <w:sz w:val="24"/>
          <w:szCs w:val="24"/>
          <w:lang w:val="uk-UA"/>
        </w:rPr>
      </w:pPr>
      <w:r w:rsidRPr="00224426">
        <w:rPr>
          <w:rFonts w:ascii="Times New Roman" w:hAnsi="Times New Roman"/>
          <w:b/>
          <w:spacing w:val="-6"/>
          <w:sz w:val="24"/>
          <w:szCs w:val="24"/>
          <w:lang w:val="uk-UA"/>
        </w:rPr>
        <w:t xml:space="preserve">КАФЕДРА </w:t>
      </w:r>
      <w:r w:rsidR="00A50F05" w:rsidRPr="00224426">
        <w:rPr>
          <w:rFonts w:ascii="Times New Roman" w:hAnsi="Times New Roman"/>
          <w:b/>
          <w:spacing w:val="-6"/>
          <w:sz w:val="24"/>
          <w:szCs w:val="24"/>
          <w:lang w:val="uk-UA"/>
        </w:rPr>
        <w:t>ФІЗИКИ ТА МЕТОДИКИ ЇЇ НАВЧАННЯ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0F4124" w:rsidRPr="00224426" w:rsidTr="000F4124">
        <w:trPr>
          <w:trHeight w:val="1723"/>
        </w:trPr>
        <w:tc>
          <w:tcPr>
            <w:tcW w:w="4839" w:type="dxa"/>
          </w:tcPr>
          <w:p w:rsidR="000F4124" w:rsidRPr="00224426" w:rsidRDefault="000F4124" w:rsidP="00611631">
            <w:pPr>
              <w:pStyle w:val="a5"/>
              <w:rPr>
                <w:spacing w:val="-6"/>
                <w:sz w:val="24"/>
                <w:szCs w:val="24"/>
              </w:rPr>
            </w:pPr>
          </w:p>
        </w:tc>
        <w:tc>
          <w:tcPr>
            <w:tcW w:w="4840" w:type="dxa"/>
          </w:tcPr>
          <w:p w:rsidR="000F4124" w:rsidRPr="00224426" w:rsidRDefault="000F4124" w:rsidP="00611631">
            <w:pPr>
              <w:pStyle w:val="a5"/>
              <w:rPr>
                <w:spacing w:val="-6"/>
                <w:sz w:val="24"/>
                <w:szCs w:val="24"/>
              </w:rPr>
            </w:pPr>
            <w:r w:rsidRPr="00224426">
              <w:rPr>
                <w:spacing w:val="-6"/>
                <w:sz w:val="24"/>
                <w:szCs w:val="24"/>
              </w:rPr>
              <w:t>ЗАТВЕРДЖЕНО</w:t>
            </w:r>
          </w:p>
          <w:p w:rsidR="000F4124" w:rsidRPr="00224426" w:rsidRDefault="000F4124" w:rsidP="00611631">
            <w:pPr>
              <w:pStyle w:val="a5"/>
              <w:rPr>
                <w:spacing w:val="-6"/>
                <w:sz w:val="24"/>
                <w:szCs w:val="24"/>
              </w:rPr>
            </w:pPr>
            <w:r w:rsidRPr="00224426">
              <w:rPr>
                <w:spacing w:val="-6"/>
                <w:sz w:val="24"/>
                <w:szCs w:val="24"/>
              </w:rPr>
              <w:t>на засіданні кафедри ….…</w:t>
            </w:r>
          </w:p>
          <w:p w:rsidR="000F4124" w:rsidRPr="00224426" w:rsidRDefault="000F4124" w:rsidP="00611631">
            <w:pPr>
              <w:pStyle w:val="a5"/>
              <w:rPr>
                <w:spacing w:val="-6"/>
                <w:sz w:val="24"/>
                <w:szCs w:val="24"/>
              </w:rPr>
            </w:pPr>
            <w:r w:rsidRPr="00224426">
              <w:rPr>
                <w:spacing w:val="-6"/>
                <w:sz w:val="24"/>
                <w:szCs w:val="24"/>
              </w:rPr>
              <w:t xml:space="preserve">протокол від </w:t>
            </w:r>
            <w:r w:rsidR="00922A9B" w:rsidRPr="00224426">
              <w:rPr>
                <w:spacing w:val="-6"/>
                <w:sz w:val="24"/>
                <w:szCs w:val="24"/>
              </w:rPr>
              <w:t>07.09.</w:t>
            </w:r>
            <w:r w:rsidRPr="00224426">
              <w:rPr>
                <w:spacing w:val="-6"/>
                <w:sz w:val="24"/>
                <w:szCs w:val="24"/>
              </w:rPr>
              <w:t xml:space="preserve"> 2020 р. № </w:t>
            </w:r>
            <w:r w:rsidR="00922A9B" w:rsidRPr="00224426">
              <w:rPr>
                <w:spacing w:val="-6"/>
                <w:sz w:val="24"/>
                <w:szCs w:val="24"/>
              </w:rPr>
              <w:t>2</w:t>
            </w:r>
            <w:r w:rsidRPr="00224426">
              <w:rPr>
                <w:spacing w:val="-6"/>
                <w:sz w:val="24"/>
                <w:szCs w:val="24"/>
              </w:rPr>
              <w:t xml:space="preserve"> </w:t>
            </w:r>
          </w:p>
          <w:p w:rsidR="000F4124" w:rsidRPr="00224426" w:rsidRDefault="000F4124" w:rsidP="00611631">
            <w:pPr>
              <w:pStyle w:val="a5"/>
              <w:rPr>
                <w:spacing w:val="-6"/>
                <w:sz w:val="24"/>
                <w:szCs w:val="24"/>
              </w:rPr>
            </w:pPr>
            <w:r w:rsidRPr="00224426">
              <w:rPr>
                <w:spacing w:val="-6"/>
                <w:sz w:val="24"/>
                <w:szCs w:val="24"/>
              </w:rPr>
              <w:t>завідувач кафедри</w:t>
            </w:r>
          </w:p>
          <w:p w:rsidR="000F4124" w:rsidRPr="00224426" w:rsidRDefault="000F4124" w:rsidP="00611631">
            <w:pPr>
              <w:pStyle w:val="a5"/>
              <w:rPr>
                <w:spacing w:val="-6"/>
                <w:sz w:val="24"/>
                <w:szCs w:val="24"/>
              </w:rPr>
            </w:pPr>
            <w:r w:rsidRPr="00224426">
              <w:rPr>
                <w:spacing w:val="-6"/>
                <w:sz w:val="24"/>
                <w:szCs w:val="24"/>
              </w:rPr>
              <w:t>__________________</w:t>
            </w:r>
          </w:p>
          <w:p w:rsidR="000F4124" w:rsidRPr="00224426" w:rsidRDefault="000F4124" w:rsidP="00611631">
            <w:pPr>
              <w:pStyle w:val="a5"/>
              <w:rPr>
                <w:spacing w:val="-6"/>
                <w:sz w:val="24"/>
                <w:szCs w:val="24"/>
              </w:rPr>
            </w:pPr>
            <w:r w:rsidRPr="00224426">
              <w:rPr>
                <w:spacing w:val="-6"/>
                <w:sz w:val="24"/>
                <w:szCs w:val="24"/>
              </w:rPr>
              <w:t>________________ (</w:t>
            </w:r>
            <w:r w:rsidR="00A50F05" w:rsidRPr="00224426">
              <w:rPr>
                <w:spacing w:val="-6"/>
                <w:sz w:val="24"/>
                <w:szCs w:val="24"/>
              </w:rPr>
              <w:t>доц</w:t>
            </w:r>
            <w:r w:rsidRPr="00224426">
              <w:rPr>
                <w:spacing w:val="-6"/>
                <w:sz w:val="24"/>
                <w:szCs w:val="24"/>
              </w:rPr>
              <w:t>. </w:t>
            </w:r>
            <w:r w:rsidR="00A50F05" w:rsidRPr="00224426">
              <w:rPr>
                <w:spacing w:val="-6"/>
                <w:sz w:val="24"/>
                <w:szCs w:val="24"/>
              </w:rPr>
              <w:t>Т</w:t>
            </w:r>
            <w:r w:rsidRPr="00224426">
              <w:rPr>
                <w:spacing w:val="-6"/>
                <w:sz w:val="24"/>
                <w:szCs w:val="24"/>
              </w:rPr>
              <w:t>. </w:t>
            </w:r>
            <w:r w:rsidR="00A50F05" w:rsidRPr="00224426">
              <w:rPr>
                <w:spacing w:val="-6"/>
                <w:sz w:val="24"/>
                <w:szCs w:val="24"/>
              </w:rPr>
              <w:t>Гончар</w:t>
            </w:r>
            <w:r w:rsidRPr="00224426">
              <w:rPr>
                <w:spacing w:val="-6"/>
                <w:sz w:val="24"/>
                <w:szCs w:val="24"/>
              </w:rPr>
              <w:t>енко)</w:t>
            </w:r>
          </w:p>
        </w:tc>
      </w:tr>
    </w:tbl>
    <w:p w:rsidR="002A09E1" w:rsidRPr="00224426" w:rsidRDefault="002A09E1" w:rsidP="00611631">
      <w:pPr>
        <w:pStyle w:val="a5"/>
        <w:rPr>
          <w:spacing w:val="-6"/>
          <w:sz w:val="24"/>
          <w:szCs w:val="24"/>
        </w:rPr>
      </w:pPr>
    </w:p>
    <w:p w:rsidR="002A09E1" w:rsidRPr="00224426" w:rsidRDefault="002A09E1" w:rsidP="00611631">
      <w:pPr>
        <w:spacing w:after="0"/>
        <w:jc w:val="center"/>
        <w:rPr>
          <w:rFonts w:ascii="Times New Roman" w:hAnsi="Times New Roman"/>
          <w:spacing w:val="-6"/>
          <w:sz w:val="24"/>
          <w:szCs w:val="24"/>
          <w:lang w:val="uk-UA"/>
        </w:rPr>
      </w:pPr>
    </w:p>
    <w:p w:rsidR="002A09E1" w:rsidRPr="00224426" w:rsidRDefault="002A09E1" w:rsidP="00611631">
      <w:pPr>
        <w:spacing w:after="0"/>
        <w:jc w:val="center"/>
        <w:rPr>
          <w:rFonts w:ascii="Times New Roman" w:hAnsi="Times New Roman"/>
          <w:b/>
          <w:spacing w:val="-6"/>
          <w:sz w:val="24"/>
          <w:szCs w:val="24"/>
          <w:lang w:val="uk-UA"/>
        </w:rPr>
      </w:pPr>
      <w:r w:rsidRPr="00224426">
        <w:rPr>
          <w:rFonts w:ascii="Times New Roman" w:hAnsi="Times New Roman"/>
          <w:b/>
          <w:spacing w:val="-6"/>
          <w:sz w:val="24"/>
          <w:szCs w:val="24"/>
          <w:lang w:val="uk-UA"/>
        </w:rPr>
        <w:t>СИЛАБУС ОСВІТНЬОЇ КОМПОНЕНТИ</w:t>
      </w:r>
    </w:p>
    <w:p w:rsidR="006A0C5F" w:rsidRPr="00224426" w:rsidRDefault="006A0C5F" w:rsidP="006A0C5F">
      <w:pPr>
        <w:spacing w:after="0"/>
        <w:jc w:val="center"/>
        <w:rPr>
          <w:rFonts w:ascii="Times New Roman" w:hAnsi="Times New Roman"/>
          <w:b/>
          <w:spacing w:val="-6"/>
          <w:sz w:val="32"/>
          <w:szCs w:val="32"/>
          <w:u w:val="single"/>
        </w:rPr>
      </w:pPr>
      <w:r w:rsidRPr="00224426">
        <w:rPr>
          <w:rFonts w:ascii="Times New Roman" w:hAnsi="Times New Roman"/>
          <w:b/>
          <w:spacing w:val="-6"/>
          <w:sz w:val="32"/>
          <w:szCs w:val="32"/>
          <w:u w:val="single"/>
          <w:lang w:val="uk-UA"/>
        </w:rPr>
        <w:t xml:space="preserve">ПРОЕКТУВАННЯ НАВЧАЛЬНИХ СЕРЕДОВИЩ </w:t>
      </w:r>
    </w:p>
    <w:p w:rsidR="006A0C5F" w:rsidRPr="00224426" w:rsidRDefault="006A0C5F" w:rsidP="006A0C5F">
      <w:pPr>
        <w:widowControl w:val="0"/>
        <w:tabs>
          <w:tab w:val="left" w:pos="8175"/>
        </w:tabs>
        <w:spacing w:after="0" w:line="360" w:lineRule="auto"/>
        <w:jc w:val="center"/>
        <w:rPr>
          <w:rFonts w:ascii="Times New Roman" w:hAnsi="Times New Roman"/>
          <w:b/>
          <w:spacing w:val="-6"/>
          <w:u w:val="single"/>
          <w:lang w:val="uk-UA"/>
        </w:rPr>
      </w:pPr>
      <w:r w:rsidRPr="00224426">
        <w:rPr>
          <w:rFonts w:ascii="Times New Roman" w:hAnsi="Times New Roman"/>
          <w:b/>
          <w:spacing w:val="-6"/>
          <w:sz w:val="32"/>
          <w:szCs w:val="32"/>
          <w:u w:val="single"/>
          <w:lang w:val="uk-UA"/>
        </w:rPr>
        <w:t>З ФІЗИКИ</w:t>
      </w:r>
    </w:p>
    <w:p w:rsidR="002A09E1" w:rsidRPr="00224426" w:rsidRDefault="002A09E1" w:rsidP="00611631">
      <w:pPr>
        <w:spacing w:after="0"/>
        <w:rPr>
          <w:rFonts w:ascii="Times New Roman" w:hAnsi="Times New Roman"/>
          <w:spacing w:val="-6"/>
          <w:sz w:val="24"/>
          <w:szCs w:val="24"/>
          <w:lang w:val="uk-UA"/>
        </w:rPr>
      </w:pPr>
    </w:p>
    <w:p w:rsidR="000F4124" w:rsidRPr="00224426" w:rsidRDefault="000F4124" w:rsidP="00611631">
      <w:pPr>
        <w:spacing w:after="0"/>
        <w:rPr>
          <w:rFonts w:ascii="Times New Roman" w:hAnsi="Times New Roman"/>
          <w:spacing w:val="-6"/>
          <w:sz w:val="24"/>
          <w:szCs w:val="24"/>
          <w:lang w:val="uk-UA"/>
        </w:rPr>
      </w:pPr>
    </w:p>
    <w:p w:rsidR="002A09E1" w:rsidRPr="00224426" w:rsidRDefault="002A09E1" w:rsidP="00611631">
      <w:pPr>
        <w:spacing w:after="0"/>
        <w:rPr>
          <w:rFonts w:ascii="Times New Roman" w:hAnsi="Times New Roman"/>
          <w:spacing w:val="-6"/>
          <w:sz w:val="24"/>
          <w:szCs w:val="24"/>
          <w:u w:val="single"/>
          <w:lang w:val="uk-UA"/>
        </w:rPr>
      </w:pPr>
      <w:r w:rsidRPr="00224426">
        <w:rPr>
          <w:rFonts w:ascii="Times New Roman" w:hAnsi="Times New Roman"/>
          <w:spacing w:val="-6"/>
          <w:sz w:val="24"/>
          <w:szCs w:val="24"/>
          <w:lang w:val="uk-UA"/>
        </w:rPr>
        <w:t>Освітня програма</w:t>
      </w:r>
      <w:r w:rsidR="00B41DEC" w:rsidRPr="00224426">
        <w:rPr>
          <w:rFonts w:ascii="Times New Roman" w:hAnsi="Times New Roman"/>
          <w:spacing w:val="-6"/>
          <w:sz w:val="24"/>
          <w:szCs w:val="24"/>
          <w:lang w:val="uk-UA"/>
        </w:rPr>
        <w:t xml:space="preserve"> </w:t>
      </w:r>
      <w:r w:rsidR="00402403" w:rsidRPr="00224426">
        <w:rPr>
          <w:rFonts w:ascii="Times New Roman" w:hAnsi="Times New Roman"/>
          <w:spacing w:val="-6"/>
          <w:sz w:val="24"/>
          <w:szCs w:val="24"/>
          <w:u w:val="single"/>
          <w:lang w:val="uk-UA"/>
        </w:rPr>
        <w:t>Середня освіта (Фізика)</w:t>
      </w:r>
      <w:r w:rsidR="00B41DEC" w:rsidRPr="00224426">
        <w:rPr>
          <w:rFonts w:ascii="Times New Roman" w:hAnsi="Times New Roman"/>
          <w:spacing w:val="-6"/>
          <w:sz w:val="24"/>
          <w:szCs w:val="24"/>
          <w:u w:val="single"/>
          <w:lang w:val="uk-UA"/>
        </w:rPr>
        <w:t xml:space="preserve"> </w:t>
      </w:r>
    </w:p>
    <w:p w:rsidR="00B41DEC" w:rsidRPr="00224426" w:rsidRDefault="00B41DEC" w:rsidP="00611631">
      <w:pPr>
        <w:spacing w:after="0"/>
        <w:rPr>
          <w:rFonts w:ascii="Times New Roman" w:hAnsi="Times New Roman"/>
          <w:spacing w:val="-6"/>
          <w:sz w:val="24"/>
          <w:szCs w:val="24"/>
          <w:lang w:val="uk-UA"/>
        </w:rPr>
      </w:pPr>
      <w:r w:rsidRPr="00224426">
        <w:rPr>
          <w:rFonts w:ascii="Times New Roman" w:hAnsi="Times New Roman"/>
          <w:spacing w:val="-6"/>
          <w:sz w:val="24"/>
          <w:szCs w:val="24"/>
          <w:u w:val="single"/>
          <w:lang w:val="uk-UA"/>
        </w:rPr>
        <w:t>другого (магістерського) рівня</w:t>
      </w:r>
    </w:p>
    <w:p w:rsidR="002A09E1" w:rsidRPr="00224426" w:rsidRDefault="002A09E1" w:rsidP="00611631">
      <w:pPr>
        <w:spacing w:after="0"/>
        <w:rPr>
          <w:rFonts w:ascii="Times New Roman" w:hAnsi="Times New Roman"/>
          <w:spacing w:val="-6"/>
          <w:sz w:val="24"/>
          <w:szCs w:val="24"/>
          <w:lang w:val="uk-UA"/>
        </w:rPr>
      </w:pPr>
      <w:r w:rsidRPr="00224426">
        <w:rPr>
          <w:rFonts w:ascii="Times New Roman" w:hAnsi="Times New Roman"/>
          <w:spacing w:val="-6"/>
          <w:sz w:val="24"/>
          <w:szCs w:val="24"/>
          <w:lang w:val="uk-UA"/>
        </w:rPr>
        <w:t>Спеціальність</w:t>
      </w:r>
      <w:r w:rsidR="00B41DEC" w:rsidRPr="00224426">
        <w:rPr>
          <w:rFonts w:ascii="Times New Roman" w:hAnsi="Times New Roman"/>
          <w:spacing w:val="-6"/>
          <w:sz w:val="24"/>
          <w:szCs w:val="24"/>
          <w:lang w:val="uk-UA"/>
        </w:rPr>
        <w:t xml:space="preserve"> </w:t>
      </w:r>
      <w:r w:rsidR="00402403" w:rsidRPr="00224426">
        <w:rPr>
          <w:rFonts w:ascii="Times New Roman" w:hAnsi="Times New Roman"/>
          <w:spacing w:val="-6"/>
          <w:sz w:val="24"/>
          <w:szCs w:val="24"/>
          <w:u w:val="single"/>
          <w:lang w:val="uk-UA"/>
        </w:rPr>
        <w:t>014</w:t>
      </w:r>
      <w:r w:rsidR="00B41DEC" w:rsidRPr="00224426">
        <w:rPr>
          <w:rFonts w:ascii="Times New Roman" w:hAnsi="Times New Roman"/>
          <w:spacing w:val="-6"/>
          <w:sz w:val="24"/>
          <w:szCs w:val="24"/>
          <w:u w:val="single"/>
          <w:lang w:val="uk-UA"/>
        </w:rPr>
        <w:t> </w:t>
      </w:r>
      <w:r w:rsidR="00402403" w:rsidRPr="00224426">
        <w:rPr>
          <w:rFonts w:ascii="Times New Roman" w:hAnsi="Times New Roman"/>
          <w:spacing w:val="-6"/>
          <w:sz w:val="24"/>
          <w:szCs w:val="24"/>
          <w:u w:val="single"/>
          <w:lang w:val="uk-UA"/>
        </w:rPr>
        <w:t>Середня освіта (Фізика)</w:t>
      </w:r>
    </w:p>
    <w:p w:rsidR="00A50F05" w:rsidRPr="00224426" w:rsidRDefault="002A09E1" w:rsidP="00611631">
      <w:pPr>
        <w:spacing w:after="0"/>
        <w:rPr>
          <w:rFonts w:ascii="Times New Roman" w:hAnsi="Times New Roman"/>
          <w:spacing w:val="-6"/>
          <w:sz w:val="24"/>
          <w:szCs w:val="24"/>
          <w:u w:val="single"/>
          <w:lang w:val="uk-UA"/>
        </w:rPr>
      </w:pPr>
      <w:r w:rsidRPr="00224426">
        <w:rPr>
          <w:rFonts w:ascii="Times New Roman" w:hAnsi="Times New Roman"/>
          <w:spacing w:val="-6"/>
          <w:sz w:val="24"/>
          <w:szCs w:val="24"/>
          <w:lang w:val="uk-UA"/>
        </w:rPr>
        <w:t>Галузь знань</w:t>
      </w:r>
      <w:r w:rsidR="00B41DEC" w:rsidRPr="00224426">
        <w:rPr>
          <w:rFonts w:ascii="Times New Roman" w:hAnsi="Times New Roman"/>
          <w:spacing w:val="-6"/>
          <w:sz w:val="24"/>
          <w:szCs w:val="24"/>
          <w:lang w:val="uk-UA"/>
        </w:rPr>
        <w:t xml:space="preserve"> </w:t>
      </w:r>
      <w:r w:rsidR="00A50F05" w:rsidRPr="00224426">
        <w:rPr>
          <w:rFonts w:ascii="Times New Roman" w:hAnsi="Times New Roman"/>
          <w:spacing w:val="-6"/>
          <w:sz w:val="24"/>
          <w:szCs w:val="24"/>
          <w:u w:val="single"/>
          <w:lang w:val="uk-UA"/>
        </w:rPr>
        <w:t>01 Освіта / педагогіка</w:t>
      </w:r>
    </w:p>
    <w:p w:rsidR="002A09E1" w:rsidRPr="00224426" w:rsidRDefault="002A09E1" w:rsidP="00611631">
      <w:pPr>
        <w:spacing w:after="0"/>
        <w:rPr>
          <w:rFonts w:ascii="Times New Roman" w:hAnsi="Times New Roman"/>
          <w:spacing w:val="-6"/>
          <w:sz w:val="24"/>
          <w:szCs w:val="24"/>
          <w:lang w:val="uk-UA"/>
        </w:rPr>
      </w:pPr>
    </w:p>
    <w:p w:rsidR="002A09E1" w:rsidRPr="00224426" w:rsidRDefault="002A09E1" w:rsidP="00611631">
      <w:pPr>
        <w:spacing w:after="0"/>
        <w:rPr>
          <w:rFonts w:ascii="Times New Roman" w:hAnsi="Times New Roman"/>
          <w:spacing w:val="-6"/>
          <w:sz w:val="24"/>
          <w:szCs w:val="24"/>
          <w:lang w:val="uk-UA"/>
        </w:rPr>
      </w:pPr>
    </w:p>
    <w:p w:rsidR="002A09E1" w:rsidRPr="00224426" w:rsidRDefault="002A09E1" w:rsidP="00611631">
      <w:pPr>
        <w:spacing w:after="0"/>
        <w:rPr>
          <w:rFonts w:ascii="Times New Roman" w:hAnsi="Times New Roman"/>
          <w:spacing w:val="-6"/>
          <w:sz w:val="24"/>
          <w:szCs w:val="24"/>
          <w:lang w:val="uk-UA"/>
        </w:rPr>
      </w:pPr>
    </w:p>
    <w:p w:rsidR="000F4124" w:rsidRPr="00224426" w:rsidRDefault="000F4124" w:rsidP="00611631">
      <w:pPr>
        <w:spacing w:after="0"/>
        <w:jc w:val="center"/>
        <w:rPr>
          <w:rFonts w:ascii="Times New Roman" w:hAnsi="Times New Roman"/>
          <w:spacing w:val="-6"/>
          <w:sz w:val="24"/>
          <w:szCs w:val="24"/>
          <w:lang w:val="uk-UA"/>
        </w:rPr>
      </w:pPr>
    </w:p>
    <w:p w:rsidR="000F4124" w:rsidRPr="00224426" w:rsidRDefault="000F4124" w:rsidP="00611631">
      <w:pPr>
        <w:spacing w:after="0"/>
        <w:jc w:val="center"/>
        <w:rPr>
          <w:rFonts w:ascii="Times New Roman" w:hAnsi="Times New Roman"/>
          <w:spacing w:val="-6"/>
          <w:sz w:val="24"/>
          <w:szCs w:val="24"/>
          <w:lang w:val="uk-UA"/>
        </w:rPr>
      </w:pPr>
    </w:p>
    <w:p w:rsidR="000F4124" w:rsidRPr="00224426" w:rsidRDefault="000F4124" w:rsidP="00611631">
      <w:pPr>
        <w:spacing w:after="0"/>
        <w:jc w:val="center"/>
        <w:rPr>
          <w:rFonts w:ascii="Times New Roman" w:hAnsi="Times New Roman"/>
          <w:spacing w:val="-6"/>
          <w:sz w:val="24"/>
          <w:szCs w:val="24"/>
          <w:lang w:val="uk-UA"/>
        </w:rPr>
      </w:pPr>
    </w:p>
    <w:p w:rsidR="000F4124" w:rsidRPr="00224426" w:rsidRDefault="000F4124" w:rsidP="00611631">
      <w:pPr>
        <w:spacing w:after="0"/>
        <w:jc w:val="center"/>
        <w:rPr>
          <w:rFonts w:ascii="Times New Roman" w:hAnsi="Times New Roman"/>
          <w:spacing w:val="-6"/>
          <w:sz w:val="24"/>
          <w:szCs w:val="24"/>
          <w:lang w:val="uk-UA"/>
        </w:rPr>
      </w:pPr>
    </w:p>
    <w:p w:rsidR="000F4124" w:rsidRPr="00224426" w:rsidRDefault="000F4124" w:rsidP="00611631">
      <w:pPr>
        <w:spacing w:after="0"/>
        <w:jc w:val="center"/>
        <w:rPr>
          <w:rFonts w:ascii="Times New Roman" w:hAnsi="Times New Roman"/>
          <w:spacing w:val="-6"/>
          <w:sz w:val="24"/>
          <w:szCs w:val="24"/>
          <w:lang w:val="uk-UA"/>
        </w:rPr>
      </w:pPr>
    </w:p>
    <w:p w:rsidR="002A09E1" w:rsidRPr="00224426" w:rsidRDefault="002A09E1" w:rsidP="00611631">
      <w:pPr>
        <w:spacing w:after="0"/>
        <w:jc w:val="center"/>
        <w:rPr>
          <w:rFonts w:ascii="Times New Roman" w:hAnsi="Times New Roman"/>
          <w:spacing w:val="-6"/>
          <w:sz w:val="24"/>
          <w:szCs w:val="24"/>
          <w:lang w:val="uk-UA"/>
        </w:rPr>
      </w:pPr>
      <w:r w:rsidRPr="00224426">
        <w:rPr>
          <w:rFonts w:ascii="Times New Roman" w:hAnsi="Times New Roman"/>
          <w:spacing w:val="-6"/>
          <w:sz w:val="24"/>
          <w:szCs w:val="24"/>
          <w:lang w:val="uk-UA"/>
        </w:rPr>
        <w:t>Херсон 20</w:t>
      </w:r>
      <w:r w:rsidR="00B41DEC" w:rsidRPr="00224426">
        <w:rPr>
          <w:rFonts w:ascii="Times New Roman" w:hAnsi="Times New Roman"/>
          <w:spacing w:val="-6"/>
          <w:sz w:val="24"/>
          <w:szCs w:val="24"/>
          <w:lang w:val="uk-UA"/>
        </w:rPr>
        <w:t>2</w:t>
      </w:r>
      <w:r w:rsidR="00284230" w:rsidRPr="00224426">
        <w:rPr>
          <w:rFonts w:ascii="Times New Roman" w:hAnsi="Times New Roman"/>
          <w:spacing w:val="-6"/>
          <w:sz w:val="24"/>
          <w:szCs w:val="24"/>
          <w:lang w:val="uk-UA"/>
        </w:rPr>
        <w:t>0</w:t>
      </w:r>
    </w:p>
    <w:p w:rsidR="000F4124" w:rsidRPr="00224426" w:rsidRDefault="000F4124" w:rsidP="00611631">
      <w:pPr>
        <w:spacing w:after="0" w:line="240" w:lineRule="auto"/>
        <w:rPr>
          <w:rFonts w:ascii="Times New Roman" w:hAnsi="Times New Roman"/>
          <w:spacing w:val="-6"/>
          <w:sz w:val="24"/>
          <w:szCs w:val="24"/>
          <w:lang w:val="uk-UA"/>
        </w:rPr>
      </w:pPr>
      <w:r w:rsidRPr="00224426">
        <w:rPr>
          <w:rFonts w:ascii="Times New Roman" w:hAnsi="Times New Roman"/>
          <w:spacing w:val="-6"/>
          <w:sz w:val="24"/>
          <w:szCs w:val="24"/>
          <w:lang w:val="uk-UA"/>
        </w:rPr>
        <w:br w:type="page"/>
      </w:r>
    </w:p>
    <w:p w:rsidR="00B115D0" w:rsidRPr="00224426" w:rsidRDefault="00B115D0" w:rsidP="00611631">
      <w:pPr>
        <w:pStyle w:val="a7"/>
        <w:spacing w:after="0"/>
        <w:ind w:left="714"/>
        <w:rPr>
          <w:rFonts w:ascii="Times New Roman" w:hAnsi="Times New Roman"/>
          <w:b/>
          <w:spacing w:val="-6"/>
          <w:sz w:val="24"/>
          <w:szCs w:val="24"/>
          <w:lang w:val="uk-UA"/>
        </w:rPr>
      </w:pPr>
      <w:r w:rsidRPr="00224426">
        <w:rPr>
          <w:rFonts w:ascii="Times New Roman" w:hAnsi="Times New Roman"/>
          <w:b/>
          <w:spacing w:val="-6"/>
          <w:sz w:val="24"/>
          <w:szCs w:val="24"/>
          <w:lang w:val="uk-UA"/>
        </w:rPr>
        <w:lastRenderedPageBreak/>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7"/>
        <w:gridCol w:w="7188"/>
      </w:tblGrid>
      <w:tr w:rsidR="002A09E1" w:rsidRPr="00224426" w:rsidTr="00284230">
        <w:tc>
          <w:tcPr>
            <w:tcW w:w="3761" w:type="dxa"/>
          </w:tcPr>
          <w:p w:rsidR="002A09E1" w:rsidRPr="00224426" w:rsidRDefault="002A09E1" w:rsidP="00611631">
            <w:pPr>
              <w:spacing w:after="0" w:line="240" w:lineRule="auto"/>
              <w:rPr>
                <w:rFonts w:ascii="Times New Roman" w:hAnsi="Times New Roman"/>
                <w:b/>
                <w:spacing w:val="-6"/>
                <w:sz w:val="24"/>
                <w:szCs w:val="24"/>
                <w:lang w:val="uk-UA"/>
              </w:rPr>
            </w:pPr>
            <w:r w:rsidRPr="00224426">
              <w:rPr>
                <w:rFonts w:ascii="Times New Roman" w:hAnsi="Times New Roman"/>
                <w:b/>
                <w:spacing w:val="-6"/>
                <w:sz w:val="24"/>
                <w:szCs w:val="24"/>
                <w:lang w:val="uk-UA"/>
              </w:rPr>
              <w:t>Назва освітньої компоненти</w:t>
            </w:r>
          </w:p>
        </w:tc>
        <w:tc>
          <w:tcPr>
            <w:tcW w:w="9801" w:type="dxa"/>
          </w:tcPr>
          <w:p w:rsidR="002A09E1" w:rsidRPr="00224426" w:rsidRDefault="00B17FCD" w:rsidP="00611631">
            <w:pPr>
              <w:spacing w:after="0" w:line="240" w:lineRule="auto"/>
              <w:rPr>
                <w:rFonts w:ascii="Times New Roman" w:hAnsi="Times New Roman"/>
                <w:spacing w:val="-6"/>
                <w:sz w:val="24"/>
                <w:szCs w:val="24"/>
                <w:lang w:val="uk-UA"/>
              </w:rPr>
            </w:pPr>
            <w:r w:rsidRPr="00224426">
              <w:rPr>
                <w:rFonts w:ascii="Times New Roman" w:hAnsi="Times New Roman"/>
                <w:spacing w:val="-6"/>
                <w:sz w:val="24"/>
                <w:szCs w:val="24"/>
                <w:lang w:val="uk-UA"/>
              </w:rPr>
              <w:t>Електронна теорія матеріалів</w:t>
            </w:r>
          </w:p>
        </w:tc>
      </w:tr>
      <w:tr w:rsidR="00B115D0" w:rsidRPr="00224426" w:rsidTr="00284230">
        <w:tc>
          <w:tcPr>
            <w:tcW w:w="3761" w:type="dxa"/>
          </w:tcPr>
          <w:p w:rsidR="00B115D0" w:rsidRPr="00224426" w:rsidRDefault="00B115D0" w:rsidP="00611631">
            <w:pPr>
              <w:spacing w:after="0" w:line="240" w:lineRule="auto"/>
              <w:rPr>
                <w:rFonts w:ascii="Times New Roman" w:hAnsi="Times New Roman"/>
                <w:b/>
                <w:spacing w:val="-6"/>
                <w:sz w:val="24"/>
                <w:szCs w:val="24"/>
                <w:lang w:val="uk-UA"/>
              </w:rPr>
            </w:pPr>
            <w:r w:rsidRPr="00224426">
              <w:rPr>
                <w:rFonts w:ascii="Times New Roman" w:hAnsi="Times New Roman"/>
                <w:b/>
                <w:spacing w:val="-6"/>
                <w:sz w:val="24"/>
                <w:szCs w:val="24"/>
                <w:lang w:val="uk-UA"/>
              </w:rPr>
              <w:t>Тип курсу</w:t>
            </w:r>
          </w:p>
        </w:tc>
        <w:tc>
          <w:tcPr>
            <w:tcW w:w="9801" w:type="dxa"/>
          </w:tcPr>
          <w:p w:rsidR="00B115D0" w:rsidRPr="00224426" w:rsidRDefault="00B115D0" w:rsidP="00611631">
            <w:pPr>
              <w:spacing w:after="0" w:line="240" w:lineRule="auto"/>
              <w:rPr>
                <w:rFonts w:ascii="Times New Roman" w:hAnsi="Times New Roman"/>
                <w:spacing w:val="-6"/>
                <w:sz w:val="24"/>
                <w:szCs w:val="24"/>
                <w:lang w:val="uk-UA"/>
              </w:rPr>
            </w:pPr>
            <w:r w:rsidRPr="00224426">
              <w:rPr>
                <w:rFonts w:ascii="Times New Roman" w:hAnsi="Times New Roman"/>
                <w:spacing w:val="-6"/>
                <w:sz w:val="24"/>
                <w:szCs w:val="24"/>
                <w:lang w:val="uk-UA"/>
              </w:rPr>
              <w:t>Обов’язкова</w:t>
            </w:r>
            <w:r w:rsidR="00284230" w:rsidRPr="00224426">
              <w:rPr>
                <w:rFonts w:ascii="Times New Roman" w:hAnsi="Times New Roman"/>
                <w:spacing w:val="-6"/>
                <w:sz w:val="24"/>
                <w:szCs w:val="24"/>
                <w:lang w:val="uk-UA"/>
              </w:rPr>
              <w:t xml:space="preserve"> компонента</w:t>
            </w:r>
            <w:r w:rsidRPr="00224426">
              <w:rPr>
                <w:rFonts w:ascii="Times New Roman" w:hAnsi="Times New Roman"/>
                <w:spacing w:val="-6"/>
                <w:sz w:val="24"/>
                <w:szCs w:val="24"/>
                <w:lang w:val="uk-UA"/>
              </w:rPr>
              <w:t xml:space="preserve"> </w:t>
            </w:r>
          </w:p>
        </w:tc>
      </w:tr>
      <w:tr w:rsidR="00284230" w:rsidRPr="00224426" w:rsidTr="00284230">
        <w:tc>
          <w:tcPr>
            <w:tcW w:w="3761" w:type="dxa"/>
          </w:tcPr>
          <w:p w:rsidR="00284230" w:rsidRPr="00224426" w:rsidRDefault="00284230" w:rsidP="00611631">
            <w:pPr>
              <w:spacing w:after="0" w:line="240" w:lineRule="auto"/>
              <w:rPr>
                <w:rFonts w:ascii="Times New Roman" w:hAnsi="Times New Roman"/>
                <w:b/>
                <w:spacing w:val="-6"/>
                <w:sz w:val="24"/>
                <w:szCs w:val="24"/>
                <w:lang w:val="uk-UA"/>
              </w:rPr>
            </w:pPr>
            <w:r w:rsidRPr="00224426">
              <w:rPr>
                <w:rFonts w:ascii="Times New Roman" w:hAnsi="Times New Roman"/>
                <w:b/>
                <w:spacing w:val="-6"/>
                <w:sz w:val="24"/>
                <w:szCs w:val="24"/>
                <w:lang w:val="uk-UA"/>
              </w:rPr>
              <w:t>Рівень вищої освіти</w:t>
            </w:r>
          </w:p>
        </w:tc>
        <w:tc>
          <w:tcPr>
            <w:tcW w:w="9801" w:type="dxa"/>
          </w:tcPr>
          <w:p w:rsidR="00284230" w:rsidRPr="00224426" w:rsidRDefault="008F20FF" w:rsidP="00611631">
            <w:pPr>
              <w:spacing w:after="0" w:line="240" w:lineRule="auto"/>
              <w:rPr>
                <w:rFonts w:ascii="Times New Roman" w:hAnsi="Times New Roman"/>
                <w:spacing w:val="-6"/>
                <w:sz w:val="24"/>
                <w:szCs w:val="24"/>
                <w:lang w:val="uk-UA"/>
              </w:rPr>
            </w:pPr>
            <w:r w:rsidRPr="00224426">
              <w:rPr>
                <w:rFonts w:ascii="Times New Roman" w:hAnsi="Times New Roman"/>
                <w:spacing w:val="-6"/>
                <w:sz w:val="24"/>
                <w:szCs w:val="24"/>
                <w:lang w:val="uk-UA"/>
              </w:rPr>
              <w:t>Другий</w:t>
            </w:r>
            <w:r w:rsidR="00284230" w:rsidRPr="00224426">
              <w:rPr>
                <w:rFonts w:ascii="Times New Roman" w:hAnsi="Times New Roman"/>
                <w:spacing w:val="-6"/>
                <w:sz w:val="24"/>
                <w:szCs w:val="24"/>
                <w:lang w:val="uk-UA"/>
              </w:rPr>
              <w:t xml:space="preserve"> (</w:t>
            </w:r>
            <w:r w:rsidRPr="00224426">
              <w:rPr>
                <w:rFonts w:ascii="Times New Roman" w:hAnsi="Times New Roman"/>
                <w:spacing w:val="-6"/>
                <w:sz w:val="24"/>
                <w:szCs w:val="24"/>
                <w:lang w:val="uk-UA"/>
              </w:rPr>
              <w:t>магісте</w:t>
            </w:r>
            <w:r w:rsidR="00284230" w:rsidRPr="00224426">
              <w:rPr>
                <w:rFonts w:ascii="Times New Roman" w:hAnsi="Times New Roman"/>
                <w:spacing w:val="-6"/>
                <w:sz w:val="24"/>
                <w:szCs w:val="24"/>
                <w:lang w:val="uk-UA"/>
              </w:rPr>
              <w:t>рський) рівень освіти</w:t>
            </w:r>
          </w:p>
        </w:tc>
      </w:tr>
      <w:tr w:rsidR="00284230" w:rsidRPr="00224426" w:rsidTr="00284230">
        <w:tc>
          <w:tcPr>
            <w:tcW w:w="3761" w:type="dxa"/>
          </w:tcPr>
          <w:p w:rsidR="00284230" w:rsidRPr="00224426" w:rsidRDefault="00284230" w:rsidP="00611631">
            <w:pPr>
              <w:spacing w:after="0" w:line="240" w:lineRule="auto"/>
              <w:rPr>
                <w:rFonts w:ascii="Times New Roman" w:hAnsi="Times New Roman"/>
                <w:b/>
                <w:spacing w:val="-6"/>
                <w:sz w:val="24"/>
                <w:szCs w:val="24"/>
                <w:lang w:val="uk-UA"/>
              </w:rPr>
            </w:pPr>
            <w:r w:rsidRPr="00224426">
              <w:rPr>
                <w:rFonts w:ascii="Times New Roman" w:hAnsi="Times New Roman"/>
                <w:b/>
                <w:spacing w:val="-6"/>
                <w:sz w:val="24"/>
                <w:szCs w:val="24"/>
                <w:lang w:val="uk-UA"/>
              </w:rPr>
              <w:t>Кількість кредитів/годин</w:t>
            </w:r>
          </w:p>
        </w:tc>
        <w:tc>
          <w:tcPr>
            <w:tcW w:w="9801" w:type="dxa"/>
          </w:tcPr>
          <w:p w:rsidR="00284230" w:rsidRPr="00224426" w:rsidRDefault="00284230" w:rsidP="006A0C5F">
            <w:pPr>
              <w:spacing w:after="0" w:line="240" w:lineRule="auto"/>
              <w:rPr>
                <w:rFonts w:ascii="Times New Roman" w:hAnsi="Times New Roman"/>
                <w:spacing w:val="-6"/>
                <w:sz w:val="24"/>
                <w:szCs w:val="24"/>
                <w:lang w:val="uk-UA"/>
              </w:rPr>
            </w:pPr>
            <w:r w:rsidRPr="00224426">
              <w:rPr>
                <w:rFonts w:ascii="Times New Roman" w:hAnsi="Times New Roman"/>
                <w:spacing w:val="-6"/>
                <w:sz w:val="24"/>
                <w:szCs w:val="24"/>
                <w:lang w:val="uk-UA"/>
              </w:rPr>
              <w:t xml:space="preserve">3 кредити / </w:t>
            </w:r>
            <w:r w:rsidR="006A0C5F" w:rsidRPr="00224426">
              <w:rPr>
                <w:rFonts w:ascii="Times New Roman" w:hAnsi="Times New Roman"/>
                <w:spacing w:val="-6"/>
                <w:sz w:val="24"/>
                <w:szCs w:val="24"/>
                <w:lang w:val="uk-UA"/>
              </w:rPr>
              <w:t>90</w:t>
            </w:r>
            <w:r w:rsidRPr="00224426">
              <w:rPr>
                <w:rFonts w:ascii="Times New Roman" w:hAnsi="Times New Roman"/>
                <w:spacing w:val="-6"/>
                <w:sz w:val="24"/>
                <w:szCs w:val="24"/>
                <w:lang w:val="uk-UA"/>
              </w:rPr>
              <w:t xml:space="preserve"> годин</w:t>
            </w:r>
          </w:p>
        </w:tc>
      </w:tr>
      <w:tr w:rsidR="009B1431" w:rsidRPr="00224426" w:rsidTr="00284230">
        <w:tc>
          <w:tcPr>
            <w:tcW w:w="3761" w:type="dxa"/>
          </w:tcPr>
          <w:p w:rsidR="009B1431" w:rsidRPr="00224426" w:rsidRDefault="009B1431" w:rsidP="00611631">
            <w:pPr>
              <w:spacing w:after="0" w:line="240" w:lineRule="auto"/>
              <w:rPr>
                <w:rFonts w:ascii="Times New Roman" w:hAnsi="Times New Roman"/>
                <w:b/>
                <w:spacing w:val="-6"/>
                <w:sz w:val="24"/>
                <w:szCs w:val="24"/>
                <w:lang w:val="uk-UA"/>
              </w:rPr>
            </w:pPr>
            <w:r w:rsidRPr="00224426">
              <w:rPr>
                <w:rFonts w:ascii="Times New Roman" w:hAnsi="Times New Roman"/>
                <w:b/>
                <w:spacing w:val="-6"/>
                <w:sz w:val="24"/>
                <w:szCs w:val="24"/>
                <w:lang w:val="uk-UA"/>
              </w:rPr>
              <w:t>Семестр</w:t>
            </w:r>
          </w:p>
        </w:tc>
        <w:tc>
          <w:tcPr>
            <w:tcW w:w="9801" w:type="dxa"/>
          </w:tcPr>
          <w:p w:rsidR="009B1431" w:rsidRPr="00224426" w:rsidRDefault="009B1431" w:rsidP="00611631">
            <w:pPr>
              <w:spacing w:after="0" w:line="240" w:lineRule="auto"/>
              <w:rPr>
                <w:rFonts w:ascii="Times New Roman" w:hAnsi="Times New Roman"/>
                <w:spacing w:val="-6"/>
                <w:sz w:val="24"/>
                <w:szCs w:val="24"/>
                <w:lang w:val="uk-UA"/>
              </w:rPr>
            </w:pPr>
            <w:r w:rsidRPr="00224426">
              <w:rPr>
                <w:rFonts w:ascii="Times New Roman" w:hAnsi="Times New Roman"/>
                <w:spacing w:val="-6"/>
                <w:sz w:val="24"/>
                <w:szCs w:val="24"/>
                <w:lang w:val="uk-UA"/>
              </w:rPr>
              <w:t>І</w:t>
            </w:r>
            <w:r w:rsidR="006A0C5F" w:rsidRPr="00224426">
              <w:rPr>
                <w:rFonts w:ascii="Times New Roman" w:hAnsi="Times New Roman"/>
                <w:spacing w:val="-6"/>
                <w:sz w:val="24"/>
                <w:szCs w:val="24"/>
                <w:lang w:val="uk-UA"/>
              </w:rPr>
              <w:t>І</w:t>
            </w:r>
            <w:r w:rsidRPr="00224426">
              <w:rPr>
                <w:rFonts w:ascii="Times New Roman" w:hAnsi="Times New Roman"/>
                <w:spacing w:val="-6"/>
                <w:sz w:val="24"/>
                <w:szCs w:val="24"/>
                <w:lang w:val="uk-UA"/>
              </w:rPr>
              <w:t xml:space="preserve"> семестр</w:t>
            </w:r>
          </w:p>
        </w:tc>
      </w:tr>
      <w:tr w:rsidR="002A09E1" w:rsidRPr="00224426" w:rsidTr="00284230">
        <w:tc>
          <w:tcPr>
            <w:tcW w:w="3761" w:type="dxa"/>
          </w:tcPr>
          <w:p w:rsidR="002A09E1" w:rsidRPr="00224426" w:rsidRDefault="00284230" w:rsidP="00611631">
            <w:pPr>
              <w:spacing w:after="0" w:line="240" w:lineRule="auto"/>
              <w:rPr>
                <w:rFonts w:ascii="Times New Roman" w:hAnsi="Times New Roman"/>
                <w:b/>
                <w:spacing w:val="-6"/>
                <w:sz w:val="24"/>
                <w:szCs w:val="24"/>
                <w:lang w:val="uk-UA"/>
              </w:rPr>
            </w:pPr>
            <w:r w:rsidRPr="00224426">
              <w:rPr>
                <w:rFonts w:ascii="Times New Roman" w:hAnsi="Times New Roman"/>
                <w:b/>
                <w:spacing w:val="-6"/>
                <w:sz w:val="24"/>
                <w:szCs w:val="24"/>
                <w:lang w:val="uk-UA"/>
              </w:rPr>
              <w:t>Викладач</w:t>
            </w:r>
          </w:p>
        </w:tc>
        <w:tc>
          <w:tcPr>
            <w:tcW w:w="9801" w:type="dxa"/>
          </w:tcPr>
          <w:p w:rsidR="002A09E1" w:rsidRPr="00224426" w:rsidRDefault="00D2340D" w:rsidP="00611631">
            <w:pPr>
              <w:spacing w:after="0" w:line="240" w:lineRule="auto"/>
              <w:jc w:val="both"/>
              <w:rPr>
                <w:rFonts w:ascii="Times New Roman" w:hAnsi="Times New Roman"/>
                <w:spacing w:val="-6"/>
                <w:sz w:val="24"/>
                <w:szCs w:val="24"/>
                <w:lang w:val="uk-UA"/>
              </w:rPr>
            </w:pPr>
            <w:r w:rsidRPr="00224426">
              <w:rPr>
                <w:rFonts w:ascii="Times New Roman" w:hAnsi="Times New Roman"/>
                <w:spacing w:val="-6"/>
                <w:sz w:val="24"/>
                <w:szCs w:val="24"/>
                <w:lang w:val="uk-UA"/>
              </w:rPr>
              <w:t>Тетяна Гончаренко</w:t>
            </w:r>
            <w:r w:rsidR="00284230"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Tetiana</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Goncharenko</w:t>
            </w:r>
            <w:proofErr w:type="spellEnd"/>
            <w:r w:rsidR="00284230" w:rsidRPr="00224426">
              <w:rPr>
                <w:rFonts w:ascii="Times New Roman" w:hAnsi="Times New Roman"/>
                <w:spacing w:val="-6"/>
                <w:sz w:val="24"/>
                <w:szCs w:val="24"/>
                <w:lang w:val="uk-UA"/>
              </w:rPr>
              <w:t>)</w:t>
            </w:r>
            <w:r w:rsidR="000F4124" w:rsidRPr="00224426">
              <w:rPr>
                <w:rFonts w:ascii="Times New Roman" w:hAnsi="Times New Roman"/>
                <w:spacing w:val="-6"/>
                <w:sz w:val="24"/>
                <w:szCs w:val="24"/>
                <w:lang w:val="uk-UA"/>
              </w:rPr>
              <w:t xml:space="preserve">, </w:t>
            </w:r>
            <w:r w:rsidRPr="00224426">
              <w:rPr>
                <w:rFonts w:ascii="Times New Roman" w:hAnsi="Times New Roman"/>
                <w:spacing w:val="-6"/>
                <w:sz w:val="24"/>
                <w:szCs w:val="24"/>
                <w:lang w:val="uk-UA"/>
              </w:rPr>
              <w:t>кандидат педагогічних наук</w:t>
            </w:r>
            <w:r w:rsidR="000F4124" w:rsidRPr="00224426">
              <w:rPr>
                <w:rFonts w:ascii="Times New Roman" w:hAnsi="Times New Roman"/>
                <w:spacing w:val="-6"/>
                <w:sz w:val="24"/>
                <w:szCs w:val="24"/>
                <w:lang w:val="uk-UA"/>
              </w:rPr>
              <w:t xml:space="preserve">, </w:t>
            </w:r>
            <w:r w:rsidRPr="00224426">
              <w:rPr>
                <w:rFonts w:ascii="Times New Roman" w:hAnsi="Times New Roman"/>
                <w:spacing w:val="-6"/>
                <w:sz w:val="24"/>
                <w:szCs w:val="24"/>
                <w:lang w:val="uk-UA"/>
              </w:rPr>
              <w:t>доцент</w:t>
            </w:r>
          </w:p>
          <w:p w:rsidR="000F4124" w:rsidRPr="00224426" w:rsidRDefault="00224426" w:rsidP="00611631">
            <w:pPr>
              <w:spacing w:after="0" w:line="240" w:lineRule="auto"/>
              <w:rPr>
                <w:rFonts w:ascii="Times New Roman" w:hAnsi="Times New Roman"/>
                <w:spacing w:val="-6"/>
                <w:sz w:val="24"/>
                <w:szCs w:val="24"/>
                <w:lang w:val="uk-UA"/>
              </w:rPr>
            </w:pPr>
            <w:hyperlink r:id="rId6" w:history="1">
              <w:r w:rsidR="000F4124" w:rsidRPr="00224426">
                <w:rPr>
                  <w:rStyle w:val="a8"/>
                  <w:rFonts w:ascii="Times New Roman" w:hAnsi="Times New Roman"/>
                  <w:spacing w:val="-6"/>
                  <w:sz w:val="24"/>
                  <w:szCs w:val="24"/>
                  <w:lang w:val="uk-UA"/>
                </w:rPr>
                <w:t>https://orcid.org/0000-0002-4386-4103</w:t>
              </w:r>
            </w:hyperlink>
            <w:r w:rsidR="000F4124" w:rsidRPr="00224426">
              <w:rPr>
                <w:rFonts w:ascii="Times New Roman" w:hAnsi="Times New Roman"/>
                <w:spacing w:val="-6"/>
                <w:sz w:val="24"/>
                <w:szCs w:val="24"/>
                <w:lang w:val="uk-UA"/>
              </w:rPr>
              <w:t xml:space="preserve"> </w:t>
            </w:r>
          </w:p>
        </w:tc>
      </w:tr>
      <w:tr w:rsidR="002A09E1" w:rsidRPr="00224426" w:rsidTr="00284230">
        <w:tc>
          <w:tcPr>
            <w:tcW w:w="3761" w:type="dxa"/>
          </w:tcPr>
          <w:p w:rsidR="002A09E1" w:rsidRPr="00224426" w:rsidRDefault="002A09E1" w:rsidP="00611631">
            <w:pPr>
              <w:spacing w:after="0" w:line="240" w:lineRule="auto"/>
              <w:rPr>
                <w:rFonts w:ascii="Times New Roman" w:hAnsi="Times New Roman"/>
                <w:b/>
                <w:spacing w:val="-6"/>
                <w:sz w:val="24"/>
                <w:szCs w:val="24"/>
                <w:lang w:val="uk-UA"/>
              </w:rPr>
            </w:pPr>
            <w:r w:rsidRPr="00224426">
              <w:rPr>
                <w:rFonts w:ascii="Times New Roman" w:hAnsi="Times New Roman"/>
                <w:b/>
                <w:spacing w:val="-6"/>
                <w:sz w:val="24"/>
                <w:szCs w:val="24"/>
                <w:lang w:val="uk-UA"/>
              </w:rPr>
              <w:t>Посилання на сайт</w:t>
            </w:r>
          </w:p>
        </w:tc>
        <w:tc>
          <w:tcPr>
            <w:tcW w:w="9801" w:type="dxa"/>
          </w:tcPr>
          <w:p w:rsidR="002A09E1" w:rsidRPr="00224426" w:rsidRDefault="00224426" w:rsidP="00611631">
            <w:pPr>
              <w:spacing w:after="0" w:line="240" w:lineRule="auto"/>
              <w:rPr>
                <w:rFonts w:ascii="Times New Roman" w:hAnsi="Times New Roman"/>
                <w:spacing w:val="-6"/>
                <w:sz w:val="24"/>
                <w:szCs w:val="24"/>
                <w:highlight w:val="yellow"/>
                <w:lang w:val="uk-UA"/>
              </w:rPr>
            </w:pPr>
            <w:hyperlink r:id="rId7" w:history="1">
              <w:r w:rsidR="008F20FF" w:rsidRPr="00224426">
                <w:rPr>
                  <w:rStyle w:val="a8"/>
                  <w:rFonts w:ascii="Times New Roman" w:hAnsi="Times New Roman"/>
                  <w:spacing w:val="-6"/>
                  <w:sz w:val="24"/>
                  <w:szCs w:val="24"/>
                  <w:lang w:val="uk-UA"/>
                </w:rPr>
                <w:t>http://ksuonline.kspu.edu/enrol/index.php?id=1334</w:t>
              </w:r>
            </w:hyperlink>
            <w:r w:rsidR="008F20FF" w:rsidRPr="00224426">
              <w:rPr>
                <w:rFonts w:ascii="Times New Roman" w:hAnsi="Times New Roman"/>
                <w:spacing w:val="-6"/>
                <w:sz w:val="24"/>
                <w:szCs w:val="24"/>
                <w:lang w:val="uk-UA"/>
              </w:rPr>
              <w:t xml:space="preserve"> </w:t>
            </w:r>
          </w:p>
        </w:tc>
      </w:tr>
      <w:tr w:rsidR="002A09E1" w:rsidRPr="00224426" w:rsidTr="00284230">
        <w:tc>
          <w:tcPr>
            <w:tcW w:w="3761" w:type="dxa"/>
          </w:tcPr>
          <w:p w:rsidR="002A09E1" w:rsidRPr="00224426" w:rsidRDefault="00B41DEC" w:rsidP="00611631">
            <w:pPr>
              <w:spacing w:after="0" w:line="240" w:lineRule="auto"/>
              <w:rPr>
                <w:rFonts w:ascii="Times New Roman" w:hAnsi="Times New Roman"/>
                <w:b/>
                <w:spacing w:val="-6"/>
                <w:sz w:val="24"/>
                <w:szCs w:val="24"/>
                <w:lang w:val="uk-UA"/>
              </w:rPr>
            </w:pPr>
            <w:r w:rsidRPr="00224426">
              <w:rPr>
                <w:rFonts w:ascii="Times New Roman" w:hAnsi="Times New Roman"/>
                <w:b/>
                <w:spacing w:val="-6"/>
                <w:sz w:val="24"/>
                <w:szCs w:val="24"/>
                <w:lang w:val="uk-UA"/>
              </w:rPr>
              <w:t xml:space="preserve">Контактний телефон, </w:t>
            </w:r>
            <w:proofErr w:type="spellStart"/>
            <w:r w:rsidRPr="00224426">
              <w:rPr>
                <w:rFonts w:ascii="Times New Roman" w:hAnsi="Times New Roman"/>
                <w:b/>
                <w:spacing w:val="-6"/>
                <w:sz w:val="24"/>
                <w:szCs w:val="24"/>
                <w:lang w:val="uk-UA"/>
              </w:rPr>
              <w:t>мессенджер</w:t>
            </w:r>
            <w:proofErr w:type="spellEnd"/>
          </w:p>
        </w:tc>
        <w:tc>
          <w:tcPr>
            <w:tcW w:w="9801" w:type="dxa"/>
          </w:tcPr>
          <w:p w:rsidR="00B41DEC" w:rsidRPr="00224426" w:rsidRDefault="00B41DEC" w:rsidP="00611631">
            <w:pPr>
              <w:spacing w:after="0" w:line="240" w:lineRule="auto"/>
              <w:rPr>
                <w:rFonts w:ascii="Times New Roman" w:hAnsi="Times New Roman"/>
                <w:spacing w:val="-6"/>
                <w:sz w:val="24"/>
                <w:szCs w:val="24"/>
                <w:highlight w:val="yellow"/>
                <w:lang w:val="uk-UA"/>
              </w:rPr>
            </w:pPr>
            <w:r w:rsidRPr="00224426">
              <w:rPr>
                <w:rFonts w:ascii="Times New Roman" w:hAnsi="Times New Roman"/>
                <w:spacing w:val="-6"/>
                <w:sz w:val="24"/>
                <w:szCs w:val="24"/>
                <w:highlight w:val="yellow"/>
                <w:lang w:val="uk-UA"/>
              </w:rPr>
              <w:t>(0552)326768</w:t>
            </w:r>
          </w:p>
          <w:p w:rsidR="00B41DEC" w:rsidRPr="00224426" w:rsidRDefault="00B41DEC" w:rsidP="00611631">
            <w:pPr>
              <w:spacing w:after="0" w:line="240" w:lineRule="auto"/>
              <w:rPr>
                <w:rFonts w:ascii="Times New Roman" w:hAnsi="Times New Roman"/>
                <w:spacing w:val="-6"/>
                <w:sz w:val="24"/>
                <w:szCs w:val="24"/>
                <w:highlight w:val="yellow"/>
                <w:lang w:val="uk-UA"/>
              </w:rPr>
            </w:pPr>
          </w:p>
        </w:tc>
      </w:tr>
      <w:tr w:rsidR="002A09E1" w:rsidRPr="00224426" w:rsidTr="00284230">
        <w:tc>
          <w:tcPr>
            <w:tcW w:w="3761" w:type="dxa"/>
          </w:tcPr>
          <w:p w:rsidR="002A09E1" w:rsidRPr="00224426" w:rsidRDefault="00B41DEC" w:rsidP="00611631">
            <w:pPr>
              <w:spacing w:after="0" w:line="240" w:lineRule="auto"/>
              <w:rPr>
                <w:rFonts w:ascii="Times New Roman" w:hAnsi="Times New Roman"/>
                <w:spacing w:val="-6"/>
                <w:sz w:val="24"/>
                <w:szCs w:val="24"/>
                <w:lang w:val="uk-UA"/>
              </w:rPr>
            </w:pPr>
            <w:proofErr w:type="spellStart"/>
            <w:r w:rsidRPr="00224426">
              <w:rPr>
                <w:rFonts w:ascii="Times New Roman" w:hAnsi="Times New Roman"/>
                <w:b/>
                <w:color w:val="000000"/>
                <w:spacing w:val="-6"/>
                <w:sz w:val="24"/>
                <w:szCs w:val="24"/>
                <w:lang w:val="uk-UA"/>
              </w:rPr>
              <w:t>E</w:t>
            </w:r>
            <w:r w:rsidR="002A09E1" w:rsidRPr="00224426">
              <w:rPr>
                <w:rFonts w:ascii="Times New Roman" w:hAnsi="Times New Roman"/>
                <w:b/>
                <w:color w:val="000000"/>
                <w:spacing w:val="-6"/>
                <w:sz w:val="24"/>
                <w:szCs w:val="24"/>
                <w:lang w:val="uk-UA"/>
              </w:rPr>
              <w:t>mail</w:t>
            </w:r>
            <w:proofErr w:type="spellEnd"/>
            <w:r w:rsidR="002A09E1" w:rsidRPr="00224426">
              <w:rPr>
                <w:rFonts w:ascii="Times New Roman" w:hAnsi="Times New Roman"/>
                <w:b/>
                <w:color w:val="000000"/>
                <w:spacing w:val="-6"/>
                <w:sz w:val="24"/>
                <w:szCs w:val="24"/>
                <w:lang w:val="uk-UA"/>
              </w:rPr>
              <w:t xml:space="preserve"> викладача:</w:t>
            </w:r>
          </w:p>
        </w:tc>
        <w:tc>
          <w:tcPr>
            <w:tcW w:w="9801" w:type="dxa"/>
          </w:tcPr>
          <w:p w:rsidR="002A09E1" w:rsidRPr="00224426" w:rsidRDefault="00224426" w:rsidP="00611631">
            <w:pPr>
              <w:spacing w:after="0" w:line="240" w:lineRule="auto"/>
              <w:rPr>
                <w:rFonts w:ascii="Times New Roman" w:hAnsi="Times New Roman"/>
                <w:spacing w:val="-6"/>
                <w:sz w:val="24"/>
                <w:szCs w:val="24"/>
                <w:lang w:val="uk-UA"/>
              </w:rPr>
            </w:pPr>
            <w:hyperlink r:id="rId8" w:history="1">
              <w:r w:rsidR="00D2340D" w:rsidRPr="00224426">
                <w:rPr>
                  <w:rStyle w:val="a8"/>
                  <w:rFonts w:ascii="Times New Roman" w:hAnsi="Times New Roman"/>
                  <w:spacing w:val="-6"/>
                  <w:sz w:val="24"/>
                  <w:szCs w:val="24"/>
                  <w:lang w:val="uk-UA"/>
                </w:rPr>
                <w:t>goncharenkokspu@gmail.com</w:t>
              </w:r>
            </w:hyperlink>
            <w:r w:rsidR="00D2340D" w:rsidRPr="00224426">
              <w:rPr>
                <w:rFonts w:ascii="Times New Roman" w:hAnsi="Times New Roman"/>
                <w:spacing w:val="-6"/>
                <w:sz w:val="24"/>
                <w:szCs w:val="24"/>
                <w:lang w:val="uk-UA"/>
              </w:rPr>
              <w:t xml:space="preserve"> </w:t>
            </w:r>
            <w:r w:rsidR="006A0C5F" w:rsidRPr="00224426">
              <w:rPr>
                <w:rFonts w:ascii="Times New Roman" w:hAnsi="Times New Roman"/>
                <w:spacing w:val="-6"/>
                <w:sz w:val="24"/>
                <w:szCs w:val="24"/>
                <w:lang w:val="uk-UA"/>
              </w:rPr>
              <w:t xml:space="preserve">, </w:t>
            </w:r>
            <w:hyperlink r:id="rId9" w:history="1">
              <w:r w:rsidR="006A0C5F" w:rsidRPr="00224426">
                <w:rPr>
                  <w:rStyle w:val="a8"/>
                  <w:rFonts w:ascii="Times New Roman" w:hAnsi="Times New Roman"/>
                  <w:spacing w:val="-6"/>
                  <w:sz w:val="24"/>
                  <w:szCs w:val="24"/>
                  <w:lang w:val="uk-UA"/>
                </w:rPr>
                <w:t>TGoncharenko@ksu.ks.ua</w:t>
              </w:r>
            </w:hyperlink>
            <w:r w:rsidR="006A0C5F" w:rsidRPr="00224426">
              <w:rPr>
                <w:rFonts w:ascii="Times New Roman" w:hAnsi="Times New Roman"/>
                <w:spacing w:val="-6"/>
                <w:sz w:val="24"/>
                <w:szCs w:val="24"/>
                <w:lang w:val="uk-UA"/>
              </w:rPr>
              <w:t xml:space="preserve"> </w:t>
            </w:r>
          </w:p>
        </w:tc>
      </w:tr>
      <w:tr w:rsidR="002A09E1" w:rsidRPr="00224426" w:rsidTr="00284230">
        <w:tc>
          <w:tcPr>
            <w:tcW w:w="3761" w:type="dxa"/>
          </w:tcPr>
          <w:p w:rsidR="002A09E1" w:rsidRPr="00224426" w:rsidRDefault="002A09E1" w:rsidP="00611631">
            <w:pPr>
              <w:spacing w:after="0" w:line="240" w:lineRule="auto"/>
              <w:rPr>
                <w:rFonts w:ascii="Times New Roman" w:hAnsi="Times New Roman"/>
                <w:spacing w:val="-6"/>
                <w:sz w:val="24"/>
                <w:szCs w:val="24"/>
                <w:lang w:val="uk-UA"/>
              </w:rPr>
            </w:pPr>
            <w:r w:rsidRPr="00224426">
              <w:rPr>
                <w:rFonts w:ascii="Times New Roman" w:hAnsi="Times New Roman"/>
                <w:b/>
                <w:color w:val="000000"/>
                <w:spacing w:val="-6"/>
                <w:sz w:val="24"/>
                <w:szCs w:val="24"/>
                <w:lang w:val="uk-UA"/>
              </w:rPr>
              <w:t>Графік консультацій</w:t>
            </w:r>
          </w:p>
        </w:tc>
        <w:tc>
          <w:tcPr>
            <w:tcW w:w="9801" w:type="dxa"/>
          </w:tcPr>
          <w:p w:rsidR="002A09E1" w:rsidRPr="00224426" w:rsidRDefault="003B0593" w:rsidP="00611631">
            <w:pPr>
              <w:spacing w:after="0" w:line="240" w:lineRule="auto"/>
              <w:rPr>
                <w:rFonts w:ascii="Times New Roman" w:hAnsi="Times New Roman"/>
                <w:spacing w:val="-6"/>
                <w:sz w:val="24"/>
                <w:szCs w:val="24"/>
                <w:lang w:val="uk-UA"/>
              </w:rPr>
            </w:pPr>
            <w:r w:rsidRPr="00224426">
              <w:rPr>
                <w:rFonts w:ascii="Times New Roman" w:hAnsi="Times New Roman"/>
                <w:spacing w:val="-6"/>
                <w:sz w:val="24"/>
                <w:szCs w:val="24"/>
                <w:lang w:val="uk-UA"/>
              </w:rPr>
              <w:t>за призначеним часом</w:t>
            </w:r>
          </w:p>
        </w:tc>
      </w:tr>
      <w:tr w:rsidR="00734CB1" w:rsidRPr="00224426" w:rsidTr="00284230">
        <w:tc>
          <w:tcPr>
            <w:tcW w:w="3761" w:type="dxa"/>
          </w:tcPr>
          <w:p w:rsidR="00734CB1" w:rsidRPr="00224426" w:rsidRDefault="00734CB1" w:rsidP="00611631">
            <w:pPr>
              <w:spacing w:after="0" w:line="240" w:lineRule="auto"/>
              <w:rPr>
                <w:rFonts w:ascii="Times New Roman" w:hAnsi="Times New Roman"/>
                <w:b/>
                <w:color w:val="000000"/>
                <w:spacing w:val="-6"/>
                <w:sz w:val="24"/>
                <w:szCs w:val="24"/>
                <w:lang w:val="uk-UA"/>
              </w:rPr>
            </w:pPr>
            <w:r w:rsidRPr="00224426">
              <w:rPr>
                <w:rFonts w:ascii="Times New Roman" w:hAnsi="Times New Roman"/>
                <w:b/>
                <w:color w:val="000000"/>
                <w:spacing w:val="-6"/>
                <w:sz w:val="24"/>
                <w:szCs w:val="24"/>
                <w:lang w:val="uk-UA"/>
              </w:rPr>
              <w:t>Методи викладання</w:t>
            </w:r>
          </w:p>
        </w:tc>
        <w:tc>
          <w:tcPr>
            <w:tcW w:w="9801" w:type="dxa"/>
          </w:tcPr>
          <w:p w:rsidR="00734CB1" w:rsidRPr="00224426" w:rsidRDefault="00734CB1" w:rsidP="006A0C5F">
            <w:pPr>
              <w:spacing w:after="0" w:line="240" w:lineRule="auto"/>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лекційні заняття, </w:t>
            </w:r>
            <w:r w:rsidR="006A0C5F" w:rsidRPr="00224426">
              <w:rPr>
                <w:rFonts w:ascii="Times New Roman" w:hAnsi="Times New Roman"/>
                <w:spacing w:val="-6"/>
                <w:sz w:val="24"/>
                <w:szCs w:val="24"/>
                <w:lang w:val="uk-UA"/>
              </w:rPr>
              <w:t>практичні</w:t>
            </w:r>
            <w:r w:rsidR="00D2340D" w:rsidRPr="00224426">
              <w:rPr>
                <w:rFonts w:ascii="Times New Roman" w:hAnsi="Times New Roman"/>
                <w:spacing w:val="-6"/>
                <w:sz w:val="24"/>
                <w:szCs w:val="24"/>
                <w:lang w:val="uk-UA"/>
              </w:rPr>
              <w:t xml:space="preserve"> заняття, </w:t>
            </w:r>
            <w:r w:rsidRPr="00224426">
              <w:rPr>
                <w:rFonts w:ascii="Times New Roman" w:hAnsi="Times New Roman"/>
                <w:spacing w:val="-6"/>
                <w:sz w:val="24"/>
                <w:szCs w:val="24"/>
                <w:lang w:val="uk-UA"/>
              </w:rPr>
              <w:t>презентації, індивідуальні завдання</w:t>
            </w:r>
          </w:p>
        </w:tc>
      </w:tr>
      <w:tr w:rsidR="009A3D50" w:rsidRPr="00224426" w:rsidTr="00284230">
        <w:tc>
          <w:tcPr>
            <w:tcW w:w="3761" w:type="dxa"/>
          </w:tcPr>
          <w:p w:rsidR="009A3D50" w:rsidRPr="00224426" w:rsidRDefault="009A3D50" w:rsidP="00611631">
            <w:pPr>
              <w:spacing w:after="0" w:line="240" w:lineRule="auto"/>
              <w:rPr>
                <w:rFonts w:ascii="Times New Roman" w:hAnsi="Times New Roman"/>
                <w:b/>
                <w:color w:val="000000"/>
                <w:spacing w:val="-6"/>
                <w:sz w:val="24"/>
                <w:szCs w:val="24"/>
                <w:lang w:val="uk-UA"/>
              </w:rPr>
            </w:pPr>
            <w:r w:rsidRPr="00224426">
              <w:rPr>
                <w:rFonts w:ascii="Times New Roman" w:hAnsi="Times New Roman"/>
                <w:b/>
                <w:color w:val="000000"/>
                <w:spacing w:val="-6"/>
                <w:sz w:val="24"/>
                <w:szCs w:val="24"/>
                <w:lang w:val="uk-UA"/>
              </w:rPr>
              <w:t>Форма контролю</w:t>
            </w:r>
          </w:p>
        </w:tc>
        <w:tc>
          <w:tcPr>
            <w:tcW w:w="9801" w:type="dxa"/>
          </w:tcPr>
          <w:p w:rsidR="009A3D50" w:rsidRPr="00224426" w:rsidRDefault="008F20FF" w:rsidP="00611631">
            <w:pPr>
              <w:spacing w:after="0" w:line="240" w:lineRule="auto"/>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Диф.залік</w:t>
            </w:r>
            <w:proofErr w:type="spellEnd"/>
          </w:p>
        </w:tc>
      </w:tr>
    </w:tbl>
    <w:p w:rsidR="002A09E1" w:rsidRPr="00224426" w:rsidRDefault="002A09E1" w:rsidP="00611631">
      <w:pPr>
        <w:spacing w:after="0"/>
        <w:rPr>
          <w:rFonts w:ascii="Times New Roman" w:hAnsi="Times New Roman"/>
          <w:spacing w:val="-6"/>
          <w:sz w:val="24"/>
          <w:szCs w:val="24"/>
          <w:lang w:val="uk-UA"/>
        </w:rPr>
      </w:pPr>
    </w:p>
    <w:p w:rsidR="007C338F" w:rsidRPr="00224426" w:rsidRDefault="002A09E1" w:rsidP="006A0C5F">
      <w:pPr>
        <w:pStyle w:val="a7"/>
        <w:numPr>
          <w:ilvl w:val="0"/>
          <w:numId w:val="1"/>
        </w:numPr>
        <w:spacing w:after="0"/>
        <w:jc w:val="both"/>
        <w:rPr>
          <w:rFonts w:ascii="Times New Roman" w:hAnsi="Times New Roman"/>
          <w:spacing w:val="-6"/>
          <w:sz w:val="24"/>
          <w:szCs w:val="24"/>
          <w:lang w:val="uk-UA"/>
        </w:rPr>
      </w:pPr>
      <w:r w:rsidRPr="00224426">
        <w:rPr>
          <w:rFonts w:ascii="Times New Roman" w:hAnsi="Times New Roman"/>
          <w:b/>
          <w:spacing w:val="-6"/>
          <w:sz w:val="24"/>
          <w:szCs w:val="24"/>
          <w:lang w:val="uk-UA"/>
        </w:rPr>
        <w:t xml:space="preserve">Анотація </w:t>
      </w:r>
      <w:r w:rsidR="00C40D50" w:rsidRPr="00224426">
        <w:rPr>
          <w:rFonts w:ascii="Times New Roman" w:hAnsi="Times New Roman"/>
          <w:b/>
          <w:spacing w:val="-6"/>
          <w:sz w:val="24"/>
          <w:szCs w:val="24"/>
          <w:lang w:val="uk-UA"/>
        </w:rPr>
        <w:t>дисципліни</w:t>
      </w:r>
      <w:r w:rsidR="007C338F" w:rsidRPr="00224426">
        <w:rPr>
          <w:rFonts w:ascii="Times New Roman" w:hAnsi="Times New Roman"/>
          <w:b/>
          <w:spacing w:val="-6"/>
          <w:sz w:val="24"/>
          <w:szCs w:val="24"/>
          <w:lang w:val="uk-UA"/>
        </w:rPr>
        <w:t>:</w:t>
      </w:r>
      <w:r w:rsidR="007C338F" w:rsidRPr="00224426">
        <w:rPr>
          <w:rFonts w:ascii="Times New Roman" w:hAnsi="Times New Roman"/>
          <w:spacing w:val="-6"/>
          <w:sz w:val="24"/>
          <w:szCs w:val="24"/>
          <w:lang w:val="uk-UA"/>
        </w:rPr>
        <w:t xml:space="preserve"> </w:t>
      </w:r>
      <w:r w:rsidR="006A0C5F" w:rsidRPr="00224426">
        <w:rPr>
          <w:rFonts w:ascii="Times New Roman" w:hAnsi="Times New Roman"/>
          <w:spacing w:val="-6"/>
          <w:sz w:val="24"/>
          <w:szCs w:val="24"/>
          <w:lang w:val="uk-UA"/>
        </w:rPr>
        <w:t>Предметом вивчення  навчальної дисципліни є теоретичні засади методики проектування навчальних середовищ з фізики у загальноосвітніх навчальних закладах; наукові знання теорії педагогічного проектування та структури освітніх середовищ; сучасні підходи до організації навчального процесу з фізики у загально-освітніх навчальних закладах</w:t>
      </w:r>
      <w:r w:rsidR="00154149" w:rsidRPr="00224426">
        <w:rPr>
          <w:rFonts w:ascii="Times New Roman" w:hAnsi="Times New Roman"/>
          <w:spacing w:val="-6"/>
          <w:sz w:val="24"/>
          <w:szCs w:val="24"/>
          <w:lang w:val="uk-UA"/>
        </w:rPr>
        <w:t>.</w:t>
      </w:r>
    </w:p>
    <w:p w:rsidR="006B7B35" w:rsidRPr="00224426" w:rsidRDefault="006B7B35" w:rsidP="00611631">
      <w:pPr>
        <w:spacing w:after="0"/>
        <w:jc w:val="both"/>
        <w:rPr>
          <w:rFonts w:ascii="Times New Roman" w:hAnsi="Times New Roman"/>
          <w:spacing w:val="-6"/>
          <w:sz w:val="24"/>
          <w:szCs w:val="24"/>
          <w:lang w:val="uk-UA"/>
        </w:rPr>
      </w:pPr>
    </w:p>
    <w:p w:rsidR="002A09E1" w:rsidRPr="00224426" w:rsidRDefault="002A09E1" w:rsidP="00611631">
      <w:pPr>
        <w:pStyle w:val="a7"/>
        <w:numPr>
          <w:ilvl w:val="0"/>
          <w:numId w:val="1"/>
        </w:numPr>
        <w:spacing w:after="0"/>
        <w:ind w:left="0" w:firstLine="0"/>
        <w:jc w:val="both"/>
        <w:rPr>
          <w:rFonts w:ascii="Times New Roman" w:hAnsi="Times New Roman"/>
          <w:b/>
          <w:spacing w:val="-6"/>
          <w:sz w:val="24"/>
          <w:szCs w:val="24"/>
          <w:lang w:val="uk-UA"/>
        </w:rPr>
      </w:pPr>
      <w:r w:rsidRPr="00224426">
        <w:rPr>
          <w:rFonts w:ascii="Times New Roman" w:hAnsi="Times New Roman"/>
          <w:b/>
          <w:spacing w:val="-6"/>
          <w:sz w:val="24"/>
          <w:szCs w:val="24"/>
          <w:lang w:val="uk-UA"/>
        </w:rPr>
        <w:t xml:space="preserve">Мета та </w:t>
      </w:r>
      <w:r w:rsidR="007C338F" w:rsidRPr="00224426">
        <w:rPr>
          <w:rFonts w:ascii="Times New Roman" w:hAnsi="Times New Roman"/>
          <w:b/>
          <w:spacing w:val="-6"/>
          <w:sz w:val="24"/>
          <w:szCs w:val="24"/>
          <w:lang w:val="uk-UA"/>
        </w:rPr>
        <w:t>завдання</w:t>
      </w:r>
      <w:r w:rsidRPr="00224426">
        <w:rPr>
          <w:rFonts w:ascii="Times New Roman" w:hAnsi="Times New Roman"/>
          <w:b/>
          <w:spacing w:val="-6"/>
          <w:sz w:val="24"/>
          <w:szCs w:val="24"/>
          <w:lang w:val="uk-UA"/>
        </w:rPr>
        <w:t xml:space="preserve"> </w:t>
      </w:r>
      <w:r w:rsidR="00C40D50" w:rsidRPr="00224426">
        <w:rPr>
          <w:rFonts w:ascii="Times New Roman" w:hAnsi="Times New Roman"/>
          <w:b/>
          <w:spacing w:val="-6"/>
          <w:sz w:val="24"/>
          <w:szCs w:val="24"/>
          <w:lang w:val="uk-UA"/>
        </w:rPr>
        <w:t>дисципліни</w:t>
      </w:r>
      <w:r w:rsidR="007C338F" w:rsidRPr="00224426">
        <w:rPr>
          <w:rFonts w:ascii="Times New Roman" w:hAnsi="Times New Roman"/>
          <w:b/>
          <w:spacing w:val="-6"/>
          <w:sz w:val="24"/>
          <w:szCs w:val="24"/>
          <w:lang w:val="uk-UA"/>
        </w:rPr>
        <w:t xml:space="preserve">: </w:t>
      </w:r>
    </w:p>
    <w:p w:rsidR="006A0C5F" w:rsidRPr="00224426" w:rsidRDefault="00C40D50" w:rsidP="006A0C5F">
      <w:pPr>
        <w:spacing w:after="0"/>
        <w:ind w:firstLine="567"/>
        <w:jc w:val="both"/>
        <w:rPr>
          <w:rFonts w:ascii="Times New Roman" w:hAnsi="Times New Roman"/>
          <w:spacing w:val="-6"/>
          <w:sz w:val="24"/>
          <w:szCs w:val="24"/>
          <w:lang w:val="uk-UA"/>
        </w:rPr>
      </w:pPr>
      <w:r w:rsidRPr="00224426">
        <w:rPr>
          <w:rFonts w:ascii="Times New Roman" w:hAnsi="Times New Roman"/>
          <w:spacing w:val="-6"/>
          <w:sz w:val="24"/>
          <w:szCs w:val="24"/>
          <w:u w:val="single"/>
          <w:lang w:val="uk-UA"/>
        </w:rPr>
        <w:t>Мета дисципліни</w:t>
      </w:r>
      <w:r w:rsidRPr="00224426">
        <w:rPr>
          <w:rFonts w:ascii="Times New Roman" w:hAnsi="Times New Roman"/>
          <w:spacing w:val="-6"/>
          <w:sz w:val="24"/>
          <w:szCs w:val="24"/>
          <w:lang w:val="uk-UA"/>
        </w:rPr>
        <w:t xml:space="preserve">: </w:t>
      </w:r>
      <w:r w:rsidR="006A0C5F" w:rsidRPr="00224426">
        <w:rPr>
          <w:rFonts w:ascii="Times New Roman" w:hAnsi="Times New Roman"/>
          <w:spacing w:val="-6"/>
          <w:sz w:val="24"/>
          <w:szCs w:val="24"/>
          <w:lang w:val="uk-UA"/>
        </w:rPr>
        <w:t xml:space="preserve">розширення предмету дослідження методики навчання фізики, яка сьогодні має шукати відповіді на питання, що пов’язані з формуванням цілей навчання фізики в основній і профільній школі; визначення змісту їх навчання в умовах </w:t>
      </w:r>
      <w:proofErr w:type="spellStart"/>
      <w:r w:rsidR="006A0C5F" w:rsidRPr="00224426">
        <w:rPr>
          <w:rFonts w:ascii="Times New Roman" w:hAnsi="Times New Roman"/>
          <w:spacing w:val="-6"/>
          <w:sz w:val="24"/>
          <w:szCs w:val="24"/>
          <w:lang w:val="uk-UA"/>
        </w:rPr>
        <w:t>рівневої</w:t>
      </w:r>
      <w:proofErr w:type="spellEnd"/>
      <w:r w:rsidR="006A0C5F" w:rsidRPr="00224426">
        <w:rPr>
          <w:rFonts w:ascii="Times New Roman" w:hAnsi="Times New Roman"/>
          <w:spacing w:val="-6"/>
          <w:sz w:val="24"/>
          <w:szCs w:val="24"/>
          <w:lang w:val="uk-UA"/>
        </w:rPr>
        <w:t xml:space="preserve"> і профільної диференціації; обґрунтування вибору технологій навчання, здатних підвищити результативність підготовки молоді до життя; визначення умов навчання школярів, сприятливих для досягнення навчальних, розвивальних і виховних цілей.</w:t>
      </w:r>
    </w:p>
    <w:p w:rsidR="006A0C5F" w:rsidRPr="00224426" w:rsidRDefault="006A0C5F" w:rsidP="006A0C5F">
      <w:pPr>
        <w:spacing w:after="0"/>
        <w:ind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Зміна цілей фізичної освіти супроводжується реформуванням її змісту навчання в школі, на який впливають стан розвитку науки - фізики; ступінь розвитку інформаційного середовища, психолого-педагогічні особливості розвитку учнів, що вивчають предмет, тенденції розвитку фізичної освіти, нововведення в освітній галузі, пов’язані з реалізацією принципів варіативності, оптимізації та ін.</w:t>
      </w:r>
    </w:p>
    <w:p w:rsidR="006A0C5F" w:rsidRPr="00224426" w:rsidRDefault="006A0C5F" w:rsidP="006A0C5F">
      <w:pPr>
        <w:spacing w:after="0"/>
        <w:ind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Впровадження основних положень концепції профільного навчання вимагають перегляду підходів до проектування змісту шкільної фізичної освіти. У відповідності до такої орієнтації навчального процесу змінюється методологія побудови навчального процесу з фізики. Учитель повинен навчитися конструювати зміст навчання дисципліни фізики, використовуючи в якості стержня </w:t>
      </w:r>
      <w:proofErr w:type="spellStart"/>
      <w:r w:rsidRPr="00224426">
        <w:rPr>
          <w:rFonts w:ascii="Times New Roman" w:hAnsi="Times New Roman"/>
          <w:spacing w:val="-6"/>
          <w:sz w:val="24"/>
          <w:szCs w:val="24"/>
          <w:lang w:val="uk-UA"/>
        </w:rPr>
        <w:t>загальностандартну</w:t>
      </w:r>
      <w:proofErr w:type="spellEnd"/>
      <w:r w:rsidRPr="00224426">
        <w:rPr>
          <w:rFonts w:ascii="Times New Roman" w:hAnsi="Times New Roman"/>
          <w:spacing w:val="-6"/>
          <w:sz w:val="24"/>
          <w:szCs w:val="24"/>
          <w:lang w:val="uk-UA"/>
        </w:rPr>
        <w:t xml:space="preserve"> її частину, на основі якої вибудовувати орієнтацію на особистісний потенціал учня, стиль його мислення, профіль розвитку. . Реалізація особистісно зорієнтованої парадигми передбачає, що вчитель досягне якісно нового рівня в опануванні навчальним </w:t>
      </w:r>
      <w:r w:rsidRPr="00224426">
        <w:rPr>
          <w:rFonts w:ascii="Times New Roman" w:hAnsi="Times New Roman"/>
          <w:spacing w:val="-6"/>
          <w:sz w:val="24"/>
          <w:szCs w:val="24"/>
          <w:lang w:val="uk-UA"/>
        </w:rPr>
        <w:lastRenderedPageBreak/>
        <w:t xml:space="preserve">матеріалом з фізики, який дозволить йому здійснювати </w:t>
      </w:r>
      <w:proofErr w:type="spellStart"/>
      <w:r w:rsidRPr="00224426">
        <w:rPr>
          <w:rFonts w:ascii="Times New Roman" w:hAnsi="Times New Roman"/>
          <w:spacing w:val="-6"/>
          <w:sz w:val="24"/>
          <w:szCs w:val="24"/>
          <w:lang w:val="uk-UA"/>
        </w:rPr>
        <w:t>гуманітарно</w:t>
      </w:r>
      <w:proofErr w:type="spellEnd"/>
      <w:r w:rsidRPr="00224426">
        <w:rPr>
          <w:rFonts w:ascii="Times New Roman" w:hAnsi="Times New Roman"/>
          <w:spacing w:val="-6"/>
          <w:sz w:val="24"/>
          <w:szCs w:val="24"/>
          <w:lang w:val="uk-UA"/>
        </w:rPr>
        <w:t>-орієнтовану реконструкцію змісту фізичних знань, пов’язавши їх із різними аспектами людського буття.</w:t>
      </w:r>
    </w:p>
    <w:p w:rsidR="00C40D50" w:rsidRPr="00224426" w:rsidRDefault="006A0C5F" w:rsidP="006A0C5F">
      <w:pPr>
        <w:spacing w:after="0"/>
        <w:ind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Зміна підходів до організації навчального процесу, для якого характерними стають самонавчання, саморозвиток і самовиховання, обумовлює необхідність створення умов для здійснення пізнавальної діяльності учнями з урахуванням їх особистісних характеристик та наявного життєвого досвіду. Перелік цих умов відображається в характеристиках навчального середовища на </w:t>
      </w:r>
      <w:proofErr w:type="spellStart"/>
      <w:r w:rsidRPr="00224426">
        <w:rPr>
          <w:rFonts w:ascii="Times New Roman" w:hAnsi="Times New Roman"/>
          <w:spacing w:val="-6"/>
          <w:sz w:val="24"/>
          <w:szCs w:val="24"/>
          <w:lang w:val="uk-UA"/>
        </w:rPr>
        <w:t>уроці</w:t>
      </w:r>
      <w:proofErr w:type="spellEnd"/>
      <w:r w:rsidRPr="00224426">
        <w:rPr>
          <w:rFonts w:ascii="Times New Roman" w:hAnsi="Times New Roman"/>
          <w:spacing w:val="-6"/>
          <w:sz w:val="24"/>
          <w:szCs w:val="24"/>
          <w:lang w:val="uk-UA"/>
        </w:rPr>
        <w:t xml:space="preserve">, яке має </w:t>
      </w:r>
      <w:r w:rsidRPr="00224426">
        <w:rPr>
          <w:rFonts w:ascii="Times New Roman" w:hAnsi="Times New Roman"/>
          <w:spacing w:val="-6"/>
          <w:sz w:val="24"/>
          <w:szCs w:val="24"/>
          <w:lang w:val="uk-UA"/>
        </w:rPr>
        <w:t>спроектувати і створити вчитель</w:t>
      </w:r>
      <w:r w:rsidR="00C40D50" w:rsidRPr="00224426">
        <w:rPr>
          <w:rFonts w:ascii="Times New Roman" w:hAnsi="Times New Roman"/>
          <w:spacing w:val="-6"/>
          <w:sz w:val="24"/>
          <w:szCs w:val="24"/>
          <w:lang w:val="uk-UA"/>
        </w:rPr>
        <w:t>.</w:t>
      </w:r>
    </w:p>
    <w:p w:rsidR="00C40D50" w:rsidRPr="00224426" w:rsidRDefault="00C40D50" w:rsidP="00611631">
      <w:pPr>
        <w:spacing w:after="0"/>
        <w:ind w:firstLine="567"/>
        <w:rPr>
          <w:rFonts w:ascii="Times New Roman" w:hAnsi="Times New Roman"/>
          <w:spacing w:val="-6"/>
          <w:sz w:val="24"/>
          <w:szCs w:val="24"/>
          <w:u w:val="single"/>
          <w:lang w:val="uk-UA"/>
        </w:rPr>
      </w:pPr>
      <w:r w:rsidRPr="00224426">
        <w:rPr>
          <w:rFonts w:ascii="Times New Roman" w:hAnsi="Times New Roman"/>
          <w:spacing w:val="-6"/>
          <w:sz w:val="24"/>
          <w:szCs w:val="24"/>
          <w:u w:val="single"/>
          <w:lang w:val="uk-UA"/>
        </w:rPr>
        <w:t>Завдання:</w:t>
      </w:r>
    </w:p>
    <w:p w:rsidR="006A0C5F" w:rsidRPr="00224426" w:rsidRDefault="004B522A" w:rsidP="006A0C5F">
      <w:pPr>
        <w:pStyle w:val="a7"/>
        <w:tabs>
          <w:tab w:val="left" w:pos="851"/>
        </w:tabs>
        <w:spacing w:after="0"/>
        <w:ind w:left="0" w:firstLine="567"/>
        <w:jc w:val="both"/>
        <w:rPr>
          <w:rFonts w:ascii="Times New Roman" w:hAnsi="Times New Roman"/>
          <w:spacing w:val="-6"/>
          <w:sz w:val="24"/>
          <w:szCs w:val="24"/>
          <w:lang w:val="uk-UA"/>
        </w:rPr>
      </w:pPr>
      <w:r w:rsidRPr="00224426">
        <w:rPr>
          <w:rFonts w:ascii="Times New Roman" w:hAnsi="Times New Roman"/>
          <w:b/>
          <w:spacing w:val="-6"/>
          <w:sz w:val="24"/>
          <w:szCs w:val="24"/>
          <w:lang w:val="uk-UA"/>
        </w:rPr>
        <w:t xml:space="preserve">Теоретичні: </w:t>
      </w:r>
      <w:r w:rsidR="006A0C5F" w:rsidRPr="00224426">
        <w:rPr>
          <w:rFonts w:ascii="Times New Roman" w:hAnsi="Times New Roman"/>
          <w:spacing w:val="-6"/>
          <w:sz w:val="24"/>
          <w:szCs w:val="24"/>
          <w:lang w:val="uk-UA"/>
        </w:rPr>
        <w:t>ознайомленн</w:t>
      </w:r>
      <w:r w:rsidR="005A37E6" w:rsidRPr="00224426">
        <w:rPr>
          <w:rFonts w:ascii="Times New Roman" w:hAnsi="Times New Roman"/>
          <w:spacing w:val="-6"/>
          <w:sz w:val="24"/>
          <w:szCs w:val="24"/>
          <w:lang w:val="uk-UA"/>
        </w:rPr>
        <w:t>я</w:t>
      </w:r>
      <w:r w:rsidR="006A0C5F" w:rsidRPr="00224426">
        <w:rPr>
          <w:rFonts w:ascii="Times New Roman" w:hAnsi="Times New Roman"/>
          <w:spacing w:val="-6"/>
          <w:sz w:val="24"/>
          <w:szCs w:val="24"/>
          <w:lang w:val="uk-UA"/>
        </w:rPr>
        <w:t xml:space="preserve"> майбутніх учителів із сучасними підходами до проектування навчальних середовищ з фізики та їх реалізацією в основній і старшій школі;</w:t>
      </w:r>
      <w:r w:rsidR="006A0C5F" w:rsidRPr="00224426">
        <w:rPr>
          <w:rFonts w:ascii="Times New Roman" w:hAnsi="Times New Roman"/>
          <w:spacing w:val="-6"/>
          <w:sz w:val="24"/>
          <w:szCs w:val="24"/>
          <w:lang w:val="uk-UA"/>
        </w:rPr>
        <w:t xml:space="preserve"> теоретична</w:t>
      </w:r>
      <w:r w:rsidR="00224426">
        <w:rPr>
          <w:rFonts w:ascii="Times New Roman" w:hAnsi="Times New Roman"/>
          <w:spacing w:val="-6"/>
          <w:sz w:val="24"/>
          <w:szCs w:val="24"/>
          <w:lang w:val="uk-UA"/>
        </w:rPr>
        <w:t xml:space="preserve"> </w:t>
      </w:r>
      <w:r w:rsidR="006A0C5F" w:rsidRPr="00224426">
        <w:rPr>
          <w:rFonts w:ascii="Times New Roman" w:hAnsi="Times New Roman"/>
          <w:spacing w:val="-6"/>
          <w:sz w:val="24"/>
          <w:szCs w:val="24"/>
          <w:lang w:val="uk-UA"/>
        </w:rPr>
        <w:t>підготовці до виконання функціональних обов’язків вчителя з проектування навчального процесу з фізики, орієнтованого на досягнення навчальних, виховних та розвивальних цілей навчання;</w:t>
      </w:r>
      <w:r w:rsidR="005A37E6" w:rsidRPr="00224426">
        <w:rPr>
          <w:rFonts w:ascii="Times New Roman" w:hAnsi="Times New Roman"/>
          <w:spacing w:val="-6"/>
          <w:sz w:val="24"/>
          <w:szCs w:val="24"/>
          <w:lang w:val="uk-UA"/>
        </w:rPr>
        <w:t xml:space="preserve"> </w:t>
      </w:r>
      <w:r w:rsidR="006A0C5F" w:rsidRPr="00224426">
        <w:rPr>
          <w:rFonts w:ascii="Times New Roman" w:hAnsi="Times New Roman"/>
          <w:spacing w:val="-6"/>
          <w:sz w:val="24"/>
          <w:szCs w:val="24"/>
          <w:lang w:val="uk-UA"/>
        </w:rPr>
        <w:t>збагаченн</w:t>
      </w:r>
      <w:r w:rsidR="005A37E6" w:rsidRPr="00224426">
        <w:rPr>
          <w:rFonts w:ascii="Times New Roman" w:hAnsi="Times New Roman"/>
          <w:spacing w:val="-6"/>
          <w:sz w:val="24"/>
          <w:szCs w:val="24"/>
          <w:lang w:val="uk-UA"/>
        </w:rPr>
        <w:t>я</w:t>
      </w:r>
      <w:r w:rsidR="006A0C5F" w:rsidRPr="00224426">
        <w:rPr>
          <w:rFonts w:ascii="Times New Roman" w:hAnsi="Times New Roman"/>
          <w:spacing w:val="-6"/>
          <w:sz w:val="24"/>
          <w:szCs w:val="24"/>
          <w:lang w:val="uk-UA"/>
        </w:rPr>
        <w:t xml:space="preserve"> досвіду здійснення основних видів професійної діяльності, до яких відносяться: планування (проектування) навчально-виховної роботи, проведення навчальних занять, розробка і використання дидактичних засобів, діагностування результатів навчання та управління самостійною діяльністю школярів;</w:t>
      </w:r>
    </w:p>
    <w:p w:rsidR="006A0C5F" w:rsidRPr="00224426" w:rsidRDefault="004B522A" w:rsidP="006A0C5F">
      <w:pPr>
        <w:pStyle w:val="a7"/>
        <w:tabs>
          <w:tab w:val="left" w:pos="851"/>
        </w:tabs>
        <w:spacing w:after="0"/>
        <w:ind w:left="0" w:firstLine="567"/>
        <w:jc w:val="both"/>
        <w:rPr>
          <w:rFonts w:ascii="Times New Roman" w:hAnsi="Times New Roman"/>
          <w:spacing w:val="-6"/>
          <w:sz w:val="24"/>
          <w:szCs w:val="24"/>
          <w:lang w:val="uk-UA"/>
        </w:rPr>
      </w:pPr>
      <w:r w:rsidRPr="00224426">
        <w:rPr>
          <w:rFonts w:ascii="Times New Roman" w:hAnsi="Times New Roman"/>
          <w:b/>
          <w:spacing w:val="-6"/>
          <w:sz w:val="24"/>
          <w:szCs w:val="24"/>
          <w:lang w:val="uk-UA"/>
        </w:rPr>
        <w:t>Практичні</w:t>
      </w:r>
      <w:r w:rsidR="005A37E6" w:rsidRPr="00224426">
        <w:rPr>
          <w:rFonts w:ascii="Times New Roman" w:hAnsi="Times New Roman"/>
          <w:spacing w:val="-6"/>
          <w:sz w:val="24"/>
          <w:szCs w:val="24"/>
          <w:lang w:val="uk-UA"/>
        </w:rPr>
        <w:t xml:space="preserve">: </w:t>
      </w:r>
      <w:r w:rsidR="006A0C5F" w:rsidRPr="00224426">
        <w:rPr>
          <w:rFonts w:ascii="Times New Roman" w:hAnsi="Times New Roman"/>
          <w:spacing w:val="-6"/>
          <w:sz w:val="24"/>
          <w:szCs w:val="24"/>
          <w:lang w:val="uk-UA"/>
        </w:rPr>
        <w:t>набуття досвіду з проектування навчального процесу з фізики на всіх рівнях відповідно до вимог до сучасної фізичної освіти</w:t>
      </w:r>
      <w:r w:rsidR="006A0C5F" w:rsidRPr="00224426">
        <w:rPr>
          <w:rFonts w:ascii="Times New Roman" w:hAnsi="Times New Roman"/>
          <w:spacing w:val="-6"/>
          <w:sz w:val="24"/>
          <w:szCs w:val="24"/>
          <w:lang w:val="uk-UA"/>
        </w:rPr>
        <w:t>, зокрема,</w:t>
      </w:r>
      <w:r w:rsidR="006A0C5F" w:rsidRPr="00224426">
        <w:rPr>
          <w:rFonts w:ascii="Times New Roman" w:hAnsi="Times New Roman"/>
          <w:spacing w:val="-6"/>
          <w:sz w:val="24"/>
          <w:szCs w:val="24"/>
          <w:lang w:val="uk-UA"/>
        </w:rPr>
        <w:t xml:space="preserve"> формування умінь</w:t>
      </w:r>
      <w:r w:rsidR="006A0C5F" w:rsidRPr="00224426">
        <w:rPr>
          <w:rFonts w:ascii="Times New Roman" w:hAnsi="Times New Roman"/>
          <w:spacing w:val="-6"/>
          <w:sz w:val="24"/>
          <w:szCs w:val="24"/>
          <w:lang w:val="uk-UA"/>
        </w:rPr>
        <w:t xml:space="preserve"> </w:t>
      </w:r>
      <w:r w:rsidR="006A0C5F" w:rsidRPr="00224426">
        <w:rPr>
          <w:rFonts w:ascii="Times New Roman" w:hAnsi="Times New Roman"/>
          <w:spacing w:val="-6"/>
          <w:sz w:val="24"/>
          <w:szCs w:val="24"/>
          <w:lang w:val="uk-UA"/>
        </w:rPr>
        <w:t>проектува</w:t>
      </w:r>
      <w:r w:rsidR="006A0C5F" w:rsidRPr="00224426">
        <w:rPr>
          <w:rFonts w:ascii="Times New Roman" w:hAnsi="Times New Roman"/>
          <w:spacing w:val="-6"/>
          <w:sz w:val="24"/>
          <w:szCs w:val="24"/>
          <w:lang w:val="uk-UA"/>
        </w:rPr>
        <w:t>ння</w:t>
      </w:r>
      <w:r w:rsidR="006A0C5F" w:rsidRPr="00224426">
        <w:rPr>
          <w:rFonts w:ascii="Times New Roman" w:hAnsi="Times New Roman"/>
          <w:spacing w:val="-6"/>
          <w:sz w:val="24"/>
          <w:szCs w:val="24"/>
          <w:lang w:val="uk-UA"/>
        </w:rPr>
        <w:t xml:space="preserve"> навчальн</w:t>
      </w:r>
      <w:r w:rsidR="006A0C5F" w:rsidRPr="00224426">
        <w:rPr>
          <w:rFonts w:ascii="Times New Roman" w:hAnsi="Times New Roman"/>
          <w:spacing w:val="-6"/>
          <w:sz w:val="24"/>
          <w:szCs w:val="24"/>
          <w:lang w:val="uk-UA"/>
        </w:rPr>
        <w:t>ого</w:t>
      </w:r>
      <w:r w:rsidR="006A0C5F" w:rsidRPr="00224426">
        <w:rPr>
          <w:rFonts w:ascii="Times New Roman" w:hAnsi="Times New Roman"/>
          <w:spacing w:val="-6"/>
          <w:sz w:val="24"/>
          <w:szCs w:val="24"/>
          <w:lang w:val="uk-UA"/>
        </w:rPr>
        <w:t xml:space="preserve"> процес</w:t>
      </w:r>
      <w:r w:rsidR="006A0C5F" w:rsidRPr="00224426">
        <w:rPr>
          <w:rFonts w:ascii="Times New Roman" w:hAnsi="Times New Roman"/>
          <w:spacing w:val="-6"/>
          <w:sz w:val="24"/>
          <w:szCs w:val="24"/>
          <w:lang w:val="uk-UA"/>
        </w:rPr>
        <w:t>у</w:t>
      </w:r>
      <w:r w:rsidR="006A0C5F" w:rsidRPr="00224426">
        <w:rPr>
          <w:rFonts w:ascii="Times New Roman" w:hAnsi="Times New Roman"/>
          <w:spacing w:val="-6"/>
          <w:sz w:val="24"/>
          <w:szCs w:val="24"/>
          <w:lang w:val="uk-UA"/>
        </w:rPr>
        <w:t xml:space="preserve"> з фізики, орієнтован</w:t>
      </w:r>
      <w:r w:rsidR="006A0C5F" w:rsidRPr="00224426">
        <w:rPr>
          <w:rFonts w:ascii="Times New Roman" w:hAnsi="Times New Roman"/>
          <w:spacing w:val="-6"/>
          <w:sz w:val="24"/>
          <w:szCs w:val="24"/>
          <w:lang w:val="uk-UA"/>
        </w:rPr>
        <w:t>ого</w:t>
      </w:r>
      <w:r w:rsidR="006A0C5F" w:rsidRPr="00224426">
        <w:rPr>
          <w:rFonts w:ascii="Times New Roman" w:hAnsi="Times New Roman"/>
          <w:spacing w:val="-6"/>
          <w:sz w:val="24"/>
          <w:szCs w:val="24"/>
          <w:lang w:val="uk-UA"/>
        </w:rPr>
        <w:t xml:space="preserve"> на досягнення провідних </w:t>
      </w:r>
      <w:r w:rsidR="006A0C5F" w:rsidRPr="00224426">
        <w:rPr>
          <w:rFonts w:ascii="Times New Roman" w:hAnsi="Times New Roman"/>
          <w:spacing w:val="-6"/>
          <w:sz w:val="24"/>
          <w:szCs w:val="24"/>
          <w:lang w:val="uk-UA"/>
        </w:rPr>
        <w:t xml:space="preserve">освітніх </w:t>
      </w:r>
      <w:r w:rsidR="006A0C5F" w:rsidRPr="00224426">
        <w:rPr>
          <w:rFonts w:ascii="Times New Roman" w:hAnsi="Times New Roman"/>
          <w:spacing w:val="-6"/>
          <w:sz w:val="24"/>
          <w:szCs w:val="24"/>
          <w:lang w:val="uk-UA"/>
        </w:rPr>
        <w:t>цілей; планува</w:t>
      </w:r>
      <w:r w:rsidR="006A0C5F" w:rsidRPr="00224426">
        <w:rPr>
          <w:rFonts w:ascii="Times New Roman" w:hAnsi="Times New Roman"/>
          <w:spacing w:val="-6"/>
          <w:sz w:val="24"/>
          <w:szCs w:val="24"/>
          <w:lang w:val="uk-UA"/>
        </w:rPr>
        <w:t>ння</w:t>
      </w:r>
      <w:r w:rsidR="006A0C5F" w:rsidRPr="00224426">
        <w:rPr>
          <w:rFonts w:ascii="Times New Roman" w:hAnsi="Times New Roman"/>
          <w:spacing w:val="-6"/>
          <w:sz w:val="24"/>
          <w:szCs w:val="24"/>
          <w:lang w:val="uk-UA"/>
        </w:rPr>
        <w:t xml:space="preserve"> різн</w:t>
      </w:r>
      <w:r w:rsidR="006A0C5F" w:rsidRPr="00224426">
        <w:rPr>
          <w:rFonts w:ascii="Times New Roman" w:hAnsi="Times New Roman"/>
          <w:spacing w:val="-6"/>
          <w:sz w:val="24"/>
          <w:szCs w:val="24"/>
          <w:lang w:val="uk-UA"/>
        </w:rPr>
        <w:t>их</w:t>
      </w:r>
      <w:r w:rsidR="006A0C5F" w:rsidRPr="00224426">
        <w:rPr>
          <w:rFonts w:ascii="Times New Roman" w:hAnsi="Times New Roman"/>
          <w:spacing w:val="-6"/>
          <w:sz w:val="24"/>
          <w:szCs w:val="24"/>
          <w:lang w:val="uk-UA"/>
        </w:rPr>
        <w:t xml:space="preserve"> тип</w:t>
      </w:r>
      <w:r w:rsidR="006A0C5F" w:rsidRPr="00224426">
        <w:rPr>
          <w:rFonts w:ascii="Times New Roman" w:hAnsi="Times New Roman"/>
          <w:spacing w:val="-6"/>
          <w:sz w:val="24"/>
          <w:szCs w:val="24"/>
          <w:lang w:val="uk-UA"/>
        </w:rPr>
        <w:t>ів</w:t>
      </w:r>
      <w:r w:rsidR="006A0C5F" w:rsidRPr="00224426">
        <w:rPr>
          <w:rFonts w:ascii="Times New Roman" w:hAnsi="Times New Roman"/>
          <w:spacing w:val="-6"/>
          <w:sz w:val="24"/>
          <w:szCs w:val="24"/>
          <w:lang w:val="uk-UA"/>
        </w:rPr>
        <w:t xml:space="preserve"> навчальних занять з фізики, мотивува</w:t>
      </w:r>
      <w:r w:rsidR="006A0C5F" w:rsidRPr="00224426">
        <w:rPr>
          <w:rFonts w:ascii="Times New Roman" w:hAnsi="Times New Roman"/>
          <w:spacing w:val="-6"/>
          <w:sz w:val="24"/>
          <w:szCs w:val="24"/>
          <w:lang w:val="uk-UA"/>
        </w:rPr>
        <w:t>ння</w:t>
      </w:r>
      <w:r w:rsidR="006A0C5F" w:rsidRPr="00224426">
        <w:rPr>
          <w:rFonts w:ascii="Times New Roman" w:hAnsi="Times New Roman"/>
          <w:spacing w:val="-6"/>
          <w:sz w:val="24"/>
          <w:szCs w:val="24"/>
          <w:lang w:val="uk-UA"/>
        </w:rPr>
        <w:t xml:space="preserve"> самостійн</w:t>
      </w:r>
      <w:r w:rsidR="006A0C5F" w:rsidRPr="00224426">
        <w:rPr>
          <w:rFonts w:ascii="Times New Roman" w:hAnsi="Times New Roman"/>
          <w:spacing w:val="-6"/>
          <w:sz w:val="24"/>
          <w:szCs w:val="24"/>
          <w:lang w:val="uk-UA"/>
        </w:rPr>
        <w:t>ої</w:t>
      </w:r>
      <w:r w:rsidR="006A0C5F" w:rsidRPr="00224426">
        <w:rPr>
          <w:rFonts w:ascii="Times New Roman" w:hAnsi="Times New Roman"/>
          <w:spacing w:val="-6"/>
          <w:sz w:val="24"/>
          <w:szCs w:val="24"/>
          <w:lang w:val="uk-UA"/>
        </w:rPr>
        <w:t xml:space="preserve"> пізнавальн</w:t>
      </w:r>
      <w:r w:rsidR="006A0C5F" w:rsidRPr="00224426">
        <w:rPr>
          <w:rFonts w:ascii="Times New Roman" w:hAnsi="Times New Roman"/>
          <w:spacing w:val="-6"/>
          <w:sz w:val="24"/>
          <w:szCs w:val="24"/>
          <w:lang w:val="uk-UA"/>
        </w:rPr>
        <w:t>ої</w:t>
      </w:r>
      <w:r w:rsidR="006A0C5F" w:rsidRPr="00224426">
        <w:rPr>
          <w:rFonts w:ascii="Times New Roman" w:hAnsi="Times New Roman"/>
          <w:spacing w:val="-6"/>
          <w:sz w:val="24"/>
          <w:szCs w:val="24"/>
          <w:lang w:val="uk-UA"/>
        </w:rPr>
        <w:t xml:space="preserve"> діяльність учнів, активіз</w:t>
      </w:r>
      <w:r w:rsidR="006A0C5F" w:rsidRPr="00224426">
        <w:rPr>
          <w:rFonts w:ascii="Times New Roman" w:hAnsi="Times New Roman"/>
          <w:spacing w:val="-6"/>
          <w:sz w:val="24"/>
          <w:szCs w:val="24"/>
          <w:lang w:val="uk-UA"/>
        </w:rPr>
        <w:t>ації</w:t>
      </w:r>
      <w:r w:rsidR="006A0C5F" w:rsidRPr="00224426">
        <w:rPr>
          <w:rFonts w:ascii="Times New Roman" w:hAnsi="Times New Roman"/>
          <w:spacing w:val="-6"/>
          <w:sz w:val="24"/>
          <w:szCs w:val="24"/>
          <w:lang w:val="uk-UA"/>
        </w:rPr>
        <w:t xml:space="preserve"> </w:t>
      </w:r>
      <w:r w:rsidR="006A0C5F" w:rsidRPr="00224426">
        <w:rPr>
          <w:rFonts w:ascii="Times New Roman" w:hAnsi="Times New Roman"/>
          <w:spacing w:val="-6"/>
          <w:sz w:val="24"/>
          <w:szCs w:val="24"/>
          <w:lang w:val="uk-UA"/>
        </w:rPr>
        <w:t>самоосвітньої</w:t>
      </w:r>
      <w:r w:rsidR="006A0C5F" w:rsidRPr="00224426">
        <w:rPr>
          <w:rFonts w:ascii="Times New Roman" w:hAnsi="Times New Roman"/>
          <w:spacing w:val="-6"/>
          <w:sz w:val="24"/>
          <w:szCs w:val="24"/>
          <w:lang w:val="uk-UA"/>
        </w:rPr>
        <w:t xml:space="preserve"> діяльн</w:t>
      </w:r>
      <w:r w:rsidR="006A0C5F" w:rsidRPr="00224426">
        <w:rPr>
          <w:rFonts w:ascii="Times New Roman" w:hAnsi="Times New Roman"/>
          <w:spacing w:val="-6"/>
          <w:sz w:val="24"/>
          <w:szCs w:val="24"/>
          <w:lang w:val="uk-UA"/>
        </w:rPr>
        <w:t>о</w:t>
      </w:r>
      <w:r w:rsidR="006A0C5F" w:rsidRPr="00224426">
        <w:rPr>
          <w:rFonts w:ascii="Times New Roman" w:hAnsi="Times New Roman"/>
          <w:spacing w:val="-6"/>
          <w:sz w:val="24"/>
          <w:szCs w:val="24"/>
          <w:lang w:val="uk-UA"/>
        </w:rPr>
        <w:t>ст</w:t>
      </w:r>
      <w:r w:rsidR="006A0C5F" w:rsidRPr="00224426">
        <w:rPr>
          <w:rFonts w:ascii="Times New Roman" w:hAnsi="Times New Roman"/>
          <w:spacing w:val="-6"/>
          <w:sz w:val="24"/>
          <w:szCs w:val="24"/>
          <w:lang w:val="uk-UA"/>
        </w:rPr>
        <w:t>і</w:t>
      </w:r>
      <w:r w:rsidR="006A0C5F" w:rsidRPr="00224426">
        <w:rPr>
          <w:rFonts w:ascii="Times New Roman" w:hAnsi="Times New Roman"/>
          <w:spacing w:val="-6"/>
          <w:sz w:val="24"/>
          <w:szCs w:val="24"/>
          <w:lang w:val="uk-UA"/>
        </w:rPr>
        <w:t xml:space="preserve"> школярів на заняттях з фізики; здійснювати рефлексивне управління навчальним процесом з фізики; визначати ціннісний потенціал навчального матеріалу з фізики; контролювати і оцінювати знання та вміння учнів з фізики.</w:t>
      </w:r>
    </w:p>
    <w:p w:rsidR="004B522A" w:rsidRPr="00224426" w:rsidRDefault="004B522A" w:rsidP="00611631">
      <w:pPr>
        <w:pStyle w:val="a7"/>
        <w:tabs>
          <w:tab w:val="left" w:pos="993"/>
        </w:tabs>
        <w:spacing w:after="0" w:line="240" w:lineRule="auto"/>
        <w:ind w:left="0" w:firstLine="567"/>
        <w:jc w:val="both"/>
        <w:rPr>
          <w:rFonts w:ascii="Times New Roman" w:hAnsi="Times New Roman"/>
          <w:spacing w:val="-6"/>
          <w:sz w:val="24"/>
          <w:szCs w:val="24"/>
          <w:lang w:val="uk-UA"/>
        </w:rPr>
      </w:pPr>
    </w:p>
    <w:p w:rsidR="00CA5DB6" w:rsidRPr="00224426" w:rsidRDefault="00CA5DB6" w:rsidP="00611631">
      <w:pPr>
        <w:spacing w:after="0" w:line="240" w:lineRule="auto"/>
        <w:ind w:firstLine="708"/>
        <w:jc w:val="both"/>
        <w:rPr>
          <w:rFonts w:ascii="Times New Roman" w:hAnsi="Times New Roman"/>
          <w:spacing w:val="-6"/>
          <w:sz w:val="24"/>
          <w:szCs w:val="24"/>
          <w:lang w:val="uk-UA"/>
        </w:rPr>
      </w:pPr>
      <w:r w:rsidRPr="00224426">
        <w:rPr>
          <w:rFonts w:ascii="Times New Roman" w:hAnsi="Times New Roman"/>
          <w:b/>
          <w:spacing w:val="-6"/>
          <w:sz w:val="24"/>
          <w:szCs w:val="24"/>
          <w:u w:val="single"/>
          <w:lang w:val="uk-UA"/>
        </w:rPr>
        <w:t xml:space="preserve">Перелік знань та умінь студентів </w:t>
      </w:r>
      <w:r w:rsidRPr="00224426">
        <w:rPr>
          <w:rFonts w:ascii="Times New Roman" w:hAnsi="Times New Roman"/>
          <w:spacing w:val="-6"/>
          <w:sz w:val="24"/>
          <w:szCs w:val="24"/>
          <w:lang w:val="uk-UA"/>
        </w:rPr>
        <w:t>(сформульовані та конкретизовані таким чином, щоб їх реально було перевірити за допомогою тестового контролю).</w:t>
      </w:r>
    </w:p>
    <w:p w:rsidR="00CA5DB6" w:rsidRPr="00224426" w:rsidRDefault="00CA5DB6" w:rsidP="00224426">
      <w:pPr>
        <w:spacing w:after="0" w:line="240" w:lineRule="auto"/>
        <w:ind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Після вивчення курсу "</w:t>
      </w:r>
      <w:r w:rsidR="00FA7EDD" w:rsidRPr="00224426">
        <w:rPr>
          <w:rFonts w:ascii="Times New Roman" w:hAnsi="Times New Roman"/>
          <w:spacing w:val="-6"/>
          <w:sz w:val="24"/>
          <w:szCs w:val="24"/>
          <w:lang w:val="uk-UA"/>
        </w:rPr>
        <w:t>Електронна теорія матеріалів</w:t>
      </w:r>
      <w:r w:rsidRPr="00224426">
        <w:rPr>
          <w:rFonts w:ascii="Times New Roman" w:hAnsi="Times New Roman"/>
          <w:spacing w:val="-6"/>
          <w:sz w:val="24"/>
          <w:szCs w:val="24"/>
          <w:lang w:val="uk-UA"/>
        </w:rPr>
        <w:t>" студент повинен:</w:t>
      </w:r>
    </w:p>
    <w:p w:rsidR="005A37E6" w:rsidRPr="00224426" w:rsidRDefault="005A37E6" w:rsidP="005A37E6">
      <w:pPr>
        <w:widowControl w:val="0"/>
        <w:spacing w:after="0"/>
        <w:jc w:val="both"/>
        <w:rPr>
          <w:rFonts w:ascii="Times New Roman" w:hAnsi="Times New Roman"/>
          <w:b/>
          <w:spacing w:val="-6"/>
          <w:sz w:val="24"/>
          <w:szCs w:val="24"/>
          <w:lang w:val="uk-UA"/>
        </w:rPr>
      </w:pPr>
      <w:r w:rsidRPr="00224426">
        <w:rPr>
          <w:rFonts w:ascii="Times New Roman" w:hAnsi="Times New Roman"/>
          <w:b/>
          <w:spacing w:val="-6"/>
          <w:sz w:val="24"/>
          <w:szCs w:val="24"/>
          <w:lang w:val="uk-UA"/>
        </w:rPr>
        <w:t>з</w:t>
      </w:r>
      <w:r w:rsidRPr="00224426">
        <w:rPr>
          <w:rFonts w:ascii="Times New Roman" w:hAnsi="Times New Roman"/>
          <w:b/>
          <w:spacing w:val="-6"/>
          <w:sz w:val="24"/>
          <w:szCs w:val="24"/>
          <w:lang w:val="uk-UA"/>
        </w:rPr>
        <w:t>нати:</w:t>
      </w:r>
    </w:p>
    <w:p w:rsidR="005A37E6" w:rsidRPr="00224426" w:rsidRDefault="005A37E6" w:rsidP="005A37E6">
      <w:pPr>
        <w:pStyle w:val="a"/>
        <w:widowControl w:val="0"/>
        <w:tabs>
          <w:tab w:val="clear" w:pos="851"/>
          <w:tab w:val="left" w:pos="567"/>
        </w:tabs>
        <w:spacing w:line="240" w:lineRule="auto"/>
        <w:ind w:left="0" w:firstLine="284"/>
        <w:rPr>
          <w:spacing w:val="-6"/>
          <w:sz w:val="24"/>
          <w:szCs w:val="24"/>
        </w:rPr>
      </w:pPr>
      <w:r w:rsidRPr="00224426">
        <w:rPr>
          <w:spacing w:val="-6"/>
          <w:sz w:val="24"/>
          <w:szCs w:val="24"/>
        </w:rPr>
        <w:t>що таке педагогічне проектування та на яких рівнях може здійснюватися цей процес;</w:t>
      </w:r>
    </w:p>
    <w:p w:rsidR="005A37E6" w:rsidRPr="00224426" w:rsidRDefault="005A37E6" w:rsidP="005A37E6">
      <w:pPr>
        <w:pStyle w:val="a"/>
        <w:widowControl w:val="0"/>
        <w:tabs>
          <w:tab w:val="clear" w:pos="851"/>
          <w:tab w:val="left" w:pos="567"/>
        </w:tabs>
        <w:spacing w:line="240" w:lineRule="auto"/>
        <w:ind w:left="0" w:firstLine="284"/>
        <w:rPr>
          <w:spacing w:val="-6"/>
          <w:sz w:val="24"/>
          <w:szCs w:val="24"/>
        </w:rPr>
      </w:pPr>
      <w:r w:rsidRPr="00224426">
        <w:rPr>
          <w:spacing w:val="-6"/>
          <w:sz w:val="24"/>
          <w:szCs w:val="24"/>
        </w:rPr>
        <w:t>які педагогічні об’єкти можна проектувати;</w:t>
      </w:r>
    </w:p>
    <w:p w:rsidR="005A37E6" w:rsidRPr="00224426" w:rsidRDefault="005A37E6" w:rsidP="005A37E6">
      <w:pPr>
        <w:pStyle w:val="a"/>
        <w:widowControl w:val="0"/>
        <w:tabs>
          <w:tab w:val="clear" w:pos="851"/>
          <w:tab w:val="left" w:pos="567"/>
        </w:tabs>
        <w:spacing w:line="240" w:lineRule="auto"/>
        <w:ind w:left="0" w:firstLine="284"/>
        <w:rPr>
          <w:spacing w:val="-6"/>
          <w:sz w:val="24"/>
          <w:szCs w:val="24"/>
        </w:rPr>
      </w:pPr>
      <w:r w:rsidRPr="00224426">
        <w:rPr>
          <w:spacing w:val="-6"/>
          <w:sz w:val="24"/>
          <w:szCs w:val="24"/>
        </w:rPr>
        <w:t xml:space="preserve">структурні компоненти навчального процесу з фізики,  їх загальну характеристику та способи організації навчального процесу і управління роботою учнів на </w:t>
      </w:r>
      <w:proofErr w:type="spellStart"/>
      <w:r w:rsidRPr="00224426">
        <w:rPr>
          <w:spacing w:val="-6"/>
          <w:sz w:val="24"/>
          <w:szCs w:val="24"/>
        </w:rPr>
        <w:t>уроках</w:t>
      </w:r>
      <w:proofErr w:type="spellEnd"/>
      <w:r w:rsidRPr="00224426">
        <w:rPr>
          <w:spacing w:val="-6"/>
          <w:sz w:val="24"/>
          <w:szCs w:val="24"/>
        </w:rPr>
        <w:t xml:space="preserve"> фізики; </w:t>
      </w:r>
    </w:p>
    <w:p w:rsidR="005A37E6" w:rsidRPr="00224426" w:rsidRDefault="005A37E6" w:rsidP="005A37E6">
      <w:pPr>
        <w:pStyle w:val="a"/>
        <w:widowControl w:val="0"/>
        <w:tabs>
          <w:tab w:val="clear" w:pos="851"/>
          <w:tab w:val="left" w:pos="567"/>
        </w:tabs>
        <w:spacing w:line="240" w:lineRule="auto"/>
        <w:ind w:left="0" w:firstLine="284"/>
        <w:rPr>
          <w:spacing w:val="-6"/>
          <w:sz w:val="24"/>
          <w:szCs w:val="24"/>
        </w:rPr>
      </w:pPr>
      <w:r w:rsidRPr="00224426">
        <w:rPr>
          <w:spacing w:val="-6"/>
          <w:sz w:val="24"/>
          <w:szCs w:val="24"/>
        </w:rPr>
        <w:t>цільову компоненту навчального процесу з фізики та засоби діагностування її досягнення;</w:t>
      </w:r>
    </w:p>
    <w:p w:rsidR="005A37E6" w:rsidRPr="00224426" w:rsidRDefault="005A37E6" w:rsidP="005A37E6">
      <w:pPr>
        <w:pStyle w:val="a"/>
        <w:widowControl w:val="0"/>
        <w:tabs>
          <w:tab w:val="clear" w:pos="851"/>
          <w:tab w:val="left" w:pos="567"/>
        </w:tabs>
        <w:spacing w:line="240" w:lineRule="auto"/>
        <w:ind w:left="0" w:firstLine="284"/>
        <w:rPr>
          <w:spacing w:val="-6"/>
          <w:sz w:val="24"/>
          <w:szCs w:val="24"/>
        </w:rPr>
      </w:pPr>
      <w:r w:rsidRPr="00224426">
        <w:rPr>
          <w:spacing w:val="-6"/>
          <w:sz w:val="24"/>
          <w:szCs w:val="24"/>
        </w:rPr>
        <w:t>зміст діяльності вчителя з проектування навчального процесу;</w:t>
      </w:r>
    </w:p>
    <w:p w:rsidR="005A37E6" w:rsidRPr="00224426" w:rsidRDefault="005A37E6" w:rsidP="005A37E6">
      <w:pPr>
        <w:pStyle w:val="a"/>
        <w:widowControl w:val="0"/>
        <w:tabs>
          <w:tab w:val="clear" w:pos="851"/>
          <w:tab w:val="left" w:pos="567"/>
        </w:tabs>
        <w:spacing w:line="240" w:lineRule="auto"/>
        <w:ind w:left="0" w:firstLine="284"/>
        <w:rPr>
          <w:spacing w:val="-6"/>
          <w:sz w:val="24"/>
          <w:szCs w:val="24"/>
        </w:rPr>
      </w:pPr>
      <w:r w:rsidRPr="00224426">
        <w:rPr>
          <w:spacing w:val="-6"/>
          <w:sz w:val="24"/>
          <w:szCs w:val="24"/>
        </w:rPr>
        <w:t>як проектується навчальний процес з фізики;</w:t>
      </w:r>
    </w:p>
    <w:p w:rsidR="005A37E6" w:rsidRPr="00224426" w:rsidRDefault="005A37E6" w:rsidP="005A37E6">
      <w:pPr>
        <w:pStyle w:val="a"/>
        <w:widowControl w:val="0"/>
        <w:tabs>
          <w:tab w:val="clear" w:pos="851"/>
          <w:tab w:val="left" w:pos="567"/>
        </w:tabs>
        <w:spacing w:line="240" w:lineRule="auto"/>
        <w:ind w:left="0" w:firstLine="284"/>
        <w:rPr>
          <w:spacing w:val="-6"/>
          <w:sz w:val="24"/>
          <w:szCs w:val="24"/>
        </w:rPr>
      </w:pPr>
      <w:r w:rsidRPr="00224426">
        <w:rPr>
          <w:spacing w:val="-6"/>
          <w:sz w:val="24"/>
          <w:szCs w:val="24"/>
        </w:rPr>
        <w:t>визначення навчального середовища та його місце в ієрархії педагогічних середовищ з фізики;</w:t>
      </w:r>
    </w:p>
    <w:p w:rsidR="005A37E6" w:rsidRPr="00224426" w:rsidRDefault="005A37E6" w:rsidP="005A37E6">
      <w:pPr>
        <w:pStyle w:val="a"/>
        <w:widowControl w:val="0"/>
        <w:tabs>
          <w:tab w:val="left" w:pos="567"/>
        </w:tabs>
        <w:spacing w:line="240" w:lineRule="auto"/>
        <w:ind w:left="0" w:firstLine="284"/>
        <w:rPr>
          <w:spacing w:val="-6"/>
          <w:sz w:val="24"/>
          <w:szCs w:val="24"/>
        </w:rPr>
      </w:pPr>
      <w:r w:rsidRPr="00224426">
        <w:rPr>
          <w:spacing w:val="-6"/>
          <w:sz w:val="24"/>
          <w:szCs w:val="24"/>
        </w:rPr>
        <w:t>механізм адаптації учнів до навчального середовища та зміст діяльності вчителя з його проектування і створення;</w:t>
      </w:r>
    </w:p>
    <w:p w:rsidR="005A37E6" w:rsidRPr="00224426" w:rsidRDefault="005A37E6" w:rsidP="005A37E6">
      <w:pPr>
        <w:pStyle w:val="a"/>
        <w:widowControl w:val="0"/>
        <w:tabs>
          <w:tab w:val="left" w:pos="567"/>
        </w:tabs>
        <w:spacing w:line="240" w:lineRule="auto"/>
        <w:ind w:left="0" w:firstLine="284"/>
        <w:rPr>
          <w:spacing w:val="-6"/>
          <w:sz w:val="24"/>
          <w:szCs w:val="24"/>
        </w:rPr>
      </w:pPr>
      <w:r w:rsidRPr="00224426">
        <w:rPr>
          <w:spacing w:val="-6"/>
          <w:sz w:val="24"/>
          <w:szCs w:val="24"/>
        </w:rPr>
        <w:t xml:space="preserve">структурні компоненти навчального середовища та їх загальну характеристику;  </w:t>
      </w:r>
    </w:p>
    <w:p w:rsidR="005A37E6" w:rsidRPr="00224426" w:rsidRDefault="005A37E6" w:rsidP="005A37E6">
      <w:pPr>
        <w:pStyle w:val="a"/>
        <w:widowControl w:val="0"/>
        <w:tabs>
          <w:tab w:val="left" w:pos="567"/>
        </w:tabs>
        <w:spacing w:line="240" w:lineRule="auto"/>
        <w:ind w:left="0" w:firstLine="284"/>
        <w:rPr>
          <w:spacing w:val="-6"/>
          <w:sz w:val="24"/>
          <w:szCs w:val="24"/>
        </w:rPr>
      </w:pPr>
      <w:r w:rsidRPr="00224426">
        <w:rPr>
          <w:spacing w:val="-6"/>
          <w:sz w:val="24"/>
          <w:szCs w:val="24"/>
        </w:rPr>
        <w:t xml:space="preserve">змістовну компоненту навчального середовища з фізики та шляхи її нормативного регулювання; </w:t>
      </w:r>
    </w:p>
    <w:p w:rsidR="005A37E6" w:rsidRPr="00224426" w:rsidRDefault="005A37E6" w:rsidP="005A37E6">
      <w:pPr>
        <w:pStyle w:val="a"/>
        <w:widowControl w:val="0"/>
        <w:tabs>
          <w:tab w:val="left" w:pos="567"/>
        </w:tabs>
        <w:spacing w:line="240" w:lineRule="auto"/>
        <w:ind w:left="0" w:firstLine="284"/>
        <w:rPr>
          <w:spacing w:val="-6"/>
          <w:sz w:val="24"/>
          <w:szCs w:val="24"/>
        </w:rPr>
      </w:pPr>
      <w:r w:rsidRPr="00224426">
        <w:rPr>
          <w:spacing w:val="-6"/>
          <w:sz w:val="24"/>
          <w:szCs w:val="24"/>
        </w:rPr>
        <w:t>технології навчання учнів фізики (технологічну компоненту навчального середовища) та елементи педагогічної техніки вчителя в межах кожної технології навчання;</w:t>
      </w:r>
    </w:p>
    <w:p w:rsidR="005A37E6" w:rsidRPr="00224426" w:rsidRDefault="005A37E6" w:rsidP="005A37E6">
      <w:pPr>
        <w:pStyle w:val="a"/>
        <w:widowControl w:val="0"/>
        <w:tabs>
          <w:tab w:val="left" w:pos="567"/>
        </w:tabs>
        <w:spacing w:line="240" w:lineRule="auto"/>
        <w:ind w:left="0" w:firstLine="284"/>
        <w:rPr>
          <w:spacing w:val="-6"/>
          <w:sz w:val="24"/>
          <w:szCs w:val="24"/>
        </w:rPr>
      </w:pPr>
      <w:r w:rsidRPr="00224426">
        <w:rPr>
          <w:spacing w:val="-6"/>
          <w:sz w:val="24"/>
          <w:szCs w:val="24"/>
        </w:rPr>
        <w:t xml:space="preserve">що таке матеріальна складова навчального середовища та особливості методики </w:t>
      </w:r>
      <w:r w:rsidRPr="00224426">
        <w:rPr>
          <w:spacing w:val="-6"/>
          <w:sz w:val="24"/>
          <w:szCs w:val="24"/>
        </w:rPr>
        <w:lastRenderedPageBreak/>
        <w:t>використання засобів навчання фізики у сучасній школі;</w:t>
      </w:r>
    </w:p>
    <w:p w:rsidR="005A37E6" w:rsidRPr="00224426" w:rsidRDefault="005A37E6" w:rsidP="005A37E6">
      <w:pPr>
        <w:pStyle w:val="a"/>
        <w:widowControl w:val="0"/>
        <w:tabs>
          <w:tab w:val="left" w:pos="567"/>
        </w:tabs>
        <w:spacing w:line="240" w:lineRule="auto"/>
        <w:ind w:left="0" w:firstLine="284"/>
        <w:rPr>
          <w:spacing w:val="-6"/>
          <w:sz w:val="24"/>
          <w:szCs w:val="24"/>
        </w:rPr>
      </w:pPr>
      <w:r w:rsidRPr="00224426">
        <w:rPr>
          <w:spacing w:val="-6"/>
          <w:sz w:val="24"/>
          <w:szCs w:val="24"/>
        </w:rPr>
        <w:t>специфіку роботи з електронними навчальними середовищами з фізики та види самостійної роботи учнів в умовах їх застосування;</w:t>
      </w:r>
    </w:p>
    <w:p w:rsidR="005A37E6" w:rsidRPr="00224426" w:rsidRDefault="005A37E6" w:rsidP="005A37E6">
      <w:pPr>
        <w:pStyle w:val="a"/>
        <w:widowControl w:val="0"/>
        <w:tabs>
          <w:tab w:val="left" w:pos="567"/>
        </w:tabs>
        <w:spacing w:line="240" w:lineRule="auto"/>
        <w:ind w:left="0" w:firstLine="284"/>
        <w:rPr>
          <w:spacing w:val="-6"/>
          <w:sz w:val="24"/>
          <w:szCs w:val="24"/>
        </w:rPr>
      </w:pPr>
      <w:r w:rsidRPr="00224426">
        <w:rPr>
          <w:spacing w:val="-6"/>
          <w:sz w:val="24"/>
          <w:szCs w:val="24"/>
        </w:rPr>
        <w:t xml:space="preserve">про можливі стилі спілкування вчителя і учнів на </w:t>
      </w:r>
      <w:proofErr w:type="spellStart"/>
      <w:r w:rsidRPr="00224426">
        <w:rPr>
          <w:spacing w:val="-6"/>
          <w:sz w:val="24"/>
          <w:szCs w:val="24"/>
        </w:rPr>
        <w:t>уроках</w:t>
      </w:r>
      <w:proofErr w:type="spellEnd"/>
      <w:r w:rsidRPr="00224426">
        <w:rPr>
          <w:spacing w:val="-6"/>
          <w:sz w:val="24"/>
          <w:szCs w:val="24"/>
        </w:rPr>
        <w:t xml:space="preserve"> фізики;</w:t>
      </w:r>
    </w:p>
    <w:p w:rsidR="005A37E6" w:rsidRPr="00224426" w:rsidRDefault="005A37E6" w:rsidP="005A37E6">
      <w:pPr>
        <w:pStyle w:val="a"/>
        <w:widowControl w:val="0"/>
        <w:tabs>
          <w:tab w:val="left" w:pos="567"/>
        </w:tabs>
        <w:spacing w:line="240" w:lineRule="auto"/>
        <w:ind w:left="0" w:firstLine="284"/>
        <w:rPr>
          <w:spacing w:val="-6"/>
          <w:sz w:val="24"/>
          <w:szCs w:val="24"/>
        </w:rPr>
      </w:pPr>
      <w:r w:rsidRPr="00224426">
        <w:rPr>
          <w:spacing w:val="-6"/>
          <w:sz w:val="24"/>
          <w:szCs w:val="24"/>
        </w:rPr>
        <w:t>як проектуються навчальні середовища з фізики.</w:t>
      </w:r>
    </w:p>
    <w:p w:rsidR="005A37E6" w:rsidRPr="00224426" w:rsidRDefault="005A37E6" w:rsidP="005A37E6">
      <w:pPr>
        <w:widowControl w:val="0"/>
        <w:tabs>
          <w:tab w:val="left" w:pos="567"/>
        </w:tabs>
        <w:spacing w:after="0"/>
        <w:jc w:val="both"/>
        <w:rPr>
          <w:rFonts w:ascii="Times New Roman" w:hAnsi="Times New Roman"/>
          <w:b/>
          <w:spacing w:val="-6"/>
          <w:sz w:val="24"/>
          <w:szCs w:val="24"/>
          <w:lang w:val="uk-UA"/>
        </w:rPr>
      </w:pPr>
      <w:r w:rsidRPr="00224426">
        <w:rPr>
          <w:rFonts w:ascii="Times New Roman" w:hAnsi="Times New Roman"/>
          <w:b/>
          <w:spacing w:val="-6"/>
          <w:sz w:val="24"/>
          <w:szCs w:val="24"/>
          <w:lang w:val="uk-UA"/>
        </w:rPr>
        <w:t>в</w:t>
      </w:r>
      <w:r w:rsidRPr="00224426">
        <w:rPr>
          <w:rFonts w:ascii="Times New Roman" w:hAnsi="Times New Roman"/>
          <w:b/>
          <w:spacing w:val="-6"/>
          <w:sz w:val="24"/>
          <w:szCs w:val="24"/>
          <w:lang w:val="uk-UA"/>
        </w:rPr>
        <w:t>міти:</w:t>
      </w:r>
    </w:p>
    <w:p w:rsidR="005A37E6" w:rsidRPr="00224426" w:rsidRDefault="005A37E6" w:rsidP="005A37E6">
      <w:pPr>
        <w:pStyle w:val="a"/>
        <w:widowControl w:val="0"/>
        <w:tabs>
          <w:tab w:val="left" w:pos="567"/>
        </w:tabs>
        <w:spacing w:line="240" w:lineRule="auto"/>
        <w:ind w:left="0" w:firstLine="284"/>
        <w:rPr>
          <w:spacing w:val="-6"/>
          <w:sz w:val="24"/>
          <w:szCs w:val="24"/>
        </w:rPr>
      </w:pPr>
      <w:r w:rsidRPr="00224426">
        <w:rPr>
          <w:spacing w:val="-6"/>
          <w:sz w:val="24"/>
          <w:szCs w:val="24"/>
        </w:rPr>
        <w:t xml:space="preserve">визначати цільову компоненту навчального процесу з фізики з позицій гуманістичного, аксіологічного, культурологічного, діяльнісного, системного та </w:t>
      </w:r>
      <w:proofErr w:type="spellStart"/>
      <w:r w:rsidRPr="00224426">
        <w:rPr>
          <w:spacing w:val="-6"/>
          <w:sz w:val="24"/>
          <w:szCs w:val="24"/>
        </w:rPr>
        <w:t>компетентнісного</w:t>
      </w:r>
      <w:proofErr w:type="spellEnd"/>
      <w:r w:rsidRPr="00224426">
        <w:rPr>
          <w:spacing w:val="-6"/>
          <w:sz w:val="24"/>
          <w:szCs w:val="24"/>
        </w:rPr>
        <w:t xml:space="preserve"> підходів та аналізувати з їх позицій шкільні діючі підручники з фізики;</w:t>
      </w:r>
    </w:p>
    <w:p w:rsidR="005A37E6" w:rsidRPr="00224426" w:rsidRDefault="005A37E6" w:rsidP="005A37E6">
      <w:pPr>
        <w:pStyle w:val="a"/>
        <w:widowControl w:val="0"/>
        <w:tabs>
          <w:tab w:val="left" w:pos="567"/>
        </w:tabs>
        <w:spacing w:line="240" w:lineRule="auto"/>
        <w:ind w:left="0" w:firstLine="284"/>
        <w:rPr>
          <w:spacing w:val="-6"/>
          <w:sz w:val="24"/>
          <w:szCs w:val="24"/>
        </w:rPr>
      </w:pPr>
      <w:r w:rsidRPr="00224426">
        <w:rPr>
          <w:spacing w:val="-6"/>
          <w:sz w:val="24"/>
          <w:szCs w:val="24"/>
        </w:rPr>
        <w:t>аналізувати шкільні підручники з фізики з позицій реалізації в них основних цілей навчання – освітньої, розвивальної та виховної;</w:t>
      </w:r>
    </w:p>
    <w:p w:rsidR="005A37E6" w:rsidRPr="00224426" w:rsidRDefault="005A37E6" w:rsidP="005A37E6">
      <w:pPr>
        <w:pStyle w:val="a"/>
        <w:widowControl w:val="0"/>
        <w:tabs>
          <w:tab w:val="left" w:pos="567"/>
        </w:tabs>
        <w:spacing w:line="240" w:lineRule="auto"/>
        <w:ind w:left="0" w:firstLine="284"/>
        <w:rPr>
          <w:spacing w:val="-6"/>
          <w:sz w:val="24"/>
          <w:szCs w:val="24"/>
        </w:rPr>
      </w:pPr>
      <w:r w:rsidRPr="00224426">
        <w:rPr>
          <w:spacing w:val="-6"/>
          <w:sz w:val="24"/>
          <w:szCs w:val="24"/>
        </w:rPr>
        <w:t>проектувати навчальний процес з курсу, розділу, конкретних теми, уроку та фрагменту уроку шкільного курсу фізики в умовах основного, профільного та факультативного навчання;</w:t>
      </w:r>
    </w:p>
    <w:p w:rsidR="00154149" w:rsidRPr="00224426" w:rsidRDefault="005A37E6" w:rsidP="005A37E6">
      <w:pPr>
        <w:pStyle w:val="a7"/>
        <w:numPr>
          <w:ilvl w:val="0"/>
          <w:numId w:val="10"/>
        </w:numPr>
        <w:spacing w:after="0" w:line="240" w:lineRule="auto"/>
        <w:ind w:left="0" w:firstLine="284"/>
        <w:jc w:val="both"/>
        <w:rPr>
          <w:rFonts w:ascii="Times New Roman" w:hAnsi="Times New Roman"/>
          <w:spacing w:val="-6"/>
          <w:sz w:val="24"/>
          <w:szCs w:val="24"/>
          <w:lang w:val="uk-UA"/>
        </w:rPr>
      </w:pPr>
      <w:proofErr w:type="gramStart"/>
      <w:r w:rsidRPr="00224426">
        <w:rPr>
          <w:rFonts w:ascii="Times New Roman" w:hAnsi="Times New Roman"/>
          <w:spacing w:val="-6"/>
          <w:sz w:val="24"/>
          <w:szCs w:val="24"/>
        </w:rPr>
        <w:t>у</w:t>
      </w:r>
      <w:proofErr w:type="gramEnd"/>
      <w:r w:rsidRPr="00224426">
        <w:rPr>
          <w:rFonts w:ascii="Times New Roman" w:hAnsi="Times New Roman"/>
          <w:spacing w:val="-6"/>
          <w:sz w:val="24"/>
          <w:szCs w:val="24"/>
        </w:rPr>
        <w:t xml:space="preserve"> межах </w:t>
      </w:r>
      <w:proofErr w:type="spellStart"/>
      <w:r w:rsidRPr="00224426">
        <w:rPr>
          <w:rFonts w:ascii="Times New Roman" w:hAnsi="Times New Roman"/>
          <w:spacing w:val="-6"/>
          <w:sz w:val="24"/>
          <w:szCs w:val="24"/>
        </w:rPr>
        <w:t>розробленого</w:t>
      </w:r>
      <w:proofErr w:type="spellEnd"/>
      <w:r w:rsidRPr="00224426">
        <w:rPr>
          <w:rFonts w:ascii="Times New Roman" w:hAnsi="Times New Roman"/>
          <w:spacing w:val="-6"/>
          <w:sz w:val="24"/>
          <w:szCs w:val="24"/>
        </w:rPr>
        <w:t xml:space="preserve"> проекту </w:t>
      </w:r>
      <w:proofErr w:type="spellStart"/>
      <w:r w:rsidRPr="00224426">
        <w:rPr>
          <w:rFonts w:ascii="Times New Roman" w:hAnsi="Times New Roman"/>
          <w:spacing w:val="-6"/>
          <w:sz w:val="24"/>
          <w:szCs w:val="24"/>
        </w:rPr>
        <w:t>конструювати</w:t>
      </w:r>
      <w:proofErr w:type="spellEnd"/>
      <w:r w:rsidRPr="00224426">
        <w:rPr>
          <w:rFonts w:ascii="Times New Roman" w:hAnsi="Times New Roman"/>
          <w:spacing w:val="-6"/>
          <w:sz w:val="24"/>
          <w:szCs w:val="24"/>
        </w:rPr>
        <w:t xml:space="preserve"> уроки у </w:t>
      </w:r>
      <w:proofErr w:type="spellStart"/>
      <w:r w:rsidRPr="00224426">
        <w:rPr>
          <w:rFonts w:ascii="Times New Roman" w:hAnsi="Times New Roman"/>
          <w:spacing w:val="-6"/>
          <w:sz w:val="24"/>
          <w:szCs w:val="24"/>
        </w:rPr>
        <w:t>модульній</w:t>
      </w:r>
      <w:proofErr w:type="spellEnd"/>
      <w:r w:rsidRPr="00224426">
        <w:rPr>
          <w:rFonts w:ascii="Times New Roman" w:hAnsi="Times New Roman"/>
          <w:spacing w:val="-6"/>
          <w:sz w:val="24"/>
          <w:szCs w:val="24"/>
        </w:rPr>
        <w:t xml:space="preserve">, </w:t>
      </w:r>
      <w:proofErr w:type="spellStart"/>
      <w:r w:rsidRPr="00224426">
        <w:rPr>
          <w:rFonts w:ascii="Times New Roman" w:hAnsi="Times New Roman"/>
          <w:spacing w:val="-6"/>
          <w:sz w:val="24"/>
          <w:szCs w:val="24"/>
        </w:rPr>
        <w:t>інтерактивній</w:t>
      </w:r>
      <w:proofErr w:type="spellEnd"/>
      <w:r w:rsidRPr="00224426">
        <w:rPr>
          <w:rFonts w:ascii="Times New Roman" w:hAnsi="Times New Roman"/>
          <w:spacing w:val="-6"/>
          <w:sz w:val="24"/>
          <w:szCs w:val="24"/>
        </w:rPr>
        <w:t xml:space="preserve">, </w:t>
      </w:r>
      <w:proofErr w:type="spellStart"/>
      <w:r w:rsidRPr="00224426">
        <w:rPr>
          <w:rFonts w:ascii="Times New Roman" w:hAnsi="Times New Roman"/>
          <w:spacing w:val="-6"/>
          <w:sz w:val="24"/>
          <w:szCs w:val="24"/>
        </w:rPr>
        <w:t>розвивальній</w:t>
      </w:r>
      <w:proofErr w:type="spellEnd"/>
      <w:r w:rsidRPr="00224426">
        <w:rPr>
          <w:rFonts w:ascii="Times New Roman" w:hAnsi="Times New Roman"/>
          <w:spacing w:val="-6"/>
          <w:sz w:val="24"/>
          <w:szCs w:val="24"/>
        </w:rPr>
        <w:t xml:space="preserve"> та </w:t>
      </w:r>
      <w:proofErr w:type="spellStart"/>
      <w:r w:rsidRPr="00224426">
        <w:rPr>
          <w:rFonts w:ascii="Times New Roman" w:hAnsi="Times New Roman"/>
          <w:spacing w:val="-6"/>
          <w:sz w:val="24"/>
          <w:szCs w:val="24"/>
        </w:rPr>
        <w:t>інших</w:t>
      </w:r>
      <w:proofErr w:type="spellEnd"/>
      <w:r w:rsidRPr="00224426">
        <w:rPr>
          <w:rFonts w:ascii="Times New Roman" w:hAnsi="Times New Roman"/>
          <w:spacing w:val="-6"/>
          <w:sz w:val="24"/>
          <w:szCs w:val="24"/>
        </w:rPr>
        <w:t xml:space="preserve"> </w:t>
      </w:r>
      <w:proofErr w:type="spellStart"/>
      <w:r w:rsidRPr="00224426">
        <w:rPr>
          <w:rFonts w:ascii="Times New Roman" w:hAnsi="Times New Roman"/>
          <w:spacing w:val="-6"/>
          <w:sz w:val="24"/>
          <w:szCs w:val="24"/>
        </w:rPr>
        <w:t>технологіях</w:t>
      </w:r>
      <w:proofErr w:type="spellEnd"/>
      <w:r w:rsidRPr="00224426">
        <w:rPr>
          <w:rFonts w:ascii="Times New Roman" w:hAnsi="Times New Roman"/>
          <w:spacing w:val="-6"/>
          <w:sz w:val="24"/>
          <w:szCs w:val="24"/>
        </w:rPr>
        <w:t xml:space="preserve"> </w:t>
      </w:r>
      <w:proofErr w:type="spellStart"/>
      <w:r w:rsidRPr="00224426">
        <w:rPr>
          <w:rFonts w:ascii="Times New Roman" w:hAnsi="Times New Roman"/>
          <w:spacing w:val="-6"/>
          <w:sz w:val="24"/>
          <w:szCs w:val="24"/>
        </w:rPr>
        <w:t>навчання</w:t>
      </w:r>
      <w:proofErr w:type="spellEnd"/>
    </w:p>
    <w:p w:rsidR="005A37E6" w:rsidRPr="00224426" w:rsidRDefault="005A37E6" w:rsidP="005A37E6">
      <w:pPr>
        <w:pStyle w:val="a7"/>
        <w:spacing w:after="0" w:line="240" w:lineRule="auto"/>
        <w:jc w:val="both"/>
        <w:rPr>
          <w:rFonts w:ascii="Times New Roman" w:hAnsi="Times New Roman"/>
          <w:spacing w:val="-6"/>
          <w:sz w:val="24"/>
          <w:szCs w:val="24"/>
          <w:lang w:val="uk-UA"/>
        </w:rPr>
      </w:pPr>
    </w:p>
    <w:p w:rsidR="002A09E1" w:rsidRPr="00224426" w:rsidRDefault="00477A3E" w:rsidP="00611631">
      <w:pPr>
        <w:pStyle w:val="a7"/>
        <w:numPr>
          <w:ilvl w:val="0"/>
          <w:numId w:val="1"/>
        </w:numPr>
        <w:spacing w:after="0" w:line="240" w:lineRule="auto"/>
        <w:rPr>
          <w:rFonts w:ascii="Times New Roman" w:hAnsi="Times New Roman"/>
          <w:b/>
          <w:spacing w:val="-6"/>
          <w:sz w:val="24"/>
          <w:szCs w:val="24"/>
          <w:lang w:val="uk-UA"/>
        </w:rPr>
      </w:pPr>
      <w:r w:rsidRPr="00224426">
        <w:rPr>
          <w:rFonts w:ascii="Times New Roman" w:hAnsi="Times New Roman"/>
          <w:b/>
          <w:spacing w:val="-6"/>
          <w:sz w:val="24"/>
          <w:szCs w:val="24"/>
          <w:lang w:val="uk-UA"/>
        </w:rPr>
        <w:t>Програмні к</w:t>
      </w:r>
      <w:r w:rsidR="002A09E1" w:rsidRPr="00224426">
        <w:rPr>
          <w:rFonts w:ascii="Times New Roman" w:hAnsi="Times New Roman"/>
          <w:b/>
          <w:spacing w:val="-6"/>
          <w:sz w:val="24"/>
          <w:szCs w:val="24"/>
          <w:lang w:val="uk-UA"/>
        </w:rPr>
        <w:t>омпетентності</w:t>
      </w:r>
      <w:r w:rsidR="00FD3A1E" w:rsidRPr="00224426">
        <w:rPr>
          <w:rFonts w:ascii="Times New Roman" w:hAnsi="Times New Roman"/>
          <w:b/>
          <w:spacing w:val="-6"/>
          <w:sz w:val="24"/>
          <w:szCs w:val="24"/>
          <w:lang w:val="uk-UA"/>
        </w:rPr>
        <w:t xml:space="preserve"> </w:t>
      </w:r>
      <w:r w:rsidR="002A09E1" w:rsidRPr="00224426">
        <w:rPr>
          <w:rFonts w:ascii="Times New Roman" w:hAnsi="Times New Roman"/>
          <w:b/>
          <w:spacing w:val="-6"/>
          <w:sz w:val="24"/>
          <w:szCs w:val="24"/>
          <w:lang w:val="uk-UA"/>
        </w:rPr>
        <w:t xml:space="preserve">та </w:t>
      </w:r>
      <w:r w:rsidR="00DE15D4" w:rsidRPr="00224426">
        <w:rPr>
          <w:rFonts w:ascii="Times New Roman" w:hAnsi="Times New Roman"/>
          <w:b/>
          <w:spacing w:val="-6"/>
          <w:sz w:val="24"/>
          <w:szCs w:val="24"/>
          <w:lang w:val="uk-UA"/>
        </w:rPr>
        <w:t>результати навчання</w:t>
      </w:r>
    </w:p>
    <w:p w:rsidR="009B1431" w:rsidRPr="00224426" w:rsidRDefault="009B1431" w:rsidP="00611631">
      <w:pPr>
        <w:spacing w:after="0" w:line="240" w:lineRule="auto"/>
        <w:ind w:firstLine="567"/>
        <w:jc w:val="both"/>
        <w:rPr>
          <w:rFonts w:ascii="Times New Roman" w:hAnsi="Times New Roman"/>
          <w:b/>
          <w:spacing w:val="-6"/>
          <w:sz w:val="24"/>
          <w:szCs w:val="24"/>
          <w:lang w:val="uk-UA"/>
        </w:rPr>
      </w:pPr>
      <w:r w:rsidRPr="00224426">
        <w:rPr>
          <w:rFonts w:ascii="Times New Roman" w:hAnsi="Times New Roman"/>
          <w:b/>
          <w:spacing w:val="-6"/>
          <w:sz w:val="24"/>
          <w:szCs w:val="24"/>
          <w:lang w:val="uk-UA"/>
        </w:rPr>
        <w:t>Після успішного завершення дисципліни здобувач формуватиме наступні програмні компетентності та результати навчання:</w:t>
      </w:r>
    </w:p>
    <w:p w:rsidR="00FD3A1E" w:rsidRPr="00224426" w:rsidRDefault="00B115D0" w:rsidP="00611631">
      <w:pPr>
        <w:spacing w:after="0" w:line="240" w:lineRule="auto"/>
        <w:ind w:firstLine="567"/>
        <w:jc w:val="both"/>
        <w:rPr>
          <w:rFonts w:ascii="Times New Roman" w:hAnsi="Times New Roman"/>
          <w:spacing w:val="-6"/>
          <w:sz w:val="24"/>
          <w:szCs w:val="24"/>
          <w:lang w:val="uk-UA"/>
        </w:rPr>
      </w:pPr>
      <w:r w:rsidRPr="00224426">
        <w:rPr>
          <w:rFonts w:ascii="Times New Roman" w:hAnsi="Times New Roman"/>
          <w:b/>
          <w:spacing w:val="-6"/>
          <w:sz w:val="24"/>
          <w:szCs w:val="24"/>
          <w:lang w:val="uk-UA"/>
        </w:rPr>
        <w:t>І</w:t>
      </w:r>
      <w:r w:rsidR="00FD3A1E" w:rsidRPr="00224426">
        <w:rPr>
          <w:rFonts w:ascii="Times New Roman" w:hAnsi="Times New Roman"/>
          <w:b/>
          <w:spacing w:val="-6"/>
          <w:sz w:val="24"/>
          <w:szCs w:val="24"/>
          <w:lang w:val="uk-UA"/>
        </w:rPr>
        <w:t>нтегральна компетентність</w:t>
      </w:r>
      <w:r w:rsidR="00DE15D4" w:rsidRPr="00224426">
        <w:rPr>
          <w:rFonts w:ascii="Times New Roman" w:hAnsi="Times New Roman"/>
          <w:spacing w:val="-6"/>
          <w:sz w:val="24"/>
          <w:szCs w:val="24"/>
          <w:lang w:val="uk-UA"/>
        </w:rPr>
        <w:t xml:space="preserve"> - </w:t>
      </w:r>
      <w:r w:rsidR="00FD3A1E" w:rsidRPr="00224426">
        <w:rPr>
          <w:rFonts w:ascii="Times New Roman" w:hAnsi="Times New Roman"/>
          <w:spacing w:val="-6"/>
          <w:sz w:val="24"/>
          <w:szCs w:val="24"/>
          <w:lang w:val="uk-UA"/>
        </w:rPr>
        <w:t>м</w:t>
      </w:r>
      <w:r w:rsidR="00DE15D4" w:rsidRPr="00224426">
        <w:rPr>
          <w:rFonts w:ascii="Times New Roman" w:hAnsi="Times New Roman"/>
          <w:spacing w:val="-6"/>
          <w:sz w:val="24"/>
          <w:szCs w:val="24"/>
          <w:lang w:val="uk-UA"/>
        </w:rPr>
        <w:t>агістр здатний розв’язувати складні спеціалізовані задачі та прикладні проблеми у галузі інформаційних систем та технологій або у процесі навчання, що передбачає застосування теорій і методів інформаційних систем та технологій, проведення досліджень та характеризується невизначеністю умов</w:t>
      </w:r>
    </w:p>
    <w:p w:rsidR="00FD3A1E" w:rsidRPr="00224426" w:rsidRDefault="00FD3A1E" w:rsidP="00611631">
      <w:pPr>
        <w:spacing w:after="0" w:line="240" w:lineRule="auto"/>
        <w:ind w:firstLine="567"/>
        <w:jc w:val="both"/>
        <w:rPr>
          <w:rFonts w:ascii="Times New Roman" w:hAnsi="Times New Roman"/>
          <w:spacing w:val="-6"/>
          <w:sz w:val="24"/>
          <w:szCs w:val="24"/>
          <w:lang w:val="uk-UA"/>
        </w:rPr>
      </w:pPr>
      <w:r w:rsidRPr="00224426">
        <w:rPr>
          <w:rFonts w:ascii="Times New Roman" w:hAnsi="Times New Roman"/>
          <w:b/>
          <w:spacing w:val="-6"/>
          <w:sz w:val="24"/>
          <w:szCs w:val="24"/>
          <w:lang w:val="uk-UA"/>
        </w:rPr>
        <w:t>Загальні компетентності</w:t>
      </w:r>
      <w:r w:rsidRPr="00224426">
        <w:rPr>
          <w:rFonts w:ascii="Times New Roman" w:hAnsi="Times New Roman"/>
          <w:spacing w:val="-6"/>
          <w:sz w:val="24"/>
          <w:szCs w:val="24"/>
          <w:lang w:val="uk-UA"/>
        </w:rPr>
        <w:t>:</w:t>
      </w:r>
    </w:p>
    <w:p w:rsidR="005A37E6" w:rsidRPr="00224426" w:rsidRDefault="005A37E6" w:rsidP="005A37E6">
      <w:pPr>
        <w:pStyle w:val="a"/>
        <w:ind w:left="0" w:firstLine="567"/>
        <w:rPr>
          <w:spacing w:val="-6"/>
          <w:sz w:val="24"/>
          <w:szCs w:val="24"/>
        </w:rPr>
      </w:pPr>
      <w:r w:rsidRPr="00224426">
        <w:rPr>
          <w:spacing w:val="-6"/>
          <w:sz w:val="24"/>
          <w:szCs w:val="24"/>
        </w:rPr>
        <w:t>ЗК1. Знання та розуміння предметної області та специфіки професійної діяльності.</w:t>
      </w:r>
    </w:p>
    <w:p w:rsidR="005A37E6" w:rsidRPr="00224426" w:rsidRDefault="005A37E6" w:rsidP="005A37E6">
      <w:pPr>
        <w:pStyle w:val="a"/>
        <w:ind w:left="0" w:firstLine="567"/>
        <w:rPr>
          <w:spacing w:val="-6"/>
          <w:sz w:val="24"/>
          <w:szCs w:val="24"/>
        </w:rPr>
      </w:pPr>
      <w:r w:rsidRPr="00224426">
        <w:rPr>
          <w:spacing w:val="-6"/>
          <w:sz w:val="24"/>
          <w:szCs w:val="24"/>
        </w:rPr>
        <w:t>ЗК2. Здатність до пошуку інформації з різних джерел, її аналізу, оброблення, зберігання та передавання.</w:t>
      </w:r>
    </w:p>
    <w:p w:rsidR="005A37E6" w:rsidRPr="00224426" w:rsidRDefault="005A37E6" w:rsidP="005A37E6">
      <w:pPr>
        <w:pStyle w:val="a"/>
        <w:ind w:left="0" w:firstLine="567"/>
        <w:rPr>
          <w:spacing w:val="-6"/>
          <w:sz w:val="24"/>
          <w:szCs w:val="24"/>
        </w:rPr>
      </w:pPr>
      <w:r w:rsidRPr="00224426">
        <w:rPr>
          <w:spacing w:val="-6"/>
          <w:sz w:val="24"/>
          <w:szCs w:val="24"/>
        </w:rPr>
        <w:t>ЗК3. Здатність застосовувати набуті знання в практичних ситуаціях.</w:t>
      </w:r>
    </w:p>
    <w:p w:rsidR="005A37E6" w:rsidRPr="00224426" w:rsidRDefault="005A37E6" w:rsidP="005A37E6">
      <w:pPr>
        <w:pStyle w:val="a"/>
        <w:ind w:left="0" w:firstLine="567"/>
        <w:rPr>
          <w:spacing w:val="-6"/>
          <w:sz w:val="24"/>
          <w:szCs w:val="24"/>
        </w:rPr>
      </w:pPr>
      <w:r w:rsidRPr="00224426">
        <w:rPr>
          <w:spacing w:val="-6"/>
          <w:sz w:val="24"/>
          <w:szCs w:val="24"/>
        </w:rPr>
        <w:t>ЗК4. Здатність вчитися і оволодівати новітніми знаннями.</w:t>
      </w:r>
    </w:p>
    <w:p w:rsidR="005A37E6" w:rsidRPr="00224426" w:rsidRDefault="005A37E6" w:rsidP="005A37E6">
      <w:pPr>
        <w:pStyle w:val="a"/>
        <w:ind w:left="0" w:firstLine="567"/>
        <w:rPr>
          <w:spacing w:val="-6"/>
          <w:sz w:val="24"/>
          <w:szCs w:val="24"/>
        </w:rPr>
      </w:pPr>
      <w:r w:rsidRPr="00224426">
        <w:rPr>
          <w:spacing w:val="-6"/>
          <w:sz w:val="24"/>
          <w:szCs w:val="24"/>
        </w:rPr>
        <w:t>ЗК5. Здатність до абстрактного, аналітичного, творчого та критичного мислення, а також до генерування ідей.</w:t>
      </w:r>
    </w:p>
    <w:p w:rsidR="005A37E6" w:rsidRPr="00224426" w:rsidRDefault="005A37E6" w:rsidP="005A37E6">
      <w:pPr>
        <w:pStyle w:val="a"/>
        <w:ind w:left="0" w:firstLine="567"/>
        <w:rPr>
          <w:spacing w:val="-6"/>
          <w:sz w:val="24"/>
          <w:szCs w:val="24"/>
        </w:rPr>
      </w:pPr>
      <w:r w:rsidRPr="00224426">
        <w:rPr>
          <w:spacing w:val="-6"/>
          <w:sz w:val="24"/>
          <w:szCs w:val="24"/>
        </w:rPr>
        <w:t xml:space="preserve">ЗК8. Здатність діяти на основі етичних міркувань (мотивів). </w:t>
      </w:r>
    </w:p>
    <w:p w:rsidR="005A37E6" w:rsidRPr="00224426" w:rsidRDefault="005A37E6" w:rsidP="005A37E6">
      <w:pPr>
        <w:pStyle w:val="a"/>
        <w:ind w:left="0" w:firstLine="567"/>
        <w:rPr>
          <w:spacing w:val="-6"/>
          <w:sz w:val="24"/>
          <w:szCs w:val="24"/>
        </w:rPr>
      </w:pPr>
      <w:r w:rsidRPr="00224426">
        <w:rPr>
          <w:spacing w:val="-6"/>
          <w:sz w:val="24"/>
          <w:szCs w:val="24"/>
        </w:rPr>
        <w:t>ЗК10. Здатність працювати в команді.</w:t>
      </w:r>
    </w:p>
    <w:p w:rsidR="005A37E6" w:rsidRPr="00224426" w:rsidRDefault="005A37E6" w:rsidP="005A37E6">
      <w:pPr>
        <w:pStyle w:val="a"/>
        <w:ind w:left="0" w:firstLine="567"/>
        <w:rPr>
          <w:spacing w:val="-6"/>
          <w:sz w:val="24"/>
          <w:szCs w:val="24"/>
        </w:rPr>
      </w:pPr>
      <w:r w:rsidRPr="00224426">
        <w:rPr>
          <w:spacing w:val="-6"/>
          <w:sz w:val="24"/>
          <w:szCs w:val="24"/>
        </w:rPr>
        <w:t>ЗК11. Здатність спілкуватися державною мовою як усно, так і письмово.</w:t>
      </w:r>
    </w:p>
    <w:p w:rsidR="005A37E6" w:rsidRPr="00224426" w:rsidRDefault="005A37E6" w:rsidP="005A37E6">
      <w:pPr>
        <w:pStyle w:val="a"/>
        <w:ind w:left="0" w:firstLine="567"/>
        <w:rPr>
          <w:spacing w:val="-6"/>
          <w:sz w:val="24"/>
          <w:szCs w:val="24"/>
        </w:rPr>
      </w:pPr>
      <w:r w:rsidRPr="00224426">
        <w:rPr>
          <w:b/>
          <w:bCs/>
          <w:spacing w:val="-6"/>
          <w:sz w:val="24"/>
          <w:szCs w:val="24"/>
        </w:rPr>
        <w:t>Фахові компетентності спеціальності (ФК)</w:t>
      </w:r>
    </w:p>
    <w:p w:rsidR="005A37E6" w:rsidRPr="00224426" w:rsidRDefault="005A37E6" w:rsidP="005A37E6">
      <w:pPr>
        <w:pStyle w:val="a"/>
        <w:tabs>
          <w:tab w:val="left" w:pos="1134"/>
        </w:tabs>
        <w:ind w:left="0" w:firstLine="567"/>
        <w:rPr>
          <w:spacing w:val="-6"/>
          <w:sz w:val="24"/>
          <w:szCs w:val="24"/>
        </w:rPr>
      </w:pPr>
      <w:r w:rsidRPr="00224426">
        <w:rPr>
          <w:spacing w:val="-6"/>
          <w:sz w:val="24"/>
          <w:szCs w:val="24"/>
        </w:rPr>
        <w:t>ФК1. Здатність використовувати систематизовані теоретичні та практичні знання з фізики та методики навчання фізики при вирішенні професійних завдань.</w:t>
      </w:r>
    </w:p>
    <w:p w:rsidR="005A37E6" w:rsidRPr="00224426" w:rsidRDefault="005A37E6" w:rsidP="005A37E6">
      <w:pPr>
        <w:pStyle w:val="a"/>
        <w:tabs>
          <w:tab w:val="left" w:pos="1134"/>
        </w:tabs>
        <w:ind w:left="0" w:firstLine="567"/>
        <w:rPr>
          <w:spacing w:val="-6"/>
          <w:sz w:val="24"/>
          <w:szCs w:val="24"/>
        </w:rPr>
      </w:pPr>
      <w:r w:rsidRPr="00224426">
        <w:rPr>
          <w:spacing w:val="-6"/>
          <w:sz w:val="24"/>
          <w:szCs w:val="24"/>
        </w:rPr>
        <w:t>ФК2. Володіння математичним апаратом фізики.</w:t>
      </w:r>
    </w:p>
    <w:p w:rsidR="005A37E6" w:rsidRPr="00224426" w:rsidRDefault="005A37E6" w:rsidP="005A37E6">
      <w:pPr>
        <w:pStyle w:val="a"/>
        <w:tabs>
          <w:tab w:val="left" w:pos="1134"/>
        </w:tabs>
        <w:ind w:left="0" w:firstLine="567"/>
        <w:rPr>
          <w:spacing w:val="-6"/>
          <w:sz w:val="24"/>
          <w:szCs w:val="24"/>
        </w:rPr>
      </w:pPr>
      <w:r w:rsidRPr="00224426">
        <w:rPr>
          <w:spacing w:val="-6"/>
          <w:sz w:val="24"/>
          <w:szCs w:val="24"/>
        </w:rPr>
        <w:t>ФК3. Здатність використовувати теоретичні знання й практичні навички для оволодіння основами теорії і методів фізичних досліджень.</w:t>
      </w:r>
    </w:p>
    <w:p w:rsidR="005A37E6" w:rsidRPr="00224426" w:rsidRDefault="005A37E6" w:rsidP="005A37E6">
      <w:pPr>
        <w:pStyle w:val="a"/>
        <w:tabs>
          <w:tab w:val="left" w:pos="1134"/>
        </w:tabs>
        <w:ind w:left="0" w:firstLine="567"/>
        <w:rPr>
          <w:spacing w:val="-6"/>
          <w:sz w:val="24"/>
          <w:szCs w:val="24"/>
        </w:rPr>
      </w:pPr>
      <w:r w:rsidRPr="00224426">
        <w:rPr>
          <w:spacing w:val="-6"/>
          <w:sz w:val="24"/>
          <w:szCs w:val="24"/>
        </w:rPr>
        <w:t>ФК4. Здатність характеризувати досягнення фізичної науки та її роль у житті суспільства.</w:t>
      </w:r>
    </w:p>
    <w:p w:rsidR="005A37E6" w:rsidRPr="00224426" w:rsidRDefault="005A37E6" w:rsidP="005A37E6">
      <w:pPr>
        <w:pStyle w:val="a"/>
        <w:tabs>
          <w:tab w:val="left" w:pos="1134"/>
        </w:tabs>
        <w:ind w:left="0" w:firstLine="567"/>
        <w:rPr>
          <w:spacing w:val="-6"/>
          <w:sz w:val="24"/>
          <w:szCs w:val="24"/>
        </w:rPr>
      </w:pPr>
      <w:r w:rsidRPr="00224426">
        <w:rPr>
          <w:spacing w:val="-6"/>
          <w:sz w:val="24"/>
          <w:szCs w:val="24"/>
        </w:rPr>
        <w:t xml:space="preserve">ФК5. Розуміння та обґрунтування доцільності реалізації стратегії сталого розвитку людства і шляхів вирішення глобальних проблем. </w:t>
      </w:r>
    </w:p>
    <w:p w:rsidR="005A37E6" w:rsidRPr="00224426" w:rsidRDefault="005A37E6" w:rsidP="005A37E6">
      <w:pPr>
        <w:pStyle w:val="a"/>
        <w:tabs>
          <w:tab w:val="left" w:pos="1134"/>
        </w:tabs>
        <w:ind w:left="0" w:firstLine="567"/>
        <w:rPr>
          <w:spacing w:val="-6"/>
          <w:sz w:val="24"/>
          <w:szCs w:val="24"/>
        </w:rPr>
      </w:pPr>
      <w:r w:rsidRPr="00224426">
        <w:rPr>
          <w:spacing w:val="-6"/>
          <w:sz w:val="24"/>
          <w:szCs w:val="24"/>
        </w:rPr>
        <w:t xml:space="preserve">ФК6. Здатність використовувати інформаційні та інноваційні технології у навчанні учнів та студентів фізики. </w:t>
      </w:r>
    </w:p>
    <w:p w:rsidR="005A37E6" w:rsidRPr="00224426" w:rsidRDefault="005A37E6" w:rsidP="005A37E6">
      <w:pPr>
        <w:pStyle w:val="a"/>
        <w:tabs>
          <w:tab w:val="left" w:pos="1134"/>
        </w:tabs>
        <w:ind w:left="0" w:firstLine="567"/>
        <w:rPr>
          <w:spacing w:val="-6"/>
          <w:sz w:val="24"/>
          <w:szCs w:val="24"/>
        </w:rPr>
      </w:pPr>
      <w:r w:rsidRPr="00224426">
        <w:rPr>
          <w:spacing w:val="-6"/>
          <w:sz w:val="24"/>
          <w:szCs w:val="24"/>
        </w:rPr>
        <w:t>ФК7. Здатність формувати в учнів предметні компетентності.</w:t>
      </w:r>
    </w:p>
    <w:p w:rsidR="005A37E6" w:rsidRPr="00224426" w:rsidRDefault="005A37E6" w:rsidP="005A37E6">
      <w:pPr>
        <w:pStyle w:val="a"/>
        <w:tabs>
          <w:tab w:val="left" w:pos="1134"/>
        </w:tabs>
        <w:ind w:left="0" w:firstLine="567"/>
        <w:rPr>
          <w:spacing w:val="-6"/>
          <w:sz w:val="24"/>
          <w:szCs w:val="24"/>
        </w:rPr>
      </w:pPr>
      <w:r w:rsidRPr="00224426">
        <w:rPr>
          <w:spacing w:val="-6"/>
          <w:sz w:val="24"/>
          <w:szCs w:val="24"/>
        </w:rPr>
        <w:lastRenderedPageBreak/>
        <w:t>ФК8. Володіння основами цілепокладання, планування та проектування процесу навчання фізики у закладах загальної середньої освіти, професійно-технічних та закладах вищої освіти.</w:t>
      </w:r>
    </w:p>
    <w:p w:rsidR="005A37E6" w:rsidRPr="00224426" w:rsidRDefault="005A37E6" w:rsidP="005A37E6">
      <w:pPr>
        <w:pStyle w:val="a"/>
        <w:tabs>
          <w:tab w:val="left" w:pos="1134"/>
        </w:tabs>
        <w:ind w:left="0" w:firstLine="567"/>
        <w:rPr>
          <w:spacing w:val="-6"/>
          <w:sz w:val="24"/>
          <w:szCs w:val="24"/>
        </w:rPr>
      </w:pPr>
      <w:r w:rsidRPr="00224426">
        <w:rPr>
          <w:spacing w:val="-6"/>
          <w:sz w:val="24"/>
          <w:szCs w:val="24"/>
        </w:rPr>
        <w:t>ФК9. Здатність до організації і проведення освітнього процесу з фізики у закладах загальної середньої освіти, професійно-технічних та закладах вищої освіти.</w:t>
      </w:r>
    </w:p>
    <w:p w:rsidR="005A37E6" w:rsidRPr="00224426" w:rsidRDefault="005A37E6" w:rsidP="005A37E6">
      <w:pPr>
        <w:pStyle w:val="a"/>
        <w:tabs>
          <w:tab w:val="left" w:pos="1134"/>
        </w:tabs>
        <w:ind w:left="0" w:firstLine="567"/>
        <w:rPr>
          <w:spacing w:val="-6"/>
          <w:sz w:val="24"/>
          <w:szCs w:val="24"/>
        </w:rPr>
      </w:pPr>
      <w:r w:rsidRPr="00224426">
        <w:rPr>
          <w:spacing w:val="-6"/>
          <w:sz w:val="24"/>
          <w:szCs w:val="24"/>
        </w:rPr>
        <w:t>ФК11. Здатність здійснювати об’єктивний контроль і оцінювання рівня навчальних досягнень учнів та студентів з фізики .</w:t>
      </w:r>
    </w:p>
    <w:p w:rsidR="005A37E6" w:rsidRPr="00224426" w:rsidRDefault="005A37E6" w:rsidP="005A37E6">
      <w:pPr>
        <w:pStyle w:val="a"/>
        <w:tabs>
          <w:tab w:val="left" w:pos="1134"/>
        </w:tabs>
        <w:ind w:left="0" w:firstLine="567"/>
        <w:rPr>
          <w:spacing w:val="-6"/>
          <w:sz w:val="24"/>
          <w:szCs w:val="24"/>
        </w:rPr>
      </w:pPr>
      <w:r w:rsidRPr="00224426">
        <w:rPr>
          <w:spacing w:val="-6"/>
          <w:sz w:val="24"/>
          <w:szCs w:val="24"/>
        </w:rPr>
        <w:t>ФК14. Здатність застосовувати знання з психолого-педагогічних дисциплін у навчанні і вихованні учнів та студентів.</w:t>
      </w:r>
    </w:p>
    <w:p w:rsidR="005A37E6" w:rsidRPr="00224426" w:rsidRDefault="005A37E6" w:rsidP="005A37E6">
      <w:pPr>
        <w:pStyle w:val="a"/>
        <w:tabs>
          <w:tab w:val="left" w:pos="1134"/>
        </w:tabs>
        <w:ind w:left="0" w:firstLine="567"/>
        <w:rPr>
          <w:spacing w:val="-6"/>
          <w:sz w:val="24"/>
          <w:szCs w:val="24"/>
        </w:rPr>
      </w:pPr>
      <w:r w:rsidRPr="00224426">
        <w:rPr>
          <w:spacing w:val="-6"/>
          <w:sz w:val="24"/>
          <w:szCs w:val="24"/>
        </w:rPr>
        <w:t>ФК15. Здатність до рефлексії та самоорганізації професійної діяльності.</w:t>
      </w:r>
    </w:p>
    <w:p w:rsidR="00FD3A1E" w:rsidRPr="00224426" w:rsidRDefault="00FD3A1E" w:rsidP="00611631">
      <w:pPr>
        <w:spacing w:after="0" w:line="240" w:lineRule="auto"/>
        <w:ind w:left="567" w:firstLine="567"/>
        <w:jc w:val="both"/>
        <w:rPr>
          <w:rFonts w:ascii="Times New Roman" w:hAnsi="Times New Roman"/>
          <w:b/>
          <w:spacing w:val="-6"/>
          <w:sz w:val="24"/>
          <w:szCs w:val="24"/>
          <w:lang w:val="uk-UA"/>
        </w:rPr>
      </w:pPr>
      <w:r w:rsidRPr="00224426">
        <w:rPr>
          <w:rFonts w:ascii="Times New Roman" w:hAnsi="Times New Roman"/>
          <w:b/>
          <w:spacing w:val="-6"/>
          <w:sz w:val="24"/>
          <w:szCs w:val="24"/>
          <w:lang w:val="uk-UA"/>
        </w:rPr>
        <w:t>Програмні результати навчання</w:t>
      </w:r>
      <w:r w:rsidR="00B115D0" w:rsidRPr="00224426">
        <w:rPr>
          <w:rFonts w:ascii="Times New Roman" w:hAnsi="Times New Roman"/>
          <w:b/>
          <w:spacing w:val="-6"/>
          <w:sz w:val="24"/>
          <w:szCs w:val="24"/>
          <w:lang w:val="uk-UA"/>
        </w:rPr>
        <w:t>:</w:t>
      </w:r>
    </w:p>
    <w:p w:rsidR="00154149" w:rsidRPr="00224426" w:rsidRDefault="00154149" w:rsidP="00611631">
      <w:pPr>
        <w:tabs>
          <w:tab w:val="left" w:pos="851"/>
        </w:tabs>
        <w:spacing w:after="0" w:line="240" w:lineRule="auto"/>
        <w:ind w:firstLine="709"/>
        <w:jc w:val="both"/>
        <w:rPr>
          <w:rFonts w:ascii="Times New Roman" w:hAnsi="Times New Roman"/>
          <w:spacing w:val="-6"/>
          <w:sz w:val="24"/>
          <w:szCs w:val="24"/>
          <w:lang w:val="uk-UA"/>
        </w:rPr>
      </w:pPr>
      <w:r w:rsidRPr="00224426">
        <w:rPr>
          <w:rFonts w:ascii="Times New Roman" w:hAnsi="Times New Roman"/>
          <w:b/>
          <w:spacing w:val="-6"/>
          <w:sz w:val="24"/>
          <w:szCs w:val="24"/>
          <w:lang w:val="uk-UA"/>
        </w:rPr>
        <w:t>Знання:</w:t>
      </w:r>
      <w:r w:rsidRPr="00224426">
        <w:rPr>
          <w:rFonts w:ascii="Times New Roman" w:hAnsi="Times New Roman"/>
          <w:spacing w:val="-6"/>
          <w:sz w:val="24"/>
          <w:szCs w:val="24"/>
          <w:lang w:val="uk-UA"/>
        </w:rPr>
        <w:t xml:space="preserve"> </w:t>
      </w:r>
    </w:p>
    <w:p w:rsidR="005A37E6" w:rsidRPr="00224426" w:rsidRDefault="005A37E6" w:rsidP="005A37E6">
      <w:pPr>
        <w:pStyle w:val="a"/>
        <w:widowControl w:val="0"/>
        <w:tabs>
          <w:tab w:val="left" w:pos="567"/>
        </w:tabs>
        <w:ind w:left="0" w:firstLine="567"/>
        <w:rPr>
          <w:spacing w:val="-6"/>
          <w:sz w:val="24"/>
          <w:szCs w:val="24"/>
        </w:rPr>
      </w:pPr>
      <w:r w:rsidRPr="00224426">
        <w:rPr>
          <w:spacing w:val="-6"/>
          <w:sz w:val="24"/>
          <w:szCs w:val="24"/>
        </w:rPr>
        <w:t>ПРЗ2. Знає загальні питання методики навчання фізики, методики  фізичного експерименту, методики вивчення окремих тем шкільного, загального, теоретичного курсів фізики.</w:t>
      </w:r>
    </w:p>
    <w:p w:rsidR="005A37E6" w:rsidRPr="00224426" w:rsidRDefault="005A37E6" w:rsidP="005A37E6">
      <w:pPr>
        <w:pStyle w:val="a"/>
        <w:widowControl w:val="0"/>
        <w:tabs>
          <w:tab w:val="left" w:pos="567"/>
        </w:tabs>
        <w:ind w:left="0" w:firstLine="567"/>
        <w:rPr>
          <w:spacing w:val="-6"/>
          <w:sz w:val="24"/>
          <w:szCs w:val="24"/>
        </w:rPr>
      </w:pPr>
      <w:r w:rsidRPr="00224426">
        <w:rPr>
          <w:spacing w:val="-6"/>
          <w:sz w:val="24"/>
          <w:szCs w:val="24"/>
        </w:rPr>
        <w:t>ПРЗ5. Знає основні психолого-педагогічні теорії навчання, інноваційні технології навчання фізики, актуальні проблеми розвитку педагогіки та методики навчання фізики</w:t>
      </w:r>
    </w:p>
    <w:p w:rsidR="005A37E6" w:rsidRPr="00224426" w:rsidRDefault="005A37E6" w:rsidP="005A37E6">
      <w:pPr>
        <w:pStyle w:val="a"/>
        <w:widowControl w:val="0"/>
        <w:tabs>
          <w:tab w:val="left" w:pos="567"/>
        </w:tabs>
        <w:ind w:left="0" w:firstLine="567"/>
        <w:rPr>
          <w:spacing w:val="-6"/>
          <w:sz w:val="24"/>
          <w:szCs w:val="24"/>
        </w:rPr>
      </w:pPr>
      <w:r w:rsidRPr="00224426">
        <w:rPr>
          <w:spacing w:val="-6"/>
          <w:sz w:val="24"/>
          <w:szCs w:val="24"/>
        </w:rPr>
        <w:t>ПРЗ6. Знає форми, методи і засоби контролю та корекції знань учнів та студентів з фізики та астрономії.</w:t>
      </w:r>
    </w:p>
    <w:p w:rsidR="005A37E6" w:rsidRPr="00224426" w:rsidRDefault="005A37E6" w:rsidP="005A37E6">
      <w:pPr>
        <w:pStyle w:val="a"/>
        <w:widowControl w:val="0"/>
        <w:tabs>
          <w:tab w:val="left" w:pos="567"/>
        </w:tabs>
        <w:ind w:left="0" w:firstLine="567"/>
        <w:rPr>
          <w:spacing w:val="-6"/>
          <w:sz w:val="24"/>
          <w:szCs w:val="24"/>
        </w:rPr>
      </w:pPr>
      <w:r w:rsidRPr="00224426">
        <w:rPr>
          <w:spacing w:val="-6"/>
          <w:sz w:val="24"/>
          <w:szCs w:val="24"/>
        </w:rPr>
        <w:t>ПРУ1. Аналізує фізичні явища і процеси з погляду фундаментальних фізичних теорій, принципів і знань, а також на основі відповідних математичних методів.</w:t>
      </w:r>
    </w:p>
    <w:p w:rsidR="005A37E6" w:rsidRPr="00224426" w:rsidRDefault="005A37E6" w:rsidP="005A37E6">
      <w:pPr>
        <w:pStyle w:val="a"/>
        <w:widowControl w:val="0"/>
        <w:tabs>
          <w:tab w:val="left" w:pos="567"/>
        </w:tabs>
        <w:ind w:left="0" w:firstLine="567"/>
        <w:rPr>
          <w:spacing w:val="-6"/>
          <w:sz w:val="24"/>
          <w:szCs w:val="24"/>
        </w:rPr>
      </w:pPr>
      <w:r w:rsidRPr="00224426">
        <w:rPr>
          <w:spacing w:val="-6"/>
          <w:sz w:val="24"/>
          <w:szCs w:val="24"/>
        </w:rPr>
        <w:t>ПРУ2. Володіє методикою проведення сучасного фізичного експерименту, здатний застосовувати всі його види у освітньому процесі з фізики.</w:t>
      </w:r>
    </w:p>
    <w:p w:rsidR="005A37E6" w:rsidRPr="00224426" w:rsidRDefault="005A37E6" w:rsidP="005A37E6">
      <w:pPr>
        <w:pStyle w:val="a"/>
        <w:widowControl w:val="0"/>
        <w:tabs>
          <w:tab w:val="left" w:pos="567"/>
        </w:tabs>
        <w:ind w:left="0" w:firstLine="567"/>
        <w:rPr>
          <w:spacing w:val="-6"/>
          <w:sz w:val="24"/>
          <w:szCs w:val="24"/>
        </w:rPr>
      </w:pPr>
      <w:r w:rsidRPr="00224426">
        <w:rPr>
          <w:spacing w:val="-6"/>
          <w:sz w:val="24"/>
          <w:szCs w:val="24"/>
        </w:rPr>
        <w:t xml:space="preserve">ПРУ4. Здатний формувати в учнів уміння користуватися мовою фізики, навчати учнів розв’язувати фізичні задачі, формувати в них експериментальні вміння. </w:t>
      </w:r>
    </w:p>
    <w:p w:rsidR="005A37E6" w:rsidRPr="00224426" w:rsidRDefault="005A37E6" w:rsidP="005A37E6">
      <w:pPr>
        <w:pStyle w:val="a"/>
        <w:widowControl w:val="0"/>
        <w:tabs>
          <w:tab w:val="left" w:pos="567"/>
        </w:tabs>
        <w:ind w:left="0" w:firstLine="567"/>
        <w:rPr>
          <w:spacing w:val="-6"/>
          <w:sz w:val="24"/>
          <w:szCs w:val="24"/>
        </w:rPr>
      </w:pPr>
      <w:r w:rsidRPr="00224426">
        <w:rPr>
          <w:spacing w:val="-6"/>
          <w:sz w:val="24"/>
          <w:szCs w:val="24"/>
        </w:rPr>
        <w:t>ПРУ6. Здатний здійснювати методичну діяльність з навчання учнів та студентів астрономії на основі знань і вмінь з астрофізики, астрономії та методики її навчання.</w:t>
      </w:r>
    </w:p>
    <w:p w:rsidR="005A37E6" w:rsidRPr="00224426" w:rsidRDefault="005A37E6" w:rsidP="005A37E6">
      <w:pPr>
        <w:pStyle w:val="a"/>
        <w:widowControl w:val="0"/>
        <w:tabs>
          <w:tab w:val="left" w:pos="567"/>
        </w:tabs>
        <w:ind w:left="0" w:firstLine="567"/>
        <w:rPr>
          <w:spacing w:val="-6"/>
          <w:sz w:val="24"/>
          <w:szCs w:val="24"/>
        </w:rPr>
      </w:pPr>
      <w:r w:rsidRPr="00224426">
        <w:rPr>
          <w:spacing w:val="-6"/>
          <w:sz w:val="24"/>
          <w:szCs w:val="24"/>
        </w:rPr>
        <w:t xml:space="preserve">ПРУ7. Проектує різні типи занять і конкретну технологію навчання фізики та реалізує їх на практиці із застосуванням сучасних інформаційних технологій, розробляє методичне забезпечення освітнього процесу з фізики у закладах загальної середньої освіти, професійно-технічних та закладах вищої освіти. </w:t>
      </w:r>
    </w:p>
    <w:p w:rsidR="005A37E6" w:rsidRPr="00224426" w:rsidRDefault="005A37E6" w:rsidP="005A37E6">
      <w:pPr>
        <w:pStyle w:val="a"/>
        <w:widowControl w:val="0"/>
        <w:tabs>
          <w:tab w:val="left" w:pos="567"/>
        </w:tabs>
        <w:ind w:left="0" w:firstLine="567"/>
        <w:rPr>
          <w:spacing w:val="-6"/>
          <w:sz w:val="24"/>
          <w:szCs w:val="24"/>
        </w:rPr>
      </w:pPr>
      <w:r w:rsidRPr="00224426">
        <w:rPr>
          <w:spacing w:val="-6"/>
          <w:sz w:val="24"/>
          <w:szCs w:val="24"/>
        </w:rPr>
        <w:t>ПРУ8. Застосовує методи діагностування досягнень учнів з фізики, добирає й розробляє завдання для тестів, самостійних і контрольних робіт, індивідуальної роботи.</w:t>
      </w:r>
    </w:p>
    <w:p w:rsidR="005A37E6" w:rsidRPr="00224426" w:rsidRDefault="005A37E6" w:rsidP="005A37E6">
      <w:pPr>
        <w:pStyle w:val="a"/>
        <w:widowControl w:val="0"/>
        <w:tabs>
          <w:tab w:val="left" w:pos="567"/>
        </w:tabs>
        <w:ind w:left="0" w:firstLine="567"/>
        <w:rPr>
          <w:spacing w:val="-6"/>
          <w:sz w:val="24"/>
          <w:szCs w:val="24"/>
        </w:rPr>
      </w:pPr>
      <w:r w:rsidRPr="00224426">
        <w:rPr>
          <w:spacing w:val="-6"/>
          <w:sz w:val="24"/>
          <w:szCs w:val="24"/>
        </w:rPr>
        <w:t>ПРУ9. Використовує методи психодіагностики для організації диференційованого навчання учнів фізики та аналізу результатів власної педагогічної діяльності.</w:t>
      </w:r>
    </w:p>
    <w:p w:rsidR="005A37E6" w:rsidRPr="00224426" w:rsidRDefault="005A37E6" w:rsidP="005A37E6">
      <w:pPr>
        <w:pStyle w:val="a"/>
        <w:widowControl w:val="0"/>
        <w:tabs>
          <w:tab w:val="left" w:pos="567"/>
        </w:tabs>
        <w:ind w:left="0" w:firstLine="567"/>
        <w:rPr>
          <w:spacing w:val="-6"/>
          <w:sz w:val="24"/>
          <w:szCs w:val="24"/>
        </w:rPr>
      </w:pPr>
      <w:r w:rsidRPr="00224426">
        <w:rPr>
          <w:spacing w:val="-6"/>
          <w:sz w:val="24"/>
          <w:szCs w:val="24"/>
        </w:rPr>
        <w:t>ПРУ10. Уміє добувати інформацію з різних джерел, обробляти, аналізувати, зберігати та передавати її, насамперед за допомогою інформаційних  технологій.</w:t>
      </w:r>
    </w:p>
    <w:p w:rsidR="005A37E6" w:rsidRPr="00224426" w:rsidRDefault="005A37E6" w:rsidP="005A37E6">
      <w:pPr>
        <w:pStyle w:val="a"/>
        <w:widowControl w:val="0"/>
        <w:tabs>
          <w:tab w:val="left" w:pos="567"/>
        </w:tabs>
        <w:ind w:left="0" w:firstLine="567"/>
        <w:rPr>
          <w:spacing w:val="-6"/>
          <w:sz w:val="24"/>
          <w:szCs w:val="24"/>
        </w:rPr>
      </w:pPr>
      <w:r w:rsidRPr="00224426">
        <w:rPr>
          <w:spacing w:val="-6"/>
          <w:sz w:val="24"/>
          <w:szCs w:val="24"/>
        </w:rPr>
        <w:t>ПРУ11. Самостійно вивчає нові питання фізики та методики навчання фізики за різноманітними інформаційними джерелами</w:t>
      </w:r>
    </w:p>
    <w:p w:rsidR="005A37E6" w:rsidRPr="00224426" w:rsidRDefault="005A37E6" w:rsidP="005A37E6">
      <w:pPr>
        <w:pStyle w:val="a"/>
        <w:widowControl w:val="0"/>
        <w:tabs>
          <w:tab w:val="left" w:pos="567"/>
        </w:tabs>
        <w:ind w:left="0" w:firstLine="567"/>
        <w:rPr>
          <w:spacing w:val="-6"/>
          <w:sz w:val="24"/>
          <w:szCs w:val="24"/>
        </w:rPr>
      </w:pPr>
      <w:r w:rsidRPr="00224426">
        <w:rPr>
          <w:spacing w:val="-6"/>
          <w:sz w:val="24"/>
          <w:szCs w:val="24"/>
        </w:rPr>
        <w:t xml:space="preserve">ПРУ12. Формує в учнів основи цілісної природничо-наукової картини світу через міжпредметні зв’язки з філософією, хімією, біологією, географією, відповідно до вимог державного стандарту для закладів загальної середньої освіти. </w:t>
      </w:r>
    </w:p>
    <w:p w:rsidR="005A37E6" w:rsidRPr="00224426" w:rsidRDefault="005A37E6" w:rsidP="005A37E6">
      <w:pPr>
        <w:pStyle w:val="a"/>
        <w:widowControl w:val="0"/>
        <w:tabs>
          <w:tab w:val="left" w:pos="567"/>
        </w:tabs>
        <w:ind w:left="0" w:firstLine="567"/>
        <w:rPr>
          <w:spacing w:val="-6"/>
          <w:sz w:val="24"/>
          <w:szCs w:val="24"/>
        </w:rPr>
      </w:pPr>
      <w:r w:rsidRPr="00224426">
        <w:rPr>
          <w:spacing w:val="-6"/>
          <w:sz w:val="24"/>
          <w:szCs w:val="24"/>
        </w:rPr>
        <w:t>ПРУ13. Дотримується правових норм і законів, нормативно-правових актів України, усвідомлює необхідність їх дотримання.</w:t>
      </w:r>
    </w:p>
    <w:p w:rsidR="005A37E6" w:rsidRPr="00224426" w:rsidRDefault="005A37E6" w:rsidP="005A37E6">
      <w:pPr>
        <w:pStyle w:val="a"/>
        <w:widowControl w:val="0"/>
        <w:tabs>
          <w:tab w:val="left" w:pos="567"/>
        </w:tabs>
        <w:ind w:left="0" w:firstLine="567"/>
        <w:rPr>
          <w:spacing w:val="-6"/>
          <w:sz w:val="24"/>
          <w:szCs w:val="24"/>
        </w:rPr>
      </w:pPr>
      <w:r w:rsidRPr="00224426">
        <w:rPr>
          <w:spacing w:val="-6"/>
          <w:sz w:val="24"/>
          <w:szCs w:val="24"/>
        </w:rPr>
        <w:t>ПРК1. Володіє основами професійної мовленнєвої культури під час  навчання фізики учнів у закладах загальної середньої освіти.</w:t>
      </w:r>
    </w:p>
    <w:p w:rsidR="005A37E6" w:rsidRPr="00224426" w:rsidRDefault="005A37E6" w:rsidP="005A37E6">
      <w:pPr>
        <w:pStyle w:val="a"/>
        <w:widowControl w:val="0"/>
        <w:tabs>
          <w:tab w:val="left" w:pos="567"/>
        </w:tabs>
        <w:ind w:left="0" w:firstLine="567"/>
        <w:rPr>
          <w:spacing w:val="-6"/>
          <w:sz w:val="24"/>
          <w:szCs w:val="24"/>
        </w:rPr>
      </w:pPr>
      <w:r w:rsidRPr="00224426">
        <w:rPr>
          <w:spacing w:val="-6"/>
          <w:sz w:val="24"/>
          <w:szCs w:val="24"/>
        </w:rPr>
        <w:t xml:space="preserve">ПРК2. Пояснює фахівцям і не фахівцям стратегію сталого розвитку людства і шляхи </w:t>
      </w:r>
      <w:r w:rsidRPr="00224426">
        <w:rPr>
          <w:spacing w:val="-6"/>
          <w:sz w:val="24"/>
          <w:szCs w:val="24"/>
        </w:rPr>
        <w:lastRenderedPageBreak/>
        <w:t>вирішення його глобальних проблем.</w:t>
      </w:r>
    </w:p>
    <w:p w:rsidR="005A37E6" w:rsidRPr="00224426" w:rsidRDefault="005A37E6" w:rsidP="005A37E6">
      <w:pPr>
        <w:pStyle w:val="a"/>
        <w:widowControl w:val="0"/>
        <w:tabs>
          <w:tab w:val="left" w:pos="567"/>
        </w:tabs>
        <w:ind w:left="0" w:firstLine="567"/>
        <w:rPr>
          <w:spacing w:val="-6"/>
          <w:sz w:val="24"/>
          <w:szCs w:val="24"/>
        </w:rPr>
      </w:pPr>
      <w:r w:rsidRPr="00224426">
        <w:rPr>
          <w:spacing w:val="-6"/>
          <w:sz w:val="24"/>
          <w:szCs w:val="24"/>
        </w:rPr>
        <w:t>ПРА1. Усвідомлює соціальну значущість майбутньої професії, сформованість мотивації до здійснення професійної діяльності</w:t>
      </w:r>
    </w:p>
    <w:p w:rsidR="00154149" w:rsidRPr="00224426" w:rsidRDefault="00154149" w:rsidP="00611631">
      <w:pPr>
        <w:tabs>
          <w:tab w:val="left" w:pos="851"/>
        </w:tabs>
        <w:spacing w:after="0" w:line="240" w:lineRule="auto"/>
        <w:ind w:firstLine="709"/>
        <w:jc w:val="both"/>
        <w:rPr>
          <w:rFonts w:ascii="Times New Roman" w:hAnsi="Times New Roman"/>
          <w:b/>
          <w:spacing w:val="-6"/>
          <w:sz w:val="24"/>
          <w:szCs w:val="24"/>
          <w:lang w:val="uk-UA"/>
        </w:rPr>
      </w:pPr>
      <w:r w:rsidRPr="00224426">
        <w:rPr>
          <w:rFonts w:ascii="Times New Roman" w:hAnsi="Times New Roman"/>
          <w:spacing w:val="-6"/>
          <w:sz w:val="24"/>
          <w:szCs w:val="24"/>
          <w:lang w:val="uk-UA"/>
        </w:rPr>
        <w:t xml:space="preserve">Програма навчальної дисципліни складається з одного </w:t>
      </w:r>
      <w:r w:rsidRPr="00224426">
        <w:rPr>
          <w:rFonts w:ascii="Times New Roman" w:hAnsi="Times New Roman"/>
          <w:b/>
          <w:spacing w:val="-6"/>
          <w:sz w:val="24"/>
          <w:szCs w:val="24"/>
          <w:lang w:val="uk-UA"/>
        </w:rPr>
        <w:t>змістовного модулю</w:t>
      </w:r>
    </w:p>
    <w:p w:rsidR="002A09E1" w:rsidRPr="00224426" w:rsidRDefault="00284230" w:rsidP="00611631">
      <w:pPr>
        <w:pStyle w:val="a7"/>
        <w:numPr>
          <w:ilvl w:val="0"/>
          <w:numId w:val="1"/>
        </w:numPr>
        <w:spacing w:after="0"/>
        <w:rPr>
          <w:rFonts w:ascii="Times New Roman" w:hAnsi="Times New Roman"/>
          <w:b/>
          <w:spacing w:val="-6"/>
          <w:sz w:val="24"/>
          <w:szCs w:val="24"/>
          <w:lang w:val="uk-UA"/>
        </w:rPr>
      </w:pPr>
      <w:r w:rsidRPr="00224426">
        <w:rPr>
          <w:rFonts w:ascii="Times New Roman" w:hAnsi="Times New Roman"/>
          <w:b/>
          <w:spacing w:val="-6"/>
          <w:sz w:val="24"/>
          <w:szCs w:val="24"/>
          <w:lang w:val="uk-UA"/>
        </w:rPr>
        <w:t>Структура курсу</w:t>
      </w:r>
    </w:p>
    <w:tbl>
      <w:tblPr>
        <w:tblW w:w="90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3"/>
        <w:gridCol w:w="1559"/>
        <w:gridCol w:w="2268"/>
        <w:gridCol w:w="2126"/>
      </w:tblGrid>
      <w:tr w:rsidR="00154149" w:rsidRPr="00224426" w:rsidTr="00E11070">
        <w:tc>
          <w:tcPr>
            <w:tcW w:w="3103" w:type="dxa"/>
          </w:tcPr>
          <w:p w:rsidR="00154149" w:rsidRPr="00224426" w:rsidRDefault="00154149" w:rsidP="00611631">
            <w:pPr>
              <w:pStyle w:val="a7"/>
              <w:spacing w:after="0"/>
              <w:ind w:left="0"/>
              <w:rPr>
                <w:rFonts w:ascii="Times New Roman" w:hAnsi="Times New Roman"/>
                <w:b/>
                <w:spacing w:val="-6"/>
                <w:sz w:val="24"/>
                <w:szCs w:val="24"/>
                <w:lang w:val="uk-UA"/>
              </w:rPr>
            </w:pPr>
            <w:r w:rsidRPr="00224426">
              <w:rPr>
                <w:rFonts w:ascii="Times New Roman" w:hAnsi="Times New Roman"/>
                <w:b/>
                <w:spacing w:val="-6"/>
                <w:sz w:val="24"/>
                <w:szCs w:val="24"/>
                <w:lang w:val="uk-UA"/>
              </w:rPr>
              <w:t>Кількість кредитів/годин</w:t>
            </w:r>
          </w:p>
        </w:tc>
        <w:tc>
          <w:tcPr>
            <w:tcW w:w="1559" w:type="dxa"/>
          </w:tcPr>
          <w:p w:rsidR="00154149" w:rsidRPr="00224426" w:rsidRDefault="00154149" w:rsidP="00611631">
            <w:pPr>
              <w:pStyle w:val="a7"/>
              <w:spacing w:after="0"/>
              <w:ind w:left="0"/>
              <w:rPr>
                <w:rFonts w:ascii="Times New Roman" w:hAnsi="Times New Roman"/>
                <w:b/>
                <w:spacing w:val="-6"/>
                <w:sz w:val="24"/>
                <w:szCs w:val="24"/>
                <w:lang w:val="uk-UA"/>
              </w:rPr>
            </w:pPr>
            <w:r w:rsidRPr="00224426">
              <w:rPr>
                <w:rFonts w:ascii="Times New Roman" w:hAnsi="Times New Roman"/>
                <w:b/>
                <w:spacing w:val="-6"/>
                <w:sz w:val="24"/>
                <w:szCs w:val="24"/>
                <w:lang w:val="uk-UA"/>
              </w:rPr>
              <w:t>Лекції (год.)</w:t>
            </w:r>
          </w:p>
        </w:tc>
        <w:tc>
          <w:tcPr>
            <w:tcW w:w="2268" w:type="dxa"/>
          </w:tcPr>
          <w:p w:rsidR="00154149" w:rsidRPr="00224426" w:rsidRDefault="005A37E6" w:rsidP="00611631">
            <w:pPr>
              <w:pStyle w:val="a7"/>
              <w:spacing w:after="0"/>
              <w:ind w:left="0"/>
              <w:rPr>
                <w:rFonts w:ascii="Times New Roman" w:hAnsi="Times New Roman"/>
                <w:b/>
                <w:spacing w:val="-6"/>
                <w:sz w:val="24"/>
                <w:szCs w:val="24"/>
                <w:lang w:val="uk-UA"/>
              </w:rPr>
            </w:pPr>
            <w:r w:rsidRPr="00224426">
              <w:rPr>
                <w:rFonts w:ascii="Times New Roman" w:hAnsi="Times New Roman"/>
                <w:b/>
                <w:spacing w:val="-6"/>
                <w:sz w:val="24"/>
                <w:szCs w:val="24"/>
                <w:lang w:val="uk-UA"/>
              </w:rPr>
              <w:t>Практичні</w:t>
            </w:r>
            <w:r w:rsidR="00154149" w:rsidRPr="00224426">
              <w:rPr>
                <w:rFonts w:ascii="Times New Roman" w:hAnsi="Times New Roman"/>
                <w:b/>
                <w:spacing w:val="-6"/>
                <w:sz w:val="24"/>
                <w:szCs w:val="24"/>
                <w:lang w:val="uk-UA"/>
              </w:rPr>
              <w:t xml:space="preserve"> заняття (год.)</w:t>
            </w:r>
          </w:p>
        </w:tc>
        <w:tc>
          <w:tcPr>
            <w:tcW w:w="2126" w:type="dxa"/>
          </w:tcPr>
          <w:p w:rsidR="00154149" w:rsidRPr="00224426" w:rsidRDefault="00154149" w:rsidP="00611631">
            <w:pPr>
              <w:pStyle w:val="a7"/>
              <w:spacing w:after="0"/>
              <w:ind w:left="0"/>
              <w:rPr>
                <w:rFonts w:ascii="Times New Roman" w:hAnsi="Times New Roman"/>
                <w:b/>
                <w:spacing w:val="-6"/>
                <w:sz w:val="24"/>
                <w:szCs w:val="24"/>
                <w:lang w:val="uk-UA"/>
              </w:rPr>
            </w:pPr>
            <w:r w:rsidRPr="00224426">
              <w:rPr>
                <w:rFonts w:ascii="Times New Roman" w:hAnsi="Times New Roman"/>
                <w:b/>
                <w:spacing w:val="-6"/>
                <w:sz w:val="24"/>
                <w:szCs w:val="24"/>
                <w:lang w:val="uk-UA"/>
              </w:rPr>
              <w:t>Самостійна робота (год.)</w:t>
            </w:r>
          </w:p>
        </w:tc>
      </w:tr>
      <w:tr w:rsidR="00154149" w:rsidRPr="00224426" w:rsidTr="00E11070">
        <w:tc>
          <w:tcPr>
            <w:tcW w:w="3103" w:type="dxa"/>
          </w:tcPr>
          <w:p w:rsidR="00154149" w:rsidRPr="00224426" w:rsidRDefault="00154149" w:rsidP="005A37E6">
            <w:pPr>
              <w:pStyle w:val="a7"/>
              <w:spacing w:after="0"/>
              <w:ind w:left="0"/>
              <w:rPr>
                <w:rFonts w:ascii="Times New Roman" w:hAnsi="Times New Roman"/>
                <w:spacing w:val="-6"/>
                <w:sz w:val="24"/>
                <w:szCs w:val="24"/>
                <w:lang w:val="uk-UA"/>
              </w:rPr>
            </w:pPr>
            <w:r w:rsidRPr="00224426">
              <w:rPr>
                <w:rFonts w:ascii="Times New Roman" w:hAnsi="Times New Roman"/>
                <w:spacing w:val="-6"/>
                <w:sz w:val="24"/>
                <w:szCs w:val="24"/>
                <w:lang w:val="uk-UA"/>
              </w:rPr>
              <w:t xml:space="preserve">3 кредитів / </w:t>
            </w:r>
            <w:r w:rsidR="005A37E6" w:rsidRPr="00224426">
              <w:rPr>
                <w:rFonts w:ascii="Times New Roman" w:hAnsi="Times New Roman"/>
                <w:spacing w:val="-6"/>
                <w:sz w:val="24"/>
                <w:szCs w:val="24"/>
                <w:lang w:val="uk-UA"/>
              </w:rPr>
              <w:t>90</w:t>
            </w:r>
            <w:r w:rsidRPr="00224426">
              <w:rPr>
                <w:rFonts w:ascii="Times New Roman" w:hAnsi="Times New Roman"/>
                <w:spacing w:val="-6"/>
                <w:sz w:val="24"/>
                <w:szCs w:val="24"/>
                <w:lang w:val="uk-UA"/>
              </w:rPr>
              <w:t xml:space="preserve"> годин</w:t>
            </w:r>
          </w:p>
        </w:tc>
        <w:tc>
          <w:tcPr>
            <w:tcW w:w="1559" w:type="dxa"/>
          </w:tcPr>
          <w:p w:rsidR="00154149" w:rsidRPr="00224426" w:rsidRDefault="005A37E6" w:rsidP="00611631">
            <w:pPr>
              <w:pStyle w:val="a7"/>
              <w:spacing w:after="0"/>
              <w:ind w:left="0"/>
              <w:jc w:val="center"/>
              <w:rPr>
                <w:rFonts w:ascii="Times New Roman" w:hAnsi="Times New Roman"/>
                <w:spacing w:val="-6"/>
                <w:sz w:val="24"/>
                <w:szCs w:val="24"/>
                <w:lang w:val="uk-UA"/>
              </w:rPr>
            </w:pPr>
            <w:r w:rsidRPr="00224426">
              <w:rPr>
                <w:rFonts w:ascii="Times New Roman" w:hAnsi="Times New Roman"/>
                <w:spacing w:val="-6"/>
                <w:sz w:val="24"/>
                <w:szCs w:val="24"/>
                <w:lang w:val="uk-UA"/>
              </w:rPr>
              <w:t>18</w:t>
            </w:r>
          </w:p>
        </w:tc>
        <w:tc>
          <w:tcPr>
            <w:tcW w:w="2268" w:type="dxa"/>
          </w:tcPr>
          <w:p w:rsidR="00154149" w:rsidRPr="00224426" w:rsidRDefault="005A37E6" w:rsidP="00611631">
            <w:pPr>
              <w:pStyle w:val="a7"/>
              <w:spacing w:after="0"/>
              <w:ind w:left="0"/>
              <w:jc w:val="center"/>
              <w:rPr>
                <w:rFonts w:ascii="Times New Roman" w:hAnsi="Times New Roman"/>
                <w:spacing w:val="-6"/>
                <w:sz w:val="24"/>
                <w:szCs w:val="24"/>
                <w:lang w:val="uk-UA"/>
              </w:rPr>
            </w:pPr>
            <w:r w:rsidRPr="00224426">
              <w:rPr>
                <w:rFonts w:ascii="Times New Roman" w:hAnsi="Times New Roman"/>
                <w:spacing w:val="-6"/>
                <w:sz w:val="24"/>
                <w:szCs w:val="24"/>
                <w:lang w:val="uk-UA"/>
              </w:rPr>
              <w:t>14</w:t>
            </w:r>
          </w:p>
        </w:tc>
        <w:tc>
          <w:tcPr>
            <w:tcW w:w="2126" w:type="dxa"/>
          </w:tcPr>
          <w:p w:rsidR="00154149" w:rsidRPr="00224426" w:rsidRDefault="005A37E6" w:rsidP="00611631">
            <w:pPr>
              <w:pStyle w:val="a7"/>
              <w:spacing w:after="0"/>
              <w:ind w:left="0"/>
              <w:jc w:val="center"/>
              <w:rPr>
                <w:rFonts w:ascii="Times New Roman" w:hAnsi="Times New Roman"/>
                <w:spacing w:val="-6"/>
                <w:sz w:val="24"/>
                <w:szCs w:val="24"/>
                <w:lang w:val="uk-UA"/>
              </w:rPr>
            </w:pPr>
            <w:r w:rsidRPr="00224426">
              <w:rPr>
                <w:rFonts w:ascii="Times New Roman" w:hAnsi="Times New Roman"/>
                <w:spacing w:val="-6"/>
                <w:sz w:val="24"/>
                <w:szCs w:val="24"/>
                <w:lang w:val="uk-UA"/>
              </w:rPr>
              <w:t>58</w:t>
            </w:r>
          </w:p>
        </w:tc>
      </w:tr>
    </w:tbl>
    <w:p w:rsidR="002A09E1" w:rsidRPr="00224426" w:rsidRDefault="002A09E1" w:rsidP="00611631">
      <w:pPr>
        <w:pStyle w:val="a7"/>
        <w:spacing w:after="0"/>
        <w:rPr>
          <w:rFonts w:ascii="Times New Roman" w:hAnsi="Times New Roman"/>
          <w:spacing w:val="-6"/>
          <w:sz w:val="24"/>
          <w:szCs w:val="24"/>
          <w:lang w:val="uk-UA"/>
        </w:rPr>
      </w:pPr>
    </w:p>
    <w:p w:rsidR="004035C5" w:rsidRPr="00224426" w:rsidRDefault="004035C5" w:rsidP="00611631">
      <w:pPr>
        <w:pStyle w:val="a7"/>
        <w:numPr>
          <w:ilvl w:val="0"/>
          <w:numId w:val="1"/>
        </w:numPr>
        <w:spacing w:after="0"/>
        <w:rPr>
          <w:rFonts w:ascii="Times New Roman" w:hAnsi="Times New Roman"/>
          <w:b/>
          <w:spacing w:val="-6"/>
          <w:sz w:val="24"/>
          <w:szCs w:val="24"/>
          <w:lang w:val="uk-UA"/>
        </w:rPr>
      </w:pPr>
      <w:r w:rsidRPr="00224426">
        <w:rPr>
          <w:rFonts w:ascii="Times New Roman" w:hAnsi="Times New Roman"/>
          <w:b/>
          <w:spacing w:val="-6"/>
          <w:sz w:val="24"/>
          <w:szCs w:val="24"/>
          <w:lang w:val="uk-UA"/>
        </w:rPr>
        <w:t>Ознаки курсу</w:t>
      </w:r>
    </w:p>
    <w:tbl>
      <w:tblPr>
        <w:tblW w:w="90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5"/>
        <w:gridCol w:w="1134"/>
        <w:gridCol w:w="2409"/>
        <w:gridCol w:w="2014"/>
        <w:gridCol w:w="1984"/>
      </w:tblGrid>
      <w:tr w:rsidR="004035C5" w:rsidRPr="00224426" w:rsidTr="00224426">
        <w:tc>
          <w:tcPr>
            <w:tcW w:w="1515" w:type="dxa"/>
          </w:tcPr>
          <w:p w:rsidR="004035C5" w:rsidRPr="00224426" w:rsidRDefault="004035C5" w:rsidP="00611631">
            <w:pPr>
              <w:pStyle w:val="a7"/>
              <w:spacing w:after="0"/>
              <w:ind w:left="0"/>
              <w:rPr>
                <w:rFonts w:ascii="Times New Roman" w:hAnsi="Times New Roman"/>
                <w:b/>
                <w:spacing w:val="-6"/>
                <w:sz w:val="24"/>
                <w:szCs w:val="24"/>
                <w:lang w:val="uk-UA"/>
              </w:rPr>
            </w:pPr>
            <w:r w:rsidRPr="00224426">
              <w:rPr>
                <w:rFonts w:ascii="Times New Roman" w:hAnsi="Times New Roman"/>
                <w:b/>
                <w:spacing w:val="-6"/>
                <w:sz w:val="24"/>
                <w:szCs w:val="24"/>
                <w:lang w:val="uk-UA"/>
              </w:rPr>
              <w:t>Рік викладання</w:t>
            </w:r>
          </w:p>
        </w:tc>
        <w:tc>
          <w:tcPr>
            <w:tcW w:w="1134" w:type="dxa"/>
          </w:tcPr>
          <w:p w:rsidR="004035C5" w:rsidRPr="00224426" w:rsidRDefault="004035C5" w:rsidP="00611631">
            <w:pPr>
              <w:pStyle w:val="a7"/>
              <w:spacing w:after="0"/>
              <w:ind w:left="0"/>
              <w:rPr>
                <w:rFonts w:ascii="Times New Roman" w:hAnsi="Times New Roman"/>
                <w:b/>
                <w:spacing w:val="-6"/>
                <w:sz w:val="24"/>
                <w:szCs w:val="24"/>
                <w:lang w:val="uk-UA"/>
              </w:rPr>
            </w:pPr>
            <w:r w:rsidRPr="00224426">
              <w:rPr>
                <w:rFonts w:ascii="Times New Roman" w:hAnsi="Times New Roman"/>
                <w:b/>
                <w:spacing w:val="-6"/>
                <w:sz w:val="24"/>
                <w:szCs w:val="24"/>
                <w:lang w:val="uk-UA"/>
              </w:rPr>
              <w:t>Семестр</w:t>
            </w:r>
          </w:p>
        </w:tc>
        <w:tc>
          <w:tcPr>
            <w:tcW w:w="2409" w:type="dxa"/>
          </w:tcPr>
          <w:p w:rsidR="004035C5" w:rsidRPr="00224426" w:rsidRDefault="004035C5" w:rsidP="00611631">
            <w:pPr>
              <w:pStyle w:val="a7"/>
              <w:spacing w:after="0"/>
              <w:ind w:left="0"/>
              <w:rPr>
                <w:rFonts w:ascii="Times New Roman" w:hAnsi="Times New Roman"/>
                <w:b/>
                <w:spacing w:val="-6"/>
                <w:sz w:val="24"/>
                <w:szCs w:val="24"/>
                <w:lang w:val="uk-UA"/>
              </w:rPr>
            </w:pPr>
            <w:r w:rsidRPr="00224426">
              <w:rPr>
                <w:rFonts w:ascii="Times New Roman" w:hAnsi="Times New Roman"/>
                <w:b/>
                <w:spacing w:val="-6"/>
                <w:sz w:val="24"/>
                <w:szCs w:val="24"/>
                <w:lang w:val="uk-UA"/>
              </w:rPr>
              <w:t>Спеціальність</w:t>
            </w:r>
          </w:p>
        </w:tc>
        <w:tc>
          <w:tcPr>
            <w:tcW w:w="2014" w:type="dxa"/>
          </w:tcPr>
          <w:p w:rsidR="004035C5" w:rsidRPr="00224426" w:rsidRDefault="004035C5" w:rsidP="00611631">
            <w:pPr>
              <w:pStyle w:val="a7"/>
              <w:spacing w:after="0"/>
              <w:ind w:left="0"/>
              <w:rPr>
                <w:rFonts w:ascii="Times New Roman" w:hAnsi="Times New Roman"/>
                <w:b/>
                <w:spacing w:val="-6"/>
                <w:sz w:val="24"/>
                <w:szCs w:val="24"/>
                <w:lang w:val="uk-UA"/>
              </w:rPr>
            </w:pPr>
            <w:r w:rsidRPr="00224426">
              <w:rPr>
                <w:rFonts w:ascii="Times New Roman" w:hAnsi="Times New Roman"/>
                <w:b/>
                <w:spacing w:val="-6"/>
                <w:sz w:val="24"/>
                <w:szCs w:val="24"/>
                <w:lang w:val="uk-UA"/>
              </w:rPr>
              <w:t>Курс (рік навчання)</w:t>
            </w:r>
          </w:p>
        </w:tc>
        <w:tc>
          <w:tcPr>
            <w:tcW w:w="1984" w:type="dxa"/>
          </w:tcPr>
          <w:p w:rsidR="004035C5" w:rsidRPr="00224426" w:rsidRDefault="004035C5" w:rsidP="00611631">
            <w:pPr>
              <w:pStyle w:val="a7"/>
              <w:spacing w:after="0"/>
              <w:ind w:left="0"/>
              <w:rPr>
                <w:rFonts w:ascii="Times New Roman" w:hAnsi="Times New Roman"/>
                <w:b/>
                <w:spacing w:val="-6"/>
                <w:sz w:val="24"/>
                <w:szCs w:val="24"/>
                <w:lang w:val="uk-UA"/>
              </w:rPr>
            </w:pPr>
            <w:r w:rsidRPr="00224426">
              <w:rPr>
                <w:rFonts w:ascii="Times New Roman" w:hAnsi="Times New Roman"/>
                <w:b/>
                <w:spacing w:val="-6"/>
                <w:sz w:val="24"/>
                <w:szCs w:val="24"/>
                <w:lang w:val="uk-UA"/>
              </w:rPr>
              <w:t>Обов’язкова/ вибіркова компонента</w:t>
            </w:r>
          </w:p>
        </w:tc>
      </w:tr>
      <w:tr w:rsidR="004035C5" w:rsidRPr="00224426" w:rsidTr="00224426">
        <w:tc>
          <w:tcPr>
            <w:tcW w:w="1515" w:type="dxa"/>
          </w:tcPr>
          <w:p w:rsidR="004035C5" w:rsidRPr="00224426" w:rsidRDefault="00E11070" w:rsidP="00611631">
            <w:pPr>
              <w:pStyle w:val="a7"/>
              <w:spacing w:after="0"/>
              <w:ind w:left="0"/>
              <w:rPr>
                <w:rFonts w:ascii="Times New Roman" w:hAnsi="Times New Roman"/>
                <w:spacing w:val="-6"/>
                <w:sz w:val="24"/>
                <w:szCs w:val="24"/>
                <w:lang w:val="uk-UA"/>
              </w:rPr>
            </w:pPr>
            <w:r w:rsidRPr="00224426">
              <w:rPr>
                <w:rFonts w:ascii="Times New Roman" w:hAnsi="Times New Roman"/>
                <w:spacing w:val="-6"/>
                <w:sz w:val="24"/>
                <w:szCs w:val="24"/>
                <w:lang w:val="uk-UA"/>
              </w:rPr>
              <w:t>1</w:t>
            </w:r>
          </w:p>
        </w:tc>
        <w:tc>
          <w:tcPr>
            <w:tcW w:w="1134" w:type="dxa"/>
          </w:tcPr>
          <w:p w:rsidR="004035C5" w:rsidRPr="00224426" w:rsidRDefault="005A37E6" w:rsidP="00611631">
            <w:pPr>
              <w:pStyle w:val="a7"/>
              <w:spacing w:after="0"/>
              <w:ind w:left="0"/>
              <w:jc w:val="center"/>
              <w:rPr>
                <w:rFonts w:ascii="Times New Roman" w:hAnsi="Times New Roman"/>
                <w:spacing w:val="-6"/>
                <w:sz w:val="24"/>
                <w:szCs w:val="24"/>
                <w:lang w:val="uk-UA"/>
              </w:rPr>
            </w:pPr>
            <w:r w:rsidRPr="00224426">
              <w:rPr>
                <w:rFonts w:ascii="Times New Roman" w:hAnsi="Times New Roman"/>
                <w:spacing w:val="-6"/>
                <w:sz w:val="24"/>
                <w:szCs w:val="24"/>
                <w:lang w:val="uk-UA"/>
              </w:rPr>
              <w:t>2</w:t>
            </w:r>
          </w:p>
        </w:tc>
        <w:tc>
          <w:tcPr>
            <w:tcW w:w="2409" w:type="dxa"/>
          </w:tcPr>
          <w:p w:rsidR="004035C5" w:rsidRPr="00224426" w:rsidRDefault="004035C5" w:rsidP="00611631">
            <w:pPr>
              <w:pStyle w:val="a7"/>
              <w:spacing w:after="0"/>
              <w:ind w:left="0"/>
              <w:jc w:val="center"/>
              <w:rPr>
                <w:rFonts w:ascii="Times New Roman" w:hAnsi="Times New Roman"/>
                <w:spacing w:val="-6"/>
                <w:sz w:val="24"/>
                <w:szCs w:val="24"/>
                <w:lang w:val="uk-UA"/>
              </w:rPr>
            </w:pPr>
            <w:r w:rsidRPr="00224426">
              <w:rPr>
                <w:rFonts w:ascii="Times New Roman" w:hAnsi="Times New Roman"/>
                <w:spacing w:val="-6"/>
                <w:sz w:val="24"/>
                <w:szCs w:val="24"/>
                <w:lang w:val="uk-UA"/>
              </w:rPr>
              <w:t>014.08 Середня освіта (фізика)</w:t>
            </w:r>
          </w:p>
        </w:tc>
        <w:tc>
          <w:tcPr>
            <w:tcW w:w="2014" w:type="dxa"/>
          </w:tcPr>
          <w:p w:rsidR="004035C5" w:rsidRPr="00224426" w:rsidRDefault="005A37E6" w:rsidP="00611631">
            <w:pPr>
              <w:pStyle w:val="a7"/>
              <w:spacing w:after="0"/>
              <w:ind w:left="0"/>
              <w:jc w:val="center"/>
              <w:rPr>
                <w:rFonts w:ascii="Times New Roman" w:hAnsi="Times New Roman"/>
                <w:spacing w:val="-6"/>
                <w:sz w:val="24"/>
                <w:szCs w:val="24"/>
                <w:lang w:val="uk-UA"/>
              </w:rPr>
            </w:pPr>
            <w:r w:rsidRPr="00224426">
              <w:rPr>
                <w:rFonts w:ascii="Times New Roman" w:hAnsi="Times New Roman"/>
                <w:spacing w:val="-6"/>
                <w:sz w:val="24"/>
                <w:szCs w:val="24"/>
                <w:lang w:val="uk-UA"/>
              </w:rPr>
              <w:t>2</w:t>
            </w:r>
          </w:p>
        </w:tc>
        <w:tc>
          <w:tcPr>
            <w:tcW w:w="1984" w:type="dxa"/>
          </w:tcPr>
          <w:p w:rsidR="004035C5" w:rsidRPr="00224426" w:rsidRDefault="004035C5" w:rsidP="00611631">
            <w:pPr>
              <w:pStyle w:val="a7"/>
              <w:spacing w:after="0"/>
              <w:ind w:left="0"/>
              <w:jc w:val="center"/>
              <w:rPr>
                <w:rFonts w:ascii="Times New Roman" w:hAnsi="Times New Roman"/>
                <w:spacing w:val="-6"/>
                <w:sz w:val="24"/>
                <w:szCs w:val="24"/>
                <w:lang w:val="uk-UA"/>
              </w:rPr>
            </w:pPr>
            <w:r w:rsidRPr="00224426">
              <w:rPr>
                <w:rFonts w:ascii="Times New Roman" w:hAnsi="Times New Roman"/>
                <w:spacing w:val="-6"/>
                <w:sz w:val="24"/>
                <w:szCs w:val="24"/>
                <w:lang w:val="uk-UA"/>
              </w:rPr>
              <w:t>обов’язкова</w:t>
            </w:r>
          </w:p>
        </w:tc>
      </w:tr>
    </w:tbl>
    <w:p w:rsidR="004035C5" w:rsidRPr="00224426" w:rsidRDefault="004035C5" w:rsidP="00611631">
      <w:pPr>
        <w:pStyle w:val="a7"/>
        <w:spacing w:after="0"/>
        <w:rPr>
          <w:rFonts w:ascii="Times New Roman" w:hAnsi="Times New Roman"/>
          <w:b/>
          <w:spacing w:val="-6"/>
          <w:sz w:val="24"/>
          <w:szCs w:val="24"/>
          <w:lang w:val="uk-UA"/>
        </w:rPr>
      </w:pPr>
    </w:p>
    <w:p w:rsidR="002A09E1" w:rsidRPr="00224426" w:rsidRDefault="002A09E1" w:rsidP="00611631">
      <w:pPr>
        <w:pStyle w:val="a7"/>
        <w:numPr>
          <w:ilvl w:val="0"/>
          <w:numId w:val="1"/>
        </w:numPr>
        <w:spacing w:after="0"/>
        <w:rPr>
          <w:rFonts w:ascii="Times New Roman" w:hAnsi="Times New Roman"/>
          <w:b/>
          <w:spacing w:val="-6"/>
          <w:sz w:val="24"/>
          <w:szCs w:val="24"/>
          <w:lang w:val="uk-UA"/>
        </w:rPr>
      </w:pPr>
      <w:r w:rsidRPr="00224426">
        <w:rPr>
          <w:rFonts w:ascii="Times New Roman" w:hAnsi="Times New Roman"/>
          <w:b/>
          <w:spacing w:val="-6"/>
          <w:sz w:val="24"/>
          <w:szCs w:val="24"/>
          <w:lang w:val="uk-UA"/>
        </w:rPr>
        <w:t>Технічне й програмне забезпечення/обладнання</w:t>
      </w:r>
    </w:p>
    <w:p w:rsidR="009B1431" w:rsidRPr="00224426" w:rsidRDefault="009B1431" w:rsidP="00611631">
      <w:pPr>
        <w:pStyle w:val="a7"/>
        <w:spacing w:after="0"/>
        <w:rPr>
          <w:rFonts w:ascii="Times New Roman" w:hAnsi="Times New Roman"/>
          <w:spacing w:val="-6"/>
          <w:sz w:val="24"/>
          <w:szCs w:val="24"/>
          <w:lang w:val="uk-UA"/>
        </w:rPr>
      </w:pPr>
      <w:r w:rsidRPr="00224426">
        <w:rPr>
          <w:rFonts w:ascii="Times New Roman" w:hAnsi="Times New Roman"/>
          <w:spacing w:val="-6"/>
          <w:sz w:val="24"/>
          <w:szCs w:val="24"/>
          <w:lang w:val="uk-UA"/>
        </w:rPr>
        <w:t xml:space="preserve">Лабораторія </w:t>
      </w:r>
      <w:r w:rsidR="00E11070" w:rsidRPr="00224426">
        <w:rPr>
          <w:rFonts w:ascii="Times New Roman" w:hAnsi="Times New Roman"/>
          <w:spacing w:val="-6"/>
          <w:sz w:val="24"/>
          <w:szCs w:val="24"/>
          <w:lang w:val="uk-UA"/>
        </w:rPr>
        <w:t>фізики та освітніх технологій</w:t>
      </w:r>
      <w:r w:rsidRPr="00224426">
        <w:rPr>
          <w:rFonts w:ascii="Times New Roman" w:hAnsi="Times New Roman"/>
          <w:spacing w:val="-6"/>
          <w:sz w:val="24"/>
          <w:szCs w:val="24"/>
          <w:lang w:val="uk-UA"/>
        </w:rPr>
        <w:t xml:space="preserve"> – </w:t>
      </w:r>
      <w:proofErr w:type="spellStart"/>
      <w:r w:rsidRPr="00224426">
        <w:rPr>
          <w:rFonts w:ascii="Times New Roman" w:hAnsi="Times New Roman"/>
          <w:spacing w:val="-6"/>
          <w:sz w:val="24"/>
          <w:szCs w:val="24"/>
          <w:lang w:val="uk-UA"/>
        </w:rPr>
        <w:t>ауд</w:t>
      </w:r>
      <w:proofErr w:type="spellEnd"/>
      <w:r w:rsidRPr="00224426">
        <w:rPr>
          <w:rFonts w:ascii="Times New Roman" w:hAnsi="Times New Roman"/>
          <w:spacing w:val="-6"/>
          <w:sz w:val="24"/>
          <w:szCs w:val="24"/>
          <w:lang w:val="uk-UA"/>
        </w:rPr>
        <w:t xml:space="preserve">. </w:t>
      </w:r>
      <w:r w:rsidR="00CA5DB6" w:rsidRPr="00224426">
        <w:rPr>
          <w:rFonts w:ascii="Times New Roman" w:hAnsi="Times New Roman"/>
          <w:spacing w:val="-6"/>
          <w:sz w:val="24"/>
          <w:szCs w:val="24"/>
          <w:lang w:val="uk-UA"/>
        </w:rPr>
        <w:t>42</w:t>
      </w:r>
      <w:r w:rsidR="005A37E6" w:rsidRPr="00224426">
        <w:rPr>
          <w:rFonts w:ascii="Times New Roman" w:hAnsi="Times New Roman"/>
          <w:spacing w:val="-6"/>
          <w:sz w:val="24"/>
          <w:szCs w:val="24"/>
          <w:lang w:val="uk-UA"/>
        </w:rPr>
        <w:t>6</w:t>
      </w:r>
    </w:p>
    <w:p w:rsidR="009B1431" w:rsidRPr="00224426" w:rsidRDefault="009B1431" w:rsidP="00611631">
      <w:pPr>
        <w:pStyle w:val="a7"/>
        <w:spacing w:after="0"/>
        <w:rPr>
          <w:rFonts w:ascii="Times New Roman" w:hAnsi="Times New Roman"/>
          <w:spacing w:val="-6"/>
          <w:sz w:val="24"/>
          <w:szCs w:val="24"/>
          <w:lang w:val="uk-UA"/>
        </w:rPr>
      </w:pPr>
      <w:r w:rsidRPr="00224426">
        <w:rPr>
          <w:rFonts w:ascii="Times New Roman" w:hAnsi="Times New Roman"/>
          <w:spacing w:val="-6"/>
          <w:sz w:val="24"/>
          <w:szCs w:val="24"/>
          <w:lang w:val="uk-UA"/>
        </w:rPr>
        <w:t>Програмне забезпечення:</w:t>
      </w:r>
    </w:p>
    <w:p w:rsidR="005A37E6" w:rsidRPr="00224426" w:rsidRDefault="00224426" w:rsidP="005A37E6">
      <w:pPr>
        <w:pStyle w:val="a7"/>
        <w:spacing w:after="0"/>
        <w:rPr>
          <w:rStyle w:val="a8"/>
          <w:rFonts w:ascii="Times New Roman" w:hAnsi="Times New Roman"/>
          <w:spacing w:val="-6"/>
          <w:sz w:val="24"/>
          <w:szCs w:val="24"/>
          <w:lang w:val="uk-UA"/>
        </w:rPr>
      </w:pPr>
      <w:hyperlink r:id="rId10" w:history="1">
        <w:r w:rsidR="004035C5" w:rsidRPr="00224426">
          <w:rPr>
            <w:rStyle w:val="a8"/>
            <w:rFonts w:ascii="Times New Roman" w:hAnsi="Times New Roman"/>
            <w:spacing w:val="-6"/>
            <w:sz w:val="24"/>
            <w:szCs w:val="24"/>
            <w:lang w:val="uk-UA"/>
          </w:rPr>
          <w:t>https://phet.colorado.edu/uk/</w:t>
        </w:r>
      </w:hyperlink>
    </w:p>
    <w:p w:rsidR="005A37E6" w:rsidRPr="00224426" w:rsidRDefault="005A37E6" w:rsidP="005A37E6">
      <w:pPr>
        <w:pStyle w:val="a7"/>
        <w:spacing w:after="0"/>
        <w:rPr>
          <w:rStyle w:val="a8"/>
          <w:rFonts w:ascii="Times New Roman" w:hAnsi="Times New Roman"/>
          <w:spacing w:val="-6"/>
          <w:sz w:val="24"/>
          <w:szCs w:val="24"/>
          <w:lang w:val="uk-UA"/>
        </w:rPr>
      </w:pPr>
      <w:hyperlink r:id="rId11" w:history="1">
        <w:r w:rsidRPr="00224426">
          <w:rPr>
            <w:rStyle w:val="a8"/>
            <w:rFonts w:ascii="Times New Roman" w:hAnsi="Times New Roman"/>
            <w:spacing w:val="-6"/>
            <w:sz w:val="24"/>
            <w:szCs w:val="24"/>
            <w:lang w:val="uk-UA"/>
          </w:rPr>
          <w:t>http://mediadidaktika.ru/course/view.php?id=17</w:t>
        </w:r>
      </w:hyperlink>
    </w:p>
    <w:p w:rsidR="005A37E6" w:rsidRPr="00224426" w:rsidRDefault="005A37E6" w:rsidP="005A37E6">
      <w:pPr>
        <w:pStyle w:val="a7"/>
        <w:spacing w:after="0"/>
        <w:rPr>
          <w:rFonts w:ascii="Times New Roman" w:hAnsi="Times New Roman"/>
          <w:spacing w:val="-6"/>
          <w:sz w:val="24"/>
          <w:szCs w:val="24"/>
          <w:lang w:val="uk-UA"/>
        </w:rPr>
      </w:pPr>
      <w:hyperlink r:id="rId12" w:history="1">
        <w:r w:rsidRPr="00224426">
          <w:rPr>
            <w:rStyle w:val="a8"/>
            <w:rFonts w:ascii="Times New Roman" w:hAnsi="Times New Roman"/>
            <w:spacing w:val="-6"/>
            <w:sz w:val="24"/>
            <w:szCs w:val="24"/>
            <w:lang w:val="uk-UA"/>
          </w:rPr>
          <w:t>https://www.sunspire.ru/products/physics2d/</w:t>
        </w:r>
      </w:hyperlink>
    </w:p>
    <w:p w:rsidR="009B1431" w:rsidRPr="00224426" w:rsidRDefault="009B1431" w:rsidP="00611631">
      <w:pPr>
        <w:spacing w:after="0"/>
        <w:rPr>
          <w:rFonts w:ascii="Times New Roman" w:hAnsi="Times New Roman"/>
          <w:spacing w:val="-6"/>
          <w:sz w:val="24"/>
          <w:szCs w:val="24"/>
          <w:lang w:val="uk-UA"/>
        </w:rPr>
      </w:pPr>
    </w:p>
    <w:p w:rsidR="002A09E1" w:rsidRPr="00224426" w:rsidRDefault="002A09E1" w:rsidP="00611631">
      <w:pPr>
        <w:pStyle w:val="a7"/>
        <w:numPr>
          <w:ilvl w:val="0"/>
          <w:numId w:val="1"/>
        </w:numPr>
        <w:spacing w:after="0"/>
        <w:rPr>
          <w:rFonts w:ascii="Times New Roman" w:hAnsi="Times New Roman"/>
          <w:b/>
          <w:spacing w:val="-6"/>
          <w:sz w:val="24"/>
          <w:szCs w:val="24"/>
          <w:lang w:val="uk-UA"/>
        </w:rPr>
      </w:pPr>
      <w:r w:rsidRPr="00224426">
        <w:rPr>
          <w:rFonts w:ascii="Times New Roman" w:hAnsi="Times New Roman"/>
          <w:b/>
          <w:spacing w:val="-6"/>
          <w:sz w:val="24"/>
          <w:szCs w:val="24"/>
          <w:lang w:val="uk-UA"/>
        </w:rPr>
        <w:t>Політика курсу</w:t>
      </w:r>
    </w:p>
    <w:p w:rsidR="009B1431" w:rsidRPr="00224426" w:rsidRDefault="006B7B35" w:rsidP="00611631">
      <w:pPr>
        <w:pStyle w:val="a7"/>
        <w:spacing w:after="0"/>
        <w:ind w:left="0"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Для успішного складання підсумкового контролю з дисципліни </w:t>
      </w:r>
      <w:r w:rsidR="003B0593" w:rsidRPr="00224426">
        <w:rPr>
          <w:rFonts w:ascii="Times New Roman" w:hAnsi="Times New Roman"/>
          <w:spacing w:val="-6"/>
          <w:sz w:val="24"/>
          <w:szCs w:val="24"/>
          <w:lang w:val="uk-UA"/>
        </w:rPr>
        <w:t>вимагається 100% відвідування очне або дистанційне відвідування всіх лекційних занять. Пропуск понад 25% занять без поважної причини</w:t>
      </w:r>
      <w:r w:rsidR="00BB3401" w:rsidRPr="00224426">
        <w:rPr>
          <w:rFonts w:ascii="Times New Roman" w:hAnsi="Times New Roman"/>
          <w:spacing w:val="-6"/>
          <w:sz w:val="24"/>
          <w:szCs w:val="24"/>
          <w:lang w:val="uk-UA"/>
        </w:rPr>
        <w:t xml:space="preserve"> </w:t>
      </w:r>
      <w:r w:rsidR="003B0593" w:rsidRPr="00224426">
        <w:rPr>
          <w:rFonts w:ascii="Times New Roman" w:hAnsi="Times New Roman"/>
          <w:spacing w:val="-6"/>
          <w:sz w:val="24"/>
          <w:szCs w:val="24"/>
          <w:lang w:val="uk-UA"/>
        </w:rPr>
        <w:t>буде оцінений як FX</w:t>
      </w:r>
      <w:r w:rsidR="00BB3401" w:rsidRPr="00224426">
        <w:rPr>
          <w:rFonts w:ascii="Times New Roman" w:hAnsi="Times New Roman"/>
          <w:spacing w:val="-6"/>
          <w:sz w:val="24"/>
          <w:szCs w:val="24"/>
          <w:lang w:val="uk-UA"/>
        </w:rPr>
        <w:t>.</w:t>
      </w:r>
    </w:p>
    <w:p w:rsidR="00411191" w:rsidRPr="00224426" w:rsidRDefault="00411191" w:rsidP="00611631">
      <w:pPr>
        <w:pStyle w:val="a7"/>
        <w:spacing w:after="0"/>
        <w:ind w:left="0"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Для успішного складання підсумкового контролю з дисципліни (</w:t>
      </w:r>
      <w:r w:rsidR="004C3F5A" w:rsidRPr="00224426">
        <w:rPr>
          <w:rFonts w:ascii="Times New Roman" w:hAnsi="Times New Roman"/>
          <w:spacing w:val="-6"/>
          <w:sz w:val="24"/>
          <w:szCs w:val="24"/>
          <w:lang w:val="uk-UA"/>
        </w:rPr>
        <w:t>диференційований залік</w:t>
      </w:r>
      <w:r w:rsidRPr="00224426">
        <w:rPr>
          <w:rFonts w:ascii="Times New Roman" w:hAnsi="Times New Roman"/>
          <w:spacing w:val="-6"/>
          <w:sz w:val="24"/>
          <w:szCs w:val="24"/>
          <w:lang w:val="uk-UA"/>
        </w:rPr>
        <w:t xml:space="preserve">) необхідно протягом семестру набрати мінімум </w:t>
      </w:r>
      <w:r w:rsidR="00D9180B" w:rsidRPr="00224426">
        <w:rPr>
          <w:rFonts w:ascii="Times New Roman" w:hAnsi="Times New Roman"/>
          <w:spacing w:val="-6"/>
          <w:sz w:val="24"/>
          <w:szCs w:val="24"/>
          <w:lang w:val="uk-UA"/>
        </w:rPr>
        <w:t>6</w:t>
      </w:r>
      <w:r w:rsidRPr="00224426">
        <w:rPr>
          <w:rFonts w:ascii="Times New Roman" w:hAnsi="Times New Roman"/>
          <w:spacing w:val="-6"/>
          <w:sz w:val="24"/>
          <w:szCs w:val="24"/>
          <w:lang w:val="uk-UA"/>
        </w:rPr>
        <w:t xml:space="preserve">0 балів (максимум </w:t>
      </w:r>
      <w:r w:rsidR="00D9180B" w:rsidRPr="00224426">
        <w:rPr>
          <w:rFonts w:ascii="Times New Roman" w:hAnsi="Times New Roman"/>
          <w:spacing w:val="-6"/>
          <w:sz w:val="24"/>
          <w:szCs w:val="24"/>
          <w:lang w:val="uk-UA"/>
        </w:rPr>
        <w:t>10</w:t>
      </w:r>
      <w:r w:rsidRPr="00224426">
        <w:rPr>
          <w:rFonts w:ascii="Times New Roman" w:hAnsi="Times New Roman"/>
          <w:spacing w:val="-6"/>
          <w:sz w:val="24"/>
          <w:szCs w:val="24"/>
          <w:lang w:val="uk-UA"/>
        </w:rPr>
        <w:t xml:space="preserve">0 балів) . </w:t>
      </w:r>
    </w:p>
    <w:p w:rsidR="00411191" w:rsidRPr="00224426" w:rsidRDefault="00411191" w:rsidP="00611631">
      <w:pPr>
        <w:pStyle w:val="a7"/>
        <w:spacing w:after="0"/>
        <w:ind w:left="0"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До всіх студентів освітньої програми відбувається абсолютно рівне ставлення.</w:t>
      </w:r>
    </w:p>
    <w:p w:rsidR="00411191" w:rsidRPr="00224426" w:rsidRDefault="00411191" w:rsidP="00611631">
      <w:pPr>
        <w:pStyle w:val="a7"/>
        <w:spacing w:after="0"/>
        <w:ind w:left="0"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Високо цінується академічна доброчесність. Від усіх студентів вимагається дотримання кодексу академічної доброчесності ХДУ. Виявлення порушення є серйозним проступком, який може призвести до несправедливого перерозподілу оцінок і, як наслідок, загального рейтингу студентів. Результатом виявлення плагіату під час виконання практичних, контрольних робіт чи тестів зі сторони студента завдання буде нульове оцінювання цього завдання з послідовним зниженням підсумкової оцінки дисципліни принаймні на одну літеру. Будь ласка, поставтесь до цього питання серйозно та </w:t>
      </w:r>
      <w:proofErr w:type="spellStart"/>
      <w:r w:rsidRPr="00224426">
        <w:rPr>
          <w:rFonts w:ascii="Times New Roman" w:hAnsi="Times New Roman"/>
          <w:spacing w:val="-6"/>
          <w:sz w:val="24"/>
          <w:szCs w:val="24"/>
          <w:lang w:val="uk-UA"/>
        </w:rPr>
        <w:t>відповідально</w:t>
      </w:r>
      <w:proofErr w:type="spellEnd"/>
      <w:r w:rsidRPr="00224426">
        <w:rPr>
          <w:rFonts w:ascii="Times New Roman" w:hAnsi="Times New Roman"/>
          <w:spacing w:val="-6"/>
          <w:sz w:val="24"/>
          <w:szCs w:val="24"/>
          <w:lang w:val="uk-UA"/>
        </w:rPr>
        <w:t>.</w:t>
      </w:r>
    </w:p>
    <w:p w:rsidR="003B0593" w:rsidRPr="00224426" w:rsidRDefault="003B0593" w:rsidP="00611631">
      <w:pPr>
        <w:pStyle w:val="a7"/>
        <w:spacing w:after="0"/>
        <w:rPr>
          <w:rFonts w:ascii="Times New Roman" w:hAnsi="Times New Roman"/>
          <w:spacing w:val="-6"/>
          <w:sz w:val="24"/>
          <w:szCs w:val="24"/>
          <w:lang w:val="uk-UA"/>
        </w:rPr>
      </w:pPr>
    </w:p>
    <w:p w:rsidR="002A09E1" w:rsidRPr="00224426" w:rsidRDefault="002A09E1" w:rsidP="00611631">
      <w:pPr>
        <w:pStyle w:val="a7"/>
        <w:numPr>
          <w:ilvl w:val="0"/>
          <w:numId w:val="1"/>
        </w:numPr>
        <w:spacing w:after="0" w:line="240" w:lineRule="auto"/>
        <w:rPr>
          <w:rFonts w:ascii="Times New Roman" w:hAnsi="Times New Roman"/>
          <w:b/>
          <w:bCs/>
          <w:spacing w:val="-6"/>
          <w:sz w:val="24"/>
          <w:szCs w:val="24"/>
          <w:lang w:val="uk-UA"/>
        </w:rPr>
      </w:pPr>
      <w:r w:rsidRPr="00224426">
        <w:rPr>
          <w:rFonts w:ascii="Times New Roman" w:hAnsi="Times New Roman"/>
          <w:b/>
          <w:bCs/>
          <w:spacing w:val="-6"/>
          <w:sz w:val="24"/>
          <w:szCs w:val="24"/>
          <w:lang w:val="uk-UA"/>
        </w:rPr>
        <w:t>Схема курсу</w:t>
      </w:r>
    </w:p>
    <w:p w:rsidR="00224426" w:rsidRDefault="00224426" w:rsidP="00224426">
      <w:pPr>
        <w:spacing w:after="0" w:line="240" w:lineRule="auto"/>
        <w:jc w:val="both"/>
        <w:rPr>
          <w:rFonts w:ascii="Times New Roman" w:hAnsi="Times New Roman"/>
          <w:b/>
          <w:spacing w:val="-6"/>
          <w:sz w:val="24"/>
          <w:szCs w:val="24"/>
          <w:lang w:val="uk-UA"/>
        </w:rPr>
      </w:pPr>
    </w:p>
    <w:p w:rsidR="009A3D50" w:rsidRPr="00224426" w:rsidRDefault="009A3D50" w:rsidP="00224426">
      <w:pPr>
        <w:spacing w:after="0" w:line="240" w:lineRule="auto"/>
        <w:jc w:val="both"/>
        <w:rPr>
          <w:rFonts w:ascii="Times New Roman" w:hAnsi="Times New Roman"/>
          <w:b/>
          <w:spacing w:val="-6"/>
          <w:sz w:val="24"/>
          <w:szCs w:val="24"/>
          <w:lang w:val="uk-UA"/>
        </w:rPr>
      </w:pPr>
      <w:r w:rsidRPr="00224426">
        <w:rPr>
          <w:rFonts w:ascii="Times New Roman" w:hAnsi="Times New Roman"/>
          <w:b/>
          <w:spacing w:val="-6"/>
          <w:sz w:val="24"/>
          <w:szCs w:val="24"/>
          <w:lang w:val="uk-UA"/>
        </w:rPr>
        <w:t xml:space="preserve">Модуль 1. </w:t>
      </w:r>
      <w:r w:rsidR="005A37E6" w:rsidRPr="00224426">
        <w:rPr>
          <w:rFonts w:ascii="Times New Roman" w:hAnsi="Times New Roman"/>
          <w:b/>
          <w:spacing w:val="-6"/>
          <w:sz w:val="24"/>
          <w:szCs w:val="24"/>
          <w:lang w:val="uk-UA"/>
        </w:rPr>
        <w:t>Проектування навчальних середовищ з фізики</w:t>
      </w:r>
      <w:r w:rsidR="007D16FC" w:rsidRPr="00224426">
        <w:rPr>
          <w:rFonts w:ascii="Times New Roman" w:hAnsi="Times New Roman"/>
          <w:b/>
          <w:spacing w:val="-6"/>
          <w:sz w:val="24"/>
          <w:szCs w:val="24"/>
          <w:lang w:val="uk-UA"/>
        </w:rPr>
        <w:t xml:space="preserve"> </w:t>
      </w:r>
      <w:r w:rsidR="00D73B87" w:rsidRPr="00224426">
        <w:rPr>
          <w:rFonts w:ascii="Times New Roman" w:hAnsi="Times New Roman"/>
          <w:b/>
          <w:spacing w:val="-6"/>
          <w:sz w:val="24"/>
          <w:szCs w:val="24"/>
          <w:lang w:val="uk-UA"/>
        </w:rPr>
        <w:t>.</w:t>
      </w:r>
    </w:p>
    <w:p w:rsidR="00224426" w:rsidRDefault="00224426" w:rsidP="00611631">
      <w:pPr>
        <w:pStyle w:val="a7"/>
        <w:spacing w:after="0" w:line="240" w:lineRule="auto"/>
        <w:ind w:left="0" w:firstLine="567"/>
        <w:jc w:val="both"/>
        <w:rPr>
          <w:rFonts w:ascii="Times New Roman" w:hAnsi="Times New Roman"/>
          <w:b/>
          <w:spacing w:val="-6"/>
          <w:sz w:val="24"/>
          <w:szCs w:val="24"/>
          <w:lang w:val="uk-UA"/>
        </w:rPr>
      </w:pPr>
    </w:p>
    <w:p w:rsidR="00224426" w:rsidRPr="00224426" w:rsidRDefault="00224426" w:rsidP="00611631">
      <w:pPr>
        <w:pStyle w:val="a7"/>
        <w:spacing w:after="0" w:line="240" w:lineRule="auto"/>
        <w:ind w:left="0" w:firstLine="567"/>
        <w:jc w:val="both"/>
        <w:rPr>
          <w:rFonts w:ascii="Times New Roman" w:hAnsi="Times New Roman"/>
          <w:b/>
          <w:spacing w:val="-6"/>
          <w:sz w:val="24"/>
          <w:szCs w:val="24"/>
          <w:lang w:val="uk-UA"/>
        </w:rPr>
      </w:pPr>
    </w:p>
    <w:p w:rsidR="00E11070" w:rsidRPr="00224426" w:rsidRDefault="00E11070" w:rsidP="00611631">
      <w:pPr>
        <w:pStyle w:val="a7"/>
        <w:numPr>
          <w:ilvl w:val="0"/>
          <w:numId w:val="5"/>
        </w:numPr>
        <w:tabs>
          <w:tab w:val="right" w:pos="9720"/>
        </w:tabs>
        <w:spacing w:after="0" w:line="360" w:lineRule="auto"/>
        <w:ind w:left="0" w:firstLine="567"/>
        <w:jc w:val="both"/>
        <w:rPr>
          <w:rFonts w:ascii="Times New Roman" w:hAnsi="Times New Roman"/>
          <w:b/>
          <w:bCs/>
          <w:spacing w:val="-6"/>
          <w:sz w:val="24"/>
          <w:szCs w:val="24"/>
          <w:lang w:val="uk-UA"/>
        </w:rPr>
      </w:pPr>
      <w:r w:rsidRPr="00224426">
        <w:rPr>
          <w:rFonts w:ascii="Times New Roman" w:hAnsi="Times New Roman"/>
          <w:b/>
          <w:bCs/>
          <w:spacing w:val="-6"/>
          <w:sz w:val="24"/>
          <w:szCs w:val="24"/>
          <w:u w:val="single"/>
          <w:lang w:val="uk-UA"/>
        </w:rPr>
        <w:lastRenderedPageBreak/>
        <w:t>Програма курсу</w:t>
      </w:r>
      <w:r w:rsidRPr="00224426">
        <w:rPr>
          <w:rFonts w:ascii="Times New Roman" w:hAnsi="Times New Roman"/>
          <w:spacing w:val="-6"/>
          <w:sz w:val="24"/>
          <w:szCs w:val="24"/>
          <w:lang w:val="uk-UA"/>
        </w:rPr>
        <w:t xml:space="preserve">: </w:t>
      </w:r>
    </w:p>
    <w:p w:rsidR="005A37E6" w:rsidRPr="00224426" w:rsidRDefault="005A37E6" w:rsidP="005A37E6">
      <w:pPr>
        <w:spacing w:after="0" w:line="240" w:lineRule="auto"/>
        <w:ind w:firstLine="567"/>
        <w:jc w:val="both"/>
        <w:rPr>
          <w:rFonts w:ascii="Times New Roman" w:hAnsi="Times New Roman"/>
          <w:bCs/>
          <w:spacing w:val="-6"/>
          <w:sz w:val="24"/>
          <w:szCs w:val="24"/>
          <w:lang w:val="uk-UA"/>
        </w:rPr>
      </w:pPr>
      <w:r w:rsidRPr="00224426">
        <w:rPr>
          <w:rFonts w:ascii="Times New Roman" w:hAnsi="Times New Roman"/>
          <w:bCs/>
          <w:spacing w:val="-6"/>
          <w:sz w:val="24"/>
          <w:szCs w:val="24"/>
          <w:lang w:val="uk-UA"/>
        </w:rPr>
        <w:t xml:space="preserve">1. </w:t>
      </w:r>
      <w:r w:rsidRPr="00224426">
        <w:rPr>
          <w:rFonts w:ascii="Times New Roman" w:hAnsi="Times New Roman"/>
          <w:b/>
          <w:bCs/>
          <w:spacing w:val="-6"/>
          <w:sz w:val="24"/>
          <w:szCs w:val="24"/>
          <w:lang w:val="uk-UA"/>
        </w:rPr>
        <w:t>Концептуальні основи педагогічного проектування</w:t>
      </w:r>
      <w:r w:rsidRPr="00224426">
        <w:rPr>
          <w:rFonts w:ascii="Times New Roman" w:hAnsi="Times New Roman"/>
          <w:bCs/>
          <w:spacing w:val="-6"/>
          <w:sz w:val="24"/>
          <w:szCs w:val="24"/>
          <w:lang w:val="uk-UA"/>
        </w:rPr>
        <w:t xml:space="preserve">. Поняття педагогічне проектування. Наукові основи педагогічного проектування. Види педагогічного проектування. Принципи та особливості педагогічного проектування. Об'єкти та рівні педагогічного проектування. </w:t>
      </w:r>
    </w:p>
    <w:p w:rsidR="005A37E6" w:rsidRPr="00224426" w:rsidRDefault="005A37E6" w:rsidP="005A37E6">
      <w:pPr>
        <w:spacing w:after="0" w:line="240" w:lineRule="auto"/>
        <w:ind w:firstLine="567"/>
        <w:jc w:val="both"/>
        <w:rPr>
          <w:rFonts w:ascii="Times New Roman" w:hAnsi="Times New Roman"/>
          <w:bCs/>
          <w:spacing w:val="-6"/>
          <w:sz w:val="24"/>
          <w:szCs w:val="24"/>
          <w:lang w:val="uk-UA"/>
        </w:rPr>
      </w:pPr>
      <w:r w:rsidRPr="00224426">
        <w:rPr>
          <w:rFonts w:ascii="Times New Roman" w:hAnsi="Times New Roman"/>
          <w:bCs/>
          <w:spacing w:val="-6"/>
          <w:sz w:val="24"/>
          <w:szCs w:val="24"/>
          <w:lang w:val="uk-UA"/>
        </w:rPr>
        <w:t xml:space="preserve">2. </w:t>
      </w:r>
      <w:r w:rsidRPr="00224426">
        <w:rPr>
          <w:rFonts w:ascii="Times New Roman" w:hAnsi="Times New Roman"/>
          <w:b/>
          <w:bCs/>
          <w:spacing w:val="-6"/>
          <w:sz w:val="24"/>
          <w:szCs w:val="24"/>
          <w:lang w:val="uk-UA"/>
        </w:rPr>
        <w:t>Проектування як вид діяльності вчителя</w:t>
      </w:r>
      <w:r w:rsidRPr="00224426">
        <w:rPr>
          <w:rFonts w:ascii="Times New Roman" w:hAnsi="Times New Roman"/>
          <w:bCs/>
          <w:spacing w:val="-6"/>
          <w:sz w:val="24"/>
          <w:szCs w:val="24"/>
          <w:lang w:val="uk-UA"/>
        </w:rPr>
        <w:t>. Педагогічна діяльність та її структура. Місце проектування в діяльності вчителя. Структура педагогічного проектування.  Проектування як педагогічна творчість. Тематичний та поурочний плани навчання учнів фізики, орієнтовані на досягнення провідних цілей освіти (приклади оформлення проектування). Рефлексивне управління навчальним процесом. Методичні основи управління навчанням фізики..</w:t>
      </w:r>
    </w:p>
    <w:p w:rsidR="005A37E6" w:rsidRPr="00224426" w:rsidRDefault="005A37E6" w:rsidP="005A37E6">
      <w:pPr>
        <w:spacing w:after="0" w:line="240" w:lineRule="auto"/>
        <w:ind w:firstLine="567"/>
        <w:jc w:val="both"/>
        <w:rPr>
          <w:rFonts w:ascii="Times New Roman" w:hAnsi="Times New Roman"/>
          <w:bCs/>
          <w:spacing w:val="-6"/>
          <w:sz w:val="24"/>
          <w:szCs w:val="24"/>
          <w:lang w:val="uk-UA"/>
        </w:rPr>
      </w:pPr>
      <w:r w:rsidRPr="00224426">
        <w:rPr>
          <w:rFonts w:ascii="Times New Roman" w:hAnsi="Times New Roman"/>
          <w:bCs/>
          <w:spacing w:val="-6"/>
          <w:sz w:val="24"/>
          <w:szCs w:val="24"/>
          <w:lang w:val="uk-UA"/>
        </w:rPr>
        <w:t>3.</w:t>
      </w:r>
      <w:r w:rsidRPr="00224426">
        <w:rPr>
          <w:rFonts w:ascii="Times New Roman" w:hAnsi="Times New Roman"/>
          <w:bCs/>
          <w:spacing w:val="-6"/>
          <w:sz w:val="24"/>
          <w:szCs w:val="24"/>
          <w:lang w:val="uk-UA"/>
        </w:rPr>
        <w:t xml:space="preserve"> </w:t>
      </w:r>
      <w:r w:rsidRPr="00224426">
        <w:rPr>
          <w:rFonts w:ascii="Times New Roman" w:hAnsi="Times New Roman"/>
          <w:b/>
          <w:bCs/>
          <w:spacing w:val="-6"/>
          <w:sz w:val="24"/>
          <w:szCs w:val="24"/>
          <w:lang w:val="uk-UA"/>
        </w:rPr>
        <w:t>Навчальний процес з фізики як системний об'єкт проектування</w:t>
      </w:r>
      <w:r w:rsidRPr="00224426">
        <w:rPr>
          <w:rFonts w:ascii="Times New Roman" w:hAnsi="Times New Roman"/>
          <w:bCs/>
          <w:spacing w:val="-6"/>
          <w:sz w:val="24"/>
          <w:szCs w:val="24"/>
          <w:lang w:val="uk-UA"/>
        </w:rPr>
        <w:t>. Системний підхід до розробки навчального процесу з фізики та окремих його компонентів. Цілепокладання як головна компонента проектування навчального процесу. Вимоги та принципи формулювання цілей. Типові помилки  формулювання цілей. Системи побудови фізики і школі.</w:t>
      </w:r>
    </w:p>
    <w:p w:rsidR="005A37E6" w:rsidRPr="00224426" w:rsidRDefault="005A37E6" w:rsidP="005A37E6">
      <w:pPr>
        <w:spacing w:after="0" w:line="240" w:lineRule="auto"/>
        <w:ind w:firstLine="567"/>
        <w:jc w:val="both"/>
        <w:rPr>
          <w:rFonts w:ascii="Times New Roman" w:hAnsi="Times New Roman"/>
          <w:bCs/>
          <w:spacing w:val="-6"/>
          <w:sz w:val="24"/>
          <w:szCs w:val="24"/>
          <w:lang w:val="uk-UA"/>
        </w:rPr>
      </w:pPr>
      <w:r w:rsidRPr="00224426">
        <w:rPr>
          <w:rFonts w:ascii="Times New Roman" w:hAnsi="Times New Roman"/>
          <w:bCs/>
          <w:spacing w:val="-6"/>
          <w:sz w:val="24"/>
          <w:szCs w:val="24"/>
          <w:lang w:val="uk-UA"/>
        </w:rPr>
        <w:t>4.</w:t>
      </w:r>
      <w:r w:rsidRPr="00224426">
        <w:rPr>
          <w:rFonts w:ascii="Times New Roman" w:hAnsi="Times New Roman"/>
          <w:bCs/>
          <w:spacing w:val="-6"/>
          <w:sz w:val="24"/>
          <w:szCs w:val="24"/>
          <w:lang w:val="uk-UA"/>
        </w:rPr>
        <w:t xml:space="preserve"> </w:t>
      </w:r>
      <w:r w:rsidRPr="00224426">
        <w:rPr>
          <w:rFonts w:ascii="Times New Roman" w:hAnsi="Times New Roman"/>
          <w:b/>
          <w:bCs/>
          <w:spacing w:val="-6"/>
          <w:sz w:val="24"/>
          <w:szCs w:val="24"/>
          <w:lang w:val="uk-UA"/>
        </w:rPr>
        <w:t>Поняття про освітнє середовище, його структуру та види</w:t>
      </w:r>
      <w:r w:rsidRPr="00224426">
        <w:rPr>
          <w:rFonts w:ascii="Times New Roman" w:hAnsi="Times New Roman"/>
          <w:bCs/>
          <w:spacing w:val="-6"/>
          <w:sz w:val="24"/>
          <w:szCs w:val="24"/>
          <w:lang w:val="uk-UA"/>
        </w:rPr>
        <w:t xml:space="preserve">. Загальна характеристика компонентів освітнього середовища. Місце навчального середовища в системі педагогічних середовищ.  . </w:t>
      </w:r>
    </w:p>
    <w:p w:rsidR="005A37E6" w:rsidRPr="00224426" w:rsidRDefault="005A37E6" w:rsidP="005A37E6">
      <w:pPr>
        <w:spacing w:after="0" w:line="240" w:lineRule="auto"/>
        <w:ind w:firstLine="567"/>
        <w:jc w:val="both"/>
        <w:rPr>
          <w:rFonts w:ascii="Times New Roman" w:hAnsi="Times New Roman"/>
          <w:bCs/>
          <w:spacing w:val="-6"/>
          <w:sz w:val="24"/>
          <w:szCs w:val="24"/>
          <w:lang w:val="uk-UA"/>
        </w:rPr>
      </w:pPr>
      <w:r w:rsidRPr="00224426">
        <w:rPr>
          <w:rFonts w:ascii="Times New Roman" w:hAnsi="Times New Roman"/>
          <w:bCs/>
          <w:spacing w:val="-6"/>
          <w:sz w:val="24"/>
          <w:szCs w:val="24"/>
          <w:lang w:val="uk-UA"/>
        </w:rPr>
        <w:t xml:space="preserve">5. </w:t>
      </w:r>
      <w:r w:rsidRPr="00224426">
        <w:rPr>
          <w:rFonts w:ascii="Times New Roman" w:hAnsi="Times New Roman"/>
          <w:b/>
          <w:bCs/>
          <w:spacing w:val="-6"/>
          <w:sz w:val="24"/>
          <w:szCs w:val="24"/>
          <w:lang w:val="uk-UA"/>
        </w:rPr>
        <w:t>Сучасні моделі освітніх середовищ</w:t>
      </w:r>
      <w:r w:rsidRPr="00224426">
        <w:rPr>
          <w:rFonts w:ascii="Times New Roman" w:hAnsi="Times New Roman"/>
          <w:bCs/>
          <w:spacing w:val="-6"/>
          <w:sz w:val="24"/>
          <w:szCs w:val="24"/>
          <w:lang w:val="uk-UA"/>
        </w:rPr>
        <w:t>. Дидактичні функції освітнього середовища. Організаційно-технічні та ергономічні умови функціонування освітніх середовищ.  Адаптація учнів до навчального середовища. Види адаптації та їх механізм. Завдання вчителя з реалізації адаптаційного підходу до навчання учнів фізики.</w:t>
      </w:r>
    </w:p>
    <w:p w:rsidR="005A37E6" w:rsidRPr="00224426" w:rsidRDefault="005A37E6" w:rsidP="005A37E6">
      <w:pPr>
        <w:spacing w:after="0" w:line="240" w:lineRule="auto"/>
        <w:ind w:firstLine="567"/>
        <w:jc w:val="both"/>
        <w:rPr>
          <w:rFonts w:ascii="Times New Roman" w:hAnsi="Times New Roman"/>
          <w:bCs/>
          <w:spacing w:val="-6"/>
          <w:sz w:val="24"/>
          <w:szCs w:val="24"/>
          <w:lang w:val="uk-UA"/>
        </w:rPr>
      </w:pPr>
      <w:r w:rsidRPr="00224426">
        <w:rPr>
          <w:rFonts w:ascii="Times New Roman" w:hAnsi="Times New Roman"/>
          <w:bCs/>
          <w:spacing w:val="-6"/>
          <w:sz w:val="24"/>
          <w:szCs w:val="24"/>
          <w:lang w:val="uk-UA"/>
        </w:rPr>
        <w:t>6.</w:t>
      </w:r>
      <w:r w:rsidRPr="00224426">
        <w:rPr>
          <w:rFonts w:ascii="Times New Roman" w:hAnsi="Times New Roman"/>
          <w:bCs/>
          <w:spacing w:val="-6"/>
          <w:sz w:val="24"/>
          <w:szCs w:val="24"/>
          <w:lang w:val="uk-UA"/>
        </w:rPr>
        <w:t xml:space="preserve"> </w:t>
      </w:r>
      <w:r w:rsidRPr="00224426">
        <w:rPr>
          <w:rFonts w:ascii="Times New Roman" w:hAnsi="Times New Roman"/>
          <w:b/>
          <w:bCs/>
          <w:spacing w:val="-6"/>
          <w:sz w:val="24"/>
          <w:szCs w:val="24"/>
          <w:lang w:val="uk-UA"/>
        </w:rPr>
        <w:t>Змістовна компонента навчального середовища з фізики</w:t>
      </w:r>
      <w:r w:rsidRPr="00224426">
        <w:rPr>
          <w:rFonts w:ascii="Times New Roman" w:hAnsi="Times New Roman"/>
          <w:bCs/>
          <w:spacing w:val="-6"/>
          <w:sz w:val="24"/>
          <w:szCs w:val="24"/>
          <w:lang w:val="uk-UA"/>
        </w:rPr>
        <w:t xml:space="preserve">. Нормативне регулювання змісту шкільної фізичної освіти та його реалізація на різних рівнях: стандарту, навчального плану, програми, навчального матеріалу (підручника), інструктивних листів МОН України про особливості навчання учнів фізики в кожному навчальному році. Інваріантний і варіативний компоненти змісту фізичної освіти в профільній школі. Елективні курси. Підручник з фізики: функції, структура, вимоги до оформлення. Навчальний, розвивальний та виховний потенціал підручника як навчального середовища. Дидактичні, методичні і психологічні вимоги до сучасних підручників з фізики та їх реалізація в існуючих методичних системах навчання учнів фізики (підручниках, збірниках задач для учнів, посібниках для вчителів і учнів та </w:t>
      </w:r>
      <w:proofErr w:type="spellStart"/>
      <w:r w:rsidRPr="00224426">
        <w:rPr>
          <w:rFonts w:ascii="Times New Roman" w:hAnsi="Times New Roman"/>
          <w:bCs/>
          <w:spacing w:val="-6"/>
          <w:sz w:val="24"/>
          <w:szCs w:val="24"/>
          <w:lang w:val="uk-UA"/>
        </w:rPr>
        <w:t>ін</w:t>
      </w:r>
      <w:proofErr w:type="spellEnd"/>
      <w:r w:rsidRPr="00224426">
        <w:rPr>
          <w:rFonts w:ascii="Times New Roman" w:hAnsi="Times New Roman"/>
          <w:bCs/>
          <w:spacing w:val="-6"/>
          <w:sz w:val="24"/>
          <w:szCs w:val="24"/>
          <w:lang w:val="uk-UA"/>
        </w:rPr>
        <w:t xml:space="preserve">); основні критерії оцінки якості паперових та електронних підручників. Порівняльний аналіз діючих підручників з фізики для </w:t>
      </w:r>
      <w:proofErr w:type="spellStart"/>
      <w:r w:rsidRPr="00224426">
        <w:rPr>
          <w:rFonts w:ascii="Times New Roman" w:hAnsi="Times New Roman"/>
          <w:bCs/>
          <w:spacing w:val="-6"/>
          <w:sz w:val="24"/>
          <w:szCs w:val="24"/>
          <w:lang w:val="uk-UA"/>
        </w:rPr>
        <w:t>школи.Електронний</w:t>
      </w:r>
      <w:proofErr w:type="spellEnd"/>
      <w:r w:rsidRPr="00224426">
        <w:rPr>
          <w:rFonts w:ascii="Times New Roman" w:hAnsi="Times New Roman"/>
          <w:bCs/>
          <w:spacing w:val="-6"/>
          <w:sz w:val="24"/>
          <w:szCs w:val="24"/>
          <w:lang w:val="uk-UA"/>
        </w:rPr>
        <w:t xml:space="preserve"> підручник з фізики: переваги та недоліки.</w:t>
      </w:r>
    </w:p>
    <w:p w:rsidR="005A37E6" w:rsidRPr="00224426" w:rsidRDefault="005A37E6" w:rsidP="005A37E6">
      <w:pPr>
        <w:spacing w:after="0" w:line="240" w:lineRule="auto"/>
        <w:ind w:firstLine="567"/>
        <w:jc w:val="both"/>
        <w:rPr>
          <w:rFonts w:ascii="Times New Roman" w:hAnsi="Times New Roman"/>
          <w:bCs/>
          <w:spacing w:val="-6"/>
          <w:sz w:val="24"/>
          <w:szCs w:val="24"/>
          <w:lang w:val="uk-UA"/>
        </w:rPr>
      </w:pPr>
      <w:r w:rsidRPr="00224426">
        <w:rPr>
          <w:rFonts w:ascii="Times New Roman" w:hAnsi="Times New Roman"/>
          <w:bCs/>
          <w:spacing w:val="-6"/>
          <w:sz w:val="24"/>
          <w:szCs w:val="24"/>
          <w:lang w:val="uk-UA"/>
        </w:rPr>
        <w:t>7.</w:t>
      </w:r>
      <w:r w:rsidRPr="00224426">
        <w:rPr>
          <w:rFonts w:ascii="Times New Roman" w:hAnsi="Times New Roman"/>
          <w:bCs/>
          <w:spacing w:val="-6"/>
          <w:sz w:val="24"/>
          <w:szCs w:val="24"/>
          <w:lang w:val="uk-UA"/>
        </w:rPr>
        <w:t xml:space="preserve"> </w:t>
      </w:r>
      <w:r w:rsidRPr="00224426">
        <w:rPr>
          <w:rFonts w:ascii="Times New Roman" w:hAnsi="Times New Roman"/>
          <w:b/>
          <w:bCs/>
          <w:spacing w:val="-6"/>
          <w:sz w:val="24"/>
          <w:szCs w:val="24"/>
          <w:lang w:val="uk-UA"/>
        </w:rPr>
        <w:t>Технологічна та технічна компоненти навчального середовища</w:t>
      </w:r>
      <w:r w:rsidRPr="00224426">
        <w:rPr>
          <w:rFonts w:ascii="Times New Roman" w:hAnsi="Times New Roman"/>
          <w:bCs/>
          <w:spacing w:val="-6"/>
          <w:sz w:val="24"/>
          <w:szCs w:val="24"/>
          <w:lang w:val="uk-UA"/>
        </w:rPr>
        <w:t xml:space="preserve">. Види технологій навчання учнів фізики (НІТ, особистісно орієнтоване навчання, розвивальна, інтерактивна, модульна, інтегральна, </w:t>
      </w:r>
      <w:proofErr w:type="spellStart"/>
      <w:r w:rsidRPr="00224426">
        <w:rPr>
          <w:rFonts w:ascii="Times New Roman" w:hAnsi="Times New Roman"/>
          <w:bCs/>
          <w:spacing w:val="-6"/>
          <w:sz w:val="24"/>
          <w:szCs w:val="24"/>
          <w:lang w:val="uk-UA"/>
        </w:rPr>
        <w:t>біоадекватна</w:t>
      </w:r>
      <w:proofErr w:type="spellEnd"/>
      <w:r w:rsidRPr="00224426">
        <w:rPr>
          <w:rFonts w:ascii="Times New Roman" w:hAnsi="Times New Roman"/>
          <w:bCs/>
          <w:spacing w:val="-6"/>
          <w:sz w:val="24"/>
          <w:szCs w:val="24"/>
          <w:lang w:val="uk-UA"/>
        </w:rPr>
        <w:t xml:space="preserve">). Урок у сучасних технологіях навчання фізики. Поняття про технологічну карту уроку. Сучасні засоби статичної проекції та їх використання в навчальному процесі з фізики. </w:t>
      </w:r>
      <w:proofErr w:type="spellStart"/>
      <w:r w:rsidRPr="00224426">
        <w:rPr>
          <w:rFonts w:ascii="Times New Roman" w:hAnsi="Times New Roman"/>
          <w:bCs/>
          <w:spacing w:val="-6"/>
          <w:sz w:val="24"/>
          <w:szCs w:val="24"/>
          <w:lang w:val="uk-UA"/>
        </w:rPr>
        <w:t>Аудитивні</w:t>
      </w:r>
      <w:proofErr w:type="spellEnd"/>
      <w:r w:rsidRPr="00224426">
        <w:rPr>
          <w:rFonts w:ascii="Times New Roman" w:hAnsi="Times New Roman"/>
          <w:bCs/>
          <w:spacing w:val="-6"/>
          <w:sz w:val="24"/>
          <w:szCs w:val="24"/>
          <w:lang w:val="uk-UA"/>
        </w:rPr>
        <w:t xml:space="preserve"> та відео телевізійні засоби в навчальному середовищі. Мультимедійні засоби та їх використання у навчанні учнів фізики.</w:t>
      </w:r>
    </w:p>
    <w:p w:rsidR="005A37E6" w:rsidRPr="00224426" w:rsidRDefault="005A37E6" w:rsidP="005A37E6">
      <w:pPr>
        <w:spacing w:after="0" w:line="240" w:lineRule="auto"/>
        <w:ind w:firstLine="567"/>
        <w:jc w:val="both"/>
        <w:rPr>
          <w:rFonts w:ascii="Times New Roman" w:hAnsi="Times New Roman"/>
          <w:bCs/>
          <w:spacing w:val="-6"/>
          <w:sz w:val="24"/>
          <w:szCs w:val="24"/>
          <w:lang w:val="uk-UA"/>
        </w:rPr>
      </w:pPr>
      <w:r w:rsidRPr="00224426">
        <w:rPr>
          <w:rFonts w:ascii="Times New Roman" w:hAnsi="Times New Roman"/>
          <w:bCs/>
          <w:spacing w:val="-6"/>
          <w:sz w:val="24"/>
          <w:szCs w:val="24"/>
          <w:lang w:val="uk-UA"/>
        </w:rPr>
        <w:t xml:space="preserve">8. </w:t>
      </w:r>
      <w:r w:rsidRPr="00224426">
        <w:rPr>
          <w:rFonts w:ascii="Times New Roman" w:hAnsi="Times New Roman"/>
          <w:b/>
          <w:bCs/>
          <w:spacing w:val="-6"/>
          <w:sz w:val="24"/>
          <w:szCs w:val="24"/>
          <w:lang w:val="uk-UA"/>
        </w:rPr>
        <w:t>Мотиваційна та соціальна компоненти навчального середовища та їх проектування</w:t>
      </w:r>
      <w:r w:rsidRPr="00224426">
        <w:rPr>
          <w:rFonts w:ascii="Times New Roman" w:hAnsi="Times New Roman"/>
          <w:bCs/>
          <w:spacing w:val="-6"/>
          <w:sz w:val="24"/>
          <w:szCs w:val="24"/>
          <w:lang w:val="uk-UA"/>
        </w:rPr>
        <w:t xml:space="preserve">. Діяльнісний підхід до організації навчання учнів фізики. Мотивація як умова здійснення навчально-пізнавальної діяльності. Види мотивів. Закон мотивації. Пізнавальний інтерес та шляхи його розвитку на </w:t>
      </w:r>
      <w:proofErr w:type="spellStart"/>
      <w:r w:rsidRPr="00224426">
        <w:rPr>
          <w:rFonts w:ascii="Times New Roman" w:hAnsi="Times New Roman"/>
          <w:bCs/>
          <w:spacing w:val="-6"/>
          <w:sz w:val="24"/>
          <w:szCs w:val="24"/>
          <w:lang w:val="uk-UA"/>
        </w:rPr>
        <w:t>уроках</w:t>
      </w:r>
      <w:proofErr w:type="spellEnd"/>
      <w:r w:rsidRPr="00224426">
        <w:rPr>
          <w:rFonts w:ascii="Times New Roman" w:hAnsi="Times New Roman"/>
          <w:bCs/>
          <w:spacing w:val="-6"/>
          <w:sz w:val="24"/>
          <w:szCs w:val="24"/>
          <w:lang w:val="uk-UA"/>
        </w:rPr>
        <w:t xml:space="preserve"> і в позакласній діяльності учнів з фізики. Соціальна компонента навчального середовища. Поняття про мікроклімат у класі. Способи створення позитивного мікроклімату. Типи взаємовідносин між учителем і учнями як елемент позитивного мікроклімату.   </w:t>
      </w:r>
    </w:p>
    <w:p w:rsidR="005A37E6" w:rsidRPr="00224426" w:rsidRDefault="005A37E6" w:rsidP="005A37E6">
      <w:pPr>
        <w:spacing w:after="0" w:line="240" w:lineRule="auto"/>
        <w:ind w:firstLine="567"/>
        <w:jc w:val="both"/>
        <w:rPr>
          <w:rFonts w:ascii="Times New Roman" w:hAnsi="Times New Roman"/>
          <w:bCs/>
          <w:spacing w:val="-6"/>
          <w:sz w:val="24"/>
          <w:szCs w:val="24"/>
          <w:lang w:val="uk-UA"/>
        </w:rPr>
      </w:pPr>
      <w:r w:rsidRPr="00224426">
        <w:rPr>
          <w:rFonts w:ascii="Times New Roman" w:hAnsi="Times New Roman"/>
          <w:bCs/>
          <w:spacing w:val="-6"/>
          <w:sz w:val="24"/>
          <w:szCs w:val="24"/>
          <w:lang w:val="uk-UA"/>
        </w:rPr>
        <w:t xml:space="preserve">9. </w:t>
      </w:r>
      <w:r w:rsidRPr="00224426">
        <w:rPr>
          <w:rFonts w:ascii="Times New Roman" w:hAnsi="Times New Roman"/>
          <w:b/>
          <w:bCs/>
          <w:spacing w:val="-6"/>
          <w:sz w:val="24"/>
          <w:szCs w:val="24"/>
          <w:lang w:val="uk-UA"/>
        </w:rPr>
        <w:t>Проектування навчальних середовищ як вид діяльності вчителя  в умовах переходу на нові показники якості фізичної освіти</w:t>
      </w:r>
      <w:r w:rsidRPr="00224426">
        <w:rPr>
          <w:rFonts w:ascii="Times New Roman" w:hAnsi="Times New Roman"/>
          <w:bCs/>
          <w:spacing w:val="-6"/>
          <w:sz w:val="24"/>
          <w:szCs w:val="24"/>
          <w:lang w:val="uk-UA"/>
        </w:rPr>
        <w:t>. Сучасні тенденції розвитку освіти. Діяльність вчителя в умовах переходу на нові показники якості освіти. Проект навчальних середовищ  як результат діяльності вчителя. Вимоги до оформлення проекту та його  презентації.</w:t>
      </w:r>
    </w:p>
    <w:p w:rsidR="005A37E6" w:rsidRPr="00224426" w:rsidRDefault="005A37E6" w:rsidP="005A37E6">
      <w:pPr>
        <w:spacing w:after="0" w:line="240" w:lineRule="auto"/>
        <w:jc w:val="both"/>
        <w:rPr>
          <w:rFonts w:ascii="Times New Roman" w:hAnsi="Times New Roman"/>
          <w:bCs/>
          <w:spacing w:val="-6"/>
          <w:sz w:val="24"/>
          <w:szCs w:val="24"/>
          <w:lang w:val="uk-UA"/>
        </w:rPr>
      </w:pPr>
    </w:p>
    <w:p w:rsidR="00B317DD" w:rsidRPr="00224426" w:rsidRDefault="00B317DD" w:rsidP="00611631">
      <w:pPr>
        <w:spacing w:after="0" w:line="240" w:lineRule="auto"/>
        <w:jc w:val="both"/>
        <w:rPr>
          <w:rFonts w:ascii="Times New Roman" w:hAnsi="Times New Roman"/>
          <w:b/>
          <w:bCs/>
          <w:spacing w:val="-6"/>
          <w:sz w:val="24"/>
          <w:szCs w:val="24"/>
          <w:lang w:val="uk-UA"/>
        </w:rPr>
      </w:pPr>
    </w:p>
    <w:p w:rsidR="002A09E1" w:rsidRPr="00224426" w:rsidRDefault="002A09E1" w:rsidP="00611631">
      <w:pPr>
        <w:spacing w:after="0" w:line="240" w:lineRule="auto"/>
        <w:jc w:val="both"/>
        <w:rPr>
          <w:rFonts w:ascii="Times New Roman" w:hAnsi="Times New Roman"/>
          <w:b/>
          <w:bCs/>
          <w:spacing w:val="-6"/>
          <w:sz w:val="24"/>
          <w:szCs w:val="24"/>
          <w:lang w:val="uk-UA"/>
        </w:rPr>
      </w:pPr>
      <w:r w:rsidRPr="00224426">
        <w:rPr>
          <w:rFonts w:ascii="Times New Roman" w:hAnsi="Times New Roman"/>
          <w:b/>
          <w:bCs/>
          <w:spacing w:val="-6"/>
          <w:sz w:val="24"/>
          <w:szCs w:val="24"/>
          <w:lang w:val="uk-UA"/>
        </w:rPr>
        <w:t xml:space="preserve">9. </w:t>
      </w:r>
      <w:r w:rsidR="00477A3E" w:rsidRPr="00224426">
        <w:rPr>
          <w:rFonts w:ascii="Times New Roman" w:hAnsi="Times New Roman"/>
          <w:b/>
          <w:bCs/>
          <w:spacing w:val="-6"/>
          <w:sz w:val="24"/>
          <w:szCs w:val="24"/>
          <w:lang w:val="uk-UA"/>
        </w:rPr>
        <w:t>Система оцінювання та вимоги: форма (метод) контрольного заходу та вимоги до оцінювання програмних результатів навчання</w:t>
      </w:r>
    </w:p>
    <w:p w:rsidR="00AB7153" w:rsidRPr="00224426" w:rsidRDefault="002A09E1" w:rsidP="00611631">
      <w:pPr>
        <w:spacing w:after="0" w:line="240" w:lineRule="auto"/>
        <w:ind w:firstLine="708"/>
        <w:rPr>
          <w:rFonts w:ascii="Times New Roman" w:hAnsi="Times New Roman"/>
          <w:b/>
          <w:bCs/>
          <w:spacing w:val="-6"/>
          <w:sz w:val="24"/>
          <w:szCs w:val="24"/>
          <w:lang w:val="uk-UA"/>
        </w:rPr>
      </w:pPr>
      <w:r w:rsidRPr="00224426">
        <w:rPr>
          <w:rFonts w:ascii="Times New Roman" w:hAnsi="Times New Roman"/>
          <w:b/>
          <w:bCs/>
          <w:spacing w:val="-6"/>
          <w:sz w:val="24"/>
          <w:szCs w:val="24"/>
          <w:lang w:val="uk-UA"/>
        </w:rPr>
        <w:t xml:space="preserve">Модуль 1. </w:t>
      </w:r>
      <w:r w:rsidR="008E3740" w:rsidRPr="00224426">
        <w:rPr>
          <w:rFonts w:ascii="Times New Roman" w:hAnsi="Times New Roman"/>
          <w:b/>
          <w:bCs/>
          <w:spacing w:val="-6"/>
          <w:sz w:val="24"/>
          <w:szCs w:val="24"/>
          <w:lang w:val="uk-UA"/>
        </w:rPr>
        <w:t>Електронна теорія матеріалів</w:t>
      </w:r>
      <w:r w:rsidR="00411191" w:rsidRPr="00224426">
        <w:rPr>
          <w:rFonts w:ascii="Times New Roman" w:hAnsi="Times New Roman"/>
          <w:b/>
          <w:bCs/>
          <w:spacing w:val="-6"/>
          <w:sz w:val="24"/>
          <w:szCs w:val="24"/>
          <w:lang w:val="uk-UA"/>
        </w:rPr>
        <w:t>.</w:t>
      </w:r>
      <w:r w:rsidR="00AB7153" w:rsidRPr="00224426">
        <w:rPr>
          <w:rFonts w:ascii="Times New Roman" w:hAnsi="Times New Roman"/>
          <w:b/>
          <w:bCs/>
          <w:spacing w:val="-6"/>
          <w:sz w:val="24"/>
          <w:szCs w:val="24"/>
          <w:lang w:val="uk-UA"/>
        </w:rPr>
        <w:t xml:space="preserve"> </w:t>
      </w:r>
    </w:p>
    <w:p w:rsidR="002A09E1" w:rsidRPr="00224426" w:rsidRDefault="00AB7153" w:rsidP="00611631">
      <w:pPr>
        <w:spacing w:after="0" w:line="240" w:lineRule="auto"/>
        <w:ind w:firstLine="708"/>
        <w:rPr>
          <w:rFonts w:ascii="Times New Roman" w:hAnsi="Times New Roman"/>
          <w:b/>
          <w:bCs/>
          <w:spacing w:val="-6"/>
          <w:sz w:val="24"/>
          <w:szCs w:val="24"/>
          <w:lang w:val="uk-UA"/>
        </w:rPr>
      </w:pPr>
      <w:r w:rsidRPr="00224426">
        <w:rPr>
          <w:rFonts w:ascii="Times New Roman" w:hAnsi="Times New Roman"/>
          <w:b/>
          <w:bCs/>
          <w:spacing w:val="-6"/>
          <w:sz w:val="24"/>
          <w:szCs w:val="24"/>
          <w:lang w:val="uk-UA"/>
        </w:rPr>
        <w:t>М</w:t>
      </w:r>
      <w:r w:rsidR="002A09E1" w:rsidRPr="00224426">
        <w:rPr>
          <w:rFonts w:ascii="Times New Roman" w:hAnsi="Times New Roman"/>
          <w:b/>
          <w:bCs/>
          <w:spacing w:val="-6"/>
          <w:sz w:val="24"/>
          <w:szCs w:val="24"/>
          <w:lang w:val="uk-UA"/>
        </w:rPr>
        <w:t>аксимальна кількість балів за цей модуль</w:t>
      </w:r>
      <w:r w:rsidRPr="00224426">
        <w:rPr>
          <w:rFonts w:ascii="Times New Roman" w:hAnsi="Times New Roman"/>
          <w:b/>
          <w:bCs/>
          <w:spacing w:val="-6"/>
          <w:sz w:val="24"/>
          <w:szCs w:val="24"/>
          <w:lang w:val="uk-UA"/>
        </w:rPr>
        <w:t xml:space="preserve"> </w:t>
      </w:r>
      <w:r w:rsidR="00125F96" w:rsidRPr="00224426">
        <w:rPr>
          <w:rFonts w:ascii="Times New Roman" w:hAnsi="Times New Roman"/>
          <w:b/>
          <w:bCs/>
          <w:spacing w:val="-6"/>
          <w:sz w:val="24"/>
          <w:szCs w:val="24"/>
          <w:lang w:val="uk-UA"/>
        </w:rPr>
        <w:t>–</w:t>
      </w:r>
      <w:r w:rsidRPr="00224426">
        <w:rPr>
          <w:rFonts w:ascii="Times New Roman" w:hAnsi="Times New Roman"/>
          <w:b/>
          <w:bCs/>
          <w:spacing w:val="-6"/>
          <w:sz w:val="24"/>
          <w:szCs w:val="24"/>
          <w:lang w:val="uk-UA"/>
        </w:rPr>
        <w:t xml:space="preserve"> </w:t>
      </w:r>
      <w:r w:rsidR="00247F19" w:rsidRPr="00224426">
        <w:rPr>
          <w:rFonts w:ascii="Times New Roman" w:hAnsi="Times New Roman"/>
          <w:b/>
          <w:bCs/>
          <w:spacing w:val="-6"/>
          <w:sz w:val="24"/>
          <w:szCs w:val="24"/>
          <w:lang w:val="uk-UA"/>
        </w:rPr>
        <w:t>10</w:t>
      </w:r>
      <w:r w:rsidR="008E3740" w:rsidRPr="00224426">
        <w:rPr>
          <w:rFonts w:ascii="Times New Roman" w:hAnsi="Times New Roman"/>
          <w:b/>
          <w:bCs/>
          <w:spacing w:val="-6"/>
          <w:sz w:val="24"/>
          <w:szCs w:val="24"/>
          <w:lang w:val="uk-UA"/>
        </w:rPr>
        <w:t>0</w:t>
      </w:r>
    </w:p>
    <w:p w:rsidR="00B317DD" w:rsidRPr="00224426" w:rsidRDefault="005A37E6" w:rsidP="005A37E6">
      <w:pPr>
        <w:spacing w:after="0" w:line="240" w:lineRule="auto"/>
        <w:ind w:firstLine="709"/>
        <w:jc w:val="both"/>
        <w:rPr>
          <w:rFonts w:ascii="Times New Roman" w:hAnsi="Times New Roman"/>
          <w:bCs/>
          <w:spacing w:val="-6"/>
          <w:sz w:val="24"/>
          <w:szCs w:val="24"/>
          <w:lang w:val="uk-UA"/>
        </w:rPr>
      </w:pPr>
      <w:r w:rsidRPr="00224426">
        <w:rPr>
          <w:rFonts w:ascii="Times New Roman" w:hAnsi="Times New Roman"/>
          <w:bCs/>
          <w:spacing w:val="-6"/>
          <w:sz w:val="24"/>
          <w:szCs w:val="24"/>
          <w:lang w:val="uk-UA"/>
        </w:rPr>
        <w:t xml:space="preserve">Форма звіту: </w:t>
      </w:r>
    </w:p>
    <w:p w:rsidR="005A37E6" w:rsidRPr="00224426" w:rsidRDefault="00B317DD" w:rsidP="005A37E6">
      <w:pPr>
        <w:spacing w:after="0" w:line="240" w:lineRule="auto"/>
        <w:ind w:firstLine="709"/>
        <w:jc w:val="both"/>
        <w:rPr>
          <w:rFonts w:ascii="Times New Roman" w:hAnsi="Times New Roman"/>
          <w:bCs/>
          <w:spacing w:val="-6"/>
          <w:sz w:val="24"/>
          <w:szCs w:val="24"/>
          <w:lang w:val="uk-UA"/>
        </w:rPr>
      </w:pPr>
      <w:r w:rsidRPr="00224426">
        <w:rPr>
          <w:rFonts w:ascii="Times New Roman" w:hAnsi="Times New Roman"/>
          <w:bCs/>
          <w:spacing w:val="-6"/>
          <w:sz w:val="24"/>
          <w:szCs w:val="24"/>
          <w:lang w:val="uk-UA"/>
        </w:rPr>
        <w:t xml:space="preserve">-            </w:t>
      </w:r>
      <w:r w:rsidR="005A37E6" w:rsidRPr="00224426">
        <w:rPr>
          <w:rFonts w:ascii="Times New Roman" w:hAnsi="Times New Roman"/>
          <w:bCs/>
          <w:spacing w:val="-6"/>
          <w:sz w:val="24"/>
          <w:szCs w:val="24"/>
          <w:lang w:val="uk-UA"/>
        </w:rPr>
        <w:t>презентація «портфоліо», яке включає:</w:t>
      </w:r>
      <w:r w:rsidR="005A37E6" w:rsidRPr="00224426">
        <w:rPr>
          <w:rFonts w:ascii="Times New Roman" w:hAnsi="Times New Roman"/>
          <w:bCs/>
          <w:spacing w:val="-6"/>
          <w:sz w:val="24"/>
          <w:szCs w:val="24"/>
          <w:lang w:val="uk-UA"/>
        </w:rPr>
        <w:t xml:space="preserve"> </w:t>
      </w:r>
    </w:p>
    <w:p w:rsidR="005A37E6" w:rsidRPr="00224426" w:rsidRDefault="005A37E6" w:rsidP="005A37E6">
      <w:pPr>
        <w:spacing w:after="0" w:line="240" w:lineRule="auto"/>
        <w:ind w:firstLine="709"/>
        <w:jc w:val="both"/>
        <w:rPr>
          <w:rFonts w:ascii="Times New Roman" w:hAnsi="Times New Roman"/>
          <w:bCs/>
          <w:spacing w:val="-6"/>
          <w:sz w:val="24"/>
          <w:szCs w:val="24"/>
          <w:lang w:val="uk-UA"/>
        </w:rPr>
      </w:pPr>
      <w:r w:rsidRPr="00224426">
        <w:rPr>
          <w:rFonts w:ascii="Times New Roman" w:hAnsi="Times New Roman"/>
          <w:bCs/>
          <w:spacing w:val="-6"/>
          <w:sz w:val="24"/>
          <w:szCs w:val="24"/>
          <w:lang w:val="uk-UA"/>
        </w:rPr>
        <w:t>-</w:t>
      </w:r>
      <w:r w:rsidRPr="00224426">
        <w:rPr>
          <w:rFonts w:ascii="Times New Roman" w:hAnsi="Times New Roman"/>
          <w:bCs/>
          <w:spacing w:val="-6"/>
          <w:sz w:val="24"/>
          <w:szCs w:val="24"/>
          <w:lang w:val="uk-UA"/>
        </w:rPr>
        <w:tab/>
        <w:t>конспекти лекцій;</w:t>
      </w:r>
    </w:p>
    <w:p w:rsidR="005A37E6" w:rsidRPr="00224426" w:rsidRDefault="005A37E6" w:rsidP="005A37E6">
      <w:pPr>
        <w:spacing w:after="0" w:line="240" w:lineRule="auto"/>
        <w:ind w:firstLine="709"/>
        <w:jc w:val="both"/>
        <w:rPr>
          <w:rFonts w:ascii="Times New Roman" w:hAnsi="Times New Roman"/>
          <w:bCs/>
          <w:spacing w:val="-6"/>
          <w:sz w:val="24"/>
          <w:szCs w:val="24"/>
          <w:lang w:val="uk-UA"/>
        </w:rPr>
      </w:pPr>
      <w:r w:rsidRPr="00224426">
        <w:rPr>
          <w:rFonts w:ascii="Times New Roman" w:hAnsi="Times New Roman"/>
          <w:bCs/>
          <w:spacing w:val="-6"/>
          <w:sz w:val="24"/>
          <w:szCs w:val="24"/>
          <w:lang w:val="uk-UA"/>
        </w:rPr>
        <w:t>-</w:t>
      </w:r>
      <w:r w:rsidRPr="00224426">
        <w:rPr>
          <w:rFonts w:ascii="Times New Roman" w:hAnsi="Times New Roman"/>
          <w:bCs/>
          <w:spacing w:val="-6"/>
          <w:sz w:val="24"/>
          <w:szCs w:val="24"/>
          <w:lang w:val="uk-UA"/>
        </w:rPr>
        <w:tab/>
        <w:t>результати тестування з основних питань теми;</w:t>
      </w:r>
    </w:p>
    <w:p w:rsidR="005A37E6" w:rsidRPr="00224426" w:rsidRDefault="005A37E6" w:rsidP="005A37E6">
      <w:pPr>
        <w:spacing w:after="0" w:line="240" w:lineRule="auto"/>
        <w:ind w:firstLine="709"/>
        <w:jc w:val="both"/>
        <w:rPr>
          <w:rFonts w:ascii="Times New Roman" w:hAnsi="Times New Roman"/>
          <w:bCs/>
          <w:spacing w:val="-6"/>
          <w:sz w:val="24"/>
          <w:szCs w:val="24"/>
          <w:lang w:val="uk-UA"/>
        </w:rPr>
      </w:pPr>
      <w:r w:rsidRPr="00224426">
        <w:rPr>
          <w:rFonts w:ascii="Times New Roman" w:hAnsi="Times New Roman"/>
          <w:bCs/>
          <w:spacing w:val="-6"/>
          <w:sz w:val="24"/>
          <w:szCs w:val="24"/>
          <w:lang w:val="uk-UA"/>
        </w:rPr>
        <w:t>-</w:t>
      </w:r>
      <w:r w:rsidRPr="00224426">
        <w:rPr>
          <w:rFonts w:ascii="Times New Roman" w:hAnsi="Times New Roman"/>
          <w:bCs/>
          <w:spacing w:val="-6"/>
          <w:sz w:val="24"/>
          <w:szCs w:val="24"/>
          <w:lang w:val="uk-UA"/>
        </w:rPr>
        <w:tab/>
        <w:t>ксерокопії статей з журналів «Фізика та астрономія у школі», «Фізика в школах України», «Директор школи. Україна» та інші, в яких описані методики проектування навчального процесу з фізики та на основі яких можна розробляти власні проекти навчального процесу;</w:t>
      </w:r>
    </w:p>
    <w:p w:rsidR="005A37E6" w:rsidRPr="00224426" w:rsidRDefault="005A37E6" w:rsidP="005A37E6">
      <w:pPr>
        <w:spacing w:after="0" w:line="240" w:lineRule="auto"/>
        <w:ind w:firstLine="709"/>
        <w:jc w:val="both"/>
        <w:rPr>
          <w:rFonts w:ascii="Times New Roman" w:hAnsi="Times New Roman"/>
          <w:bCs/>
          <w:spacing w:val="-6"/>
          <w:sz w:val="24"/>
          <w:szCs w:val="24"/>
          <w:lang w:val="uk-UA"/>
        </w:rPr>
      </w:pPr>
      <w:r w:rsidRPr="00224426">
        <w:rPr>
          <w:rFonts w:ascii="Times New Roman" w:hAnsi="Times New Roman"/>
          <w:bCs/>
          <w:spacing w:val="-6"/>
          <w:sz w:val="24"/>
          <w:szCs w:val="24"/>
          <w:lang w:val="uk-UA"/>
        </w:rPr>
        <w:t>-</w:t>
      </w:r>
      <w:r w:rsidRPr="00224426">
        <w:rPr>
          <w:rFonts w:ascii="Times New Roman" w:hAnsi="Times New Roman"/>
          <w:bCs/>
          <w:spacing w:val="-6"/>
          <w:sz w:val="24"/>
          <w:szCs w:val="24"/>
          <w:lang w:val="uk-UA"/>
        </w:rPr>
        <w:tab/>
        <w:t>індивідуальне завдання – розроблений самостійно проект навчального процесу з фізики, виконаний на вибір з запропонованого переліку тем та презентація до нього.</w:t>
      </w:r>
    </w:p>
    <w:p w:rsidR="003F1F51" w:rsidRPr="00224426" w:rsidRDefault="003F1F51" w:rsidP="005A37E6">
      <w:pPr>
        <w:spacing w:after="0" w:line="240" w:lineRule="auto"/>
        <w:ind w:firstLine="709"/>
        <w:jc w:val="both"/>
        <w:rPr>
          <w:rFonts w:ascii="Times New Roman" w:hAnsi="Times New Roman"/>
          <w:bCs/>
          <w:spacing w:val="-6"/>
          <w:sz w:val="24"/>
          <w:szCs w:val="24"/>
          <w:lang w:val="uk-UA"/>
        </w:rPr>
      </w:pPr>
      <w:r w:rsidRPr="00224426">
        <w:rPr>
          <w:rFonts w:ascii="Times New Roman" w:hAnsi="Times New Roman"/>
          <w:bCs/>
          <w:spacing w:val="-6"/>
          <w:sz w:val="24"/>
          <w:szCs w:val="24"/>
          <w:lang w:val="uk-UA"/>
        </w:rPr>
        <w:t xml:space="preserve">Студенти можуть отримати до 10% </w:t>
      </w:r>
      <w:proofErr w:type="spellStart"/>
      <w:r w:rsidRPr="00224426">
        <w:rPr>
          <w:rFonts w:ascii="Times New Roman" w:hAnsi="Times New Roman"/>
          <w:bCs/>
          <w:spacing w:val="-6"/>
          <w:sz w:val="24"/>
          <w:szCs w:val="24"/>
          <w:lang w:val="uk-UA"/>
        </w:rPr>
        <w:t>бонусних</w:t>
      </w:r>
      <w:proofErr w:type="spellEnd"/>
      <w:r w:rsidRPr="00224426">
        <w:rPr>
          <w:rFonts w:ascii="Times New Roman" w:hAnsi="Times New Roman"/>
          <w:bCs/>
          <w:spacing w:val="-6"/>
          <w:sz w:val="24"/>
          <w:szCs w:val="24"/>
          <w:lang w:val="uk-UA"/>
        </w:rPr>
        <w:t xml:space="preserve"> балів за виконання індивідуальних завдань</w:t>
      </w:r>
      <w:r w:rsidR="00281B79" w:rsidRPr="00224426">
        <w:rPr>
          <w:rFonts w:ascii="Times New Roman" w:hAnsi="Times New Roman"/>
          <w:bCs/>
          <w:spacing w:val="-6"/>
          <w:sz w:val="24"/>
          <w:szCs w:val="24"/>
          <w:lang w:val="uk-UA"/>
        </w:rPr>
        <w:t>, підготов</w:t>
      </w:r>
      <w:r w:rsidR="00AB7153" w:rsidRPr="00224426">
        <w:rPr>
          <w:rFonts w:ascii="Times New Roman" w:hAnsi="Times New Roman"/>
          <w:bCs/>
          <w:spacing w:val="-6"/>
          <w:sz w:val="24"/>
          <w:szCs w:val="24"/>
          <w:lang w:val="uk-UA"/>
        </w:rPr>
        <w:t>ку</w:t>
      </w:r>
      <w:r w:rsidR="00281B79" w:rsidRPr="00224426">
        <w:rPr>
          <w:rFonts w:ascii="Times New Roman" w:hAnsi="Times New Roman"/>
          <w:bCs/>
          <w:spacing w:val="-6"/>
          <w:sz w:val="24"/>
          <w:szCs w:val="24"/>
          <w:lang w:val="uk-UA"/>
        </w:rPr>
        <w:t xml:space="preserve"> </w:t>
      </w:r>
      <w:r w:rsidR="00AB7153" w:rsidRPr="00224426">
        <w:rPr>
          <w:rFonts w:ascii="Times New Roman" w:hAnsi="Times New Roman"/>
          <w:bCs/>
          <w:spacing w:val="-6"/>
          <w:sz w:val="24"/>
          <w:szCs w:val="24"/>
          <w:lang w:val="uk-UA"/>
        </w:rPr>
        <w:t>презентацій</w:t>
      </w:r>
      <w:r w:rsidR="00281B79" w:rsidRPr="00224426">
        <w:rPr>
          <w:rFonts w:ascii="Times New Roman" w:hAnsi="Times New Roman"/>
          <w:bCs/>
          <w:spacing w:val="-6"/>
          <w:sz w:val="24"/>
          <w:szCs w:val="24"/>
          <w:lang w:val="uk-UA"/>
        </w:rPr>
        <w:t xml:space="preserve"> з </w:t>
      </w:r>
      <w:r w:rsidR="00AB7153" w:rsidRPr="00224426">
        <w:rPr>
          <w:rFonts w:ascii="Times New Roman" w:hAnsi="Times New Roman"/>
          <w:bCs/>
          <w:spacing w:val="-6"/>
          <w:sz w:val="24"/>
          <w:szCs w:val="24"/>
          <w:lang w:val="uk-UA"/>
        </w:rPr>
        <w:t>дисципліни</w:t>
      </w:r>
      <w:r w:rsidR="002C4533" w:rsidRPr="00224426">
        <w:rPr>
          <w:rFonts w:ascii="Times New Roman" w:hAnsi="Times New Roman"/>
          <w:bCs/>
          <w:spacing w:val="-6"/>
          <w:sz w:val="24"/>
          <w:szCs w:val="24"/>
          <w:lang w:val="uk-UA"/>
        </w:rPr>
        <w:t xml:space="preserve"> (в тому числі англійською мовою)</w:t>
      </w:r>
      <w:r w:rsidRPr="00224426">
        <w:rPr>
          <w:rFonts w:ascii="Times New Roman" w:hAnsi="Times New Roman"/>
          <w:bCs/>
          <w:spacing w:val="-6"/>
          <w:sz w:val="24"/>
          <w:szCs w:val="24"/>
          <w:lang w:val="uk-UA"/>
        </w:rPr>
        <w:t xml:space="preserve">, участь у конкурсах наукових робіт, предметних олімпіадах, конкурсах, неформальній та </w:t>
      </w:r>
      <w:proofErr w:type="spellStart"/>
      <w:r w:rsidRPr="00224426">
        <w:rPr>
          <w:rFonts w:ascii="Times New Roman" w:hAnsi="Times New Roman"/>
          <w:bCs/>
          <w:spacing w:val="-6"/>
          <w:sz w:val="24"/>
          <w:szCs w:val="24"/>
          <w:lang w:val="uk-UA"/>
        </w:rPr>
        <w:t>інформальній</w:t>
      </w:r>
      <w:proofErr w:type="spellEnd"/>
      <w:r w:rsidRPr="00224426">
        <w:rPr>
          <w:rFonts w:ascii="Times New Roman" w:hAnsi="Times New Roman"/>
          <w:bCs/>
          <w:spacing w:val="-6"/>
          <w:sz w:val="24"/>
          <w:szCs w:val="24"/>
          <w:lang w:val="uk-UA"/>
        </w:rPr>
        <w:t xml:space="preserve"> освіті.</w:t>
      </w:r>
    </w:p>
    <w:p w:rsidR="00611631" w:rsidRPr="00224426" w:rsidRDefault="00611631" w:rsidP="00611631">
      <w:pPr>
        <w:widowControl w:val="0"/>
        <w:shd w:val="clear" w:color="auto" w:fill="FFFFFF"/>
        <w:spacing w:after="0"/>
        <w:ind w:firstLine="709"/>
        <w:jc w:val="center"/>
        <w:rPr>
          <w:rFonts w:ascii="Times New Roman" w:hAnsi="Times New Roman"/>
          <w:b/>
          <w:spacing w:val="-6"/>
          <w:sz w:val="24"/>
          <w:szCs w:val="24"/>
          <w:lang w:val="uk-UA"/>
        </w:rPr>
      </w:pPr>
      <w:r w:rsidRPr="00224426">
        <w:rPr>
          <w:rFonts w:ascii="Times New Roman" w:hAnsi="Times New Roman"/>
          <w:b/>
          <w:spacing w:val="-6"/>
          <w:sz w:val="24"/>
          <w:szCs w:val="24"/>
          <w:lang w:val="uk-UA"/>
        </w:rPr>
        <w:t>Шкала оцінювання результатів навчання здобувачів вищої освіти</w:t>
      </w:r>
    </w:p>
    <w:p w:rsidR="00611631" w:rsidRPr="00224426" w:rsidRDefault="00611631" w:rsidP="00611631">
      <w:pPr>
        <w:widowControl w:val="0"/>
        <w:shd w:val="clear" w:color="auto" w:fill="FFFFFF"/>
        <w:spacing w:after="0"/>
        <w:ind w:firstLine="709"/>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Оцінка відповідає рівню сформованості загальних і фахових </w:t>
      </w:r>
      <w:proofErr w:type="spellStart"/>
      <w:r w:rsidRPr="00224426">
        <w:rPr>
          <w:rFonts w:ascii="Times New Roman" w:hAnsi="Times New Roman"/>
          <w:spacing w:val="-6"/>
          <w:sz w:val="24"/>
          <w:szCs w:val="24"/>
          <w:lang w:val="uk-UA"/>
        </w:rPr>
        <w:t>компетентностей</w:t>
      </w:r>
      <w:proofErr w:type="spellEnd"/>
      <w:r w:rsidRPr="00224426">
        <w:rPr>
          <w:rFonts w:ascii="Times New Roman" w:hAnsi="Times New Roman"/>
          <w:spacing w:val="-6"/>
          <w:sz w:val="24"/>
          <w:szCs w:val="24"/>
          <w:lang w:val="uk-UA"/>
        </w:rPr>
        <w:t xml:space="preserve"> та отриманих програмних результатів навчання здобувача освіти та визначається шкалою ЄКТС та національною системою оцінювання (табл. 1).</w:t>
      </w:r>
    </w:p>
    <w:p w:rsidR="00611631" w:rsidRPr="00224426" w:rsidRDefault="00611631" w:rsidP="00611631">
      <w:pPr>
        <w:widowControl w:val="0"/>
        <w:spacing w:after="0" w:line="240" w:lineRule="auto"/>
        <w:ind w:firstLine="709"/>
        <w:jc w:val="right"/>
        <w:rPr>
          <w:rFonts w:ascii="Times New Roman" w:hAnsi="Times New Roman"/>
          <w:spacing w:val="-6"/>
          <w:sz w:val="24"/>
          <w:szCs w:val="24"/>
          <w:lang w:val="uk-UA"/>
        </w:rPr>
      </w:pPr>
      <w:r w:rsidRPr="00224426">
        <w:rPr>
          <w:rFonts w:ascii="Times New Roman" w:hAnsi="Times New Roman"/>
          <w:spacing w:val="-6"/>
          <w:sz w:val="24"/>
          <w:szCs w:val="24"/>
          <w:lang w:val="uk-UA"/>
        </w:rPr>
        <w:t xml:space="preserve">Таблиця 1 </w:t>
      </w:r>
    </w:p>
    <w:p w:rsidR="00611631" w:rsidRPr="00224426" w:rsidRDefault="00611631" w:rsidP="00611631">
      <w:pPr>
        <w:widowControl w:val="0"/>
        <w:spacing w:after="0" w:line="240" w:lineRule="auto"/>
        <w:ind w:firstLine="709"/>
        <w:jc w:val="center"/>
        <w:rPr>
          <w:rFonts w:ascii="Times New Roman" w:eastAsia="MS Mincho" w:hAnsi="Times New Roman"/>
          <w:b/>
          <w:spacing w:val="-6"/>
          <w:sz w:val="24"/>
          <w:szCs w:val="24"/>
          <w:lang w:val="uk-UA"/>
        </w:rPr>
      </w:pPr>
      <w:r w:rsidRPr="00224426">
        <w:rPr>
          <w:rFonts w:ascii="Times New Roman" w:hAnsi="Times New Roman"/>
          <w:b/>
          <w:spacing w:val="-6"/>
          <w:sz w:val="24"/>
          <w:szCs w:val="24"/>
          <w:lang w:val="uk-UA"/>
        </w:rPr>
        <w:t xml:space="preserve">Шкала оцінювання у ХДУ за </w:t>
      </w:r>
      <w:r w:rsidRPr="00224426">
        <w:rPr>
          <w:rFonts w:ascii="Times New Roman" w:eastAsia="MS Mincho" w:hAnsi="Times New Roman"/>
          <w:b/>
          <w:spacing w:val="-6"/>
          <w:sz w:val="24"/>
          <w:szCs w:val="24"/>
          <w:lang w:val="uk-UA"/>
        </w:rPr>
        <w:t>ЄКТС</w:t>
      </w:r>
    </w:p>
    <w:p w:rsidR="00611631" w:rsidRPr="00224426" w:rsidRDefault="00611631" w:rsidP="00611631">
      <w:pPr>
        <w:widowControl w:val="0"/>
        <w:spacing w:after="0" w:line="240" w:lineRule="auto"/>
        <w:ind w:firstLine="567"/>
        <w:jc w:val="center"/>
        <w:rPr>
          <w:rFonts w:ascii="Times New Roman" w:eastAsia="Times New Roman" w:hAnsi="Times New Roman"/>
          <w:b/>
          <w:spacing w:val="-6"/>
          <w:sz w:val="24"/>
          <w:szCs w:val="24"/>
          <w:lang w:val="uk-UA"/>
        </w:rPr>
      </w:pPr>
    </w:p>
    <w:tbl>
      <w:tblPr>
        <w:tblW w:w="979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5"/>
        <w:gridCol w:w="665"/>
        <w:gridCol w:w="1477"/>
        <w:gridCol w:w="4803"/>
      </w:tblGrid>
      <w:tr w:rsidR="00611631" w:rsidRPr="00224426" w:rsidTr="00611631">
        <w:trPr>
          <w:trHeight w:val="838"/>
        </w:trPr>
        <w:tc>
          <w:tcPr>
            <w:tcW w:w="2845" w:type="dxa"/>
            <w:tcBorders>
              <w:top w:val="single" w:sz="4" w:space="0" w:color="000000"/>
              <w:left w:val="single" w:sz="4" w:space="0" w:color="000000"/>
              <w:bottom w:val="single" w:sz="4" w:space="0" w:color="000000"/>
              <w:right w:val="single" w:sz="4" w:space="0" w:color="000000"/>
            </w:tcBorders>
            <w:vAlign w:val="center"/>
            <w:hideMark/>
          </w:tcPr>
          <w:p w:rsidR="00611631" w:rsidRPr="00224426" w:rsidRDefault="00611631" w:rsidP="00611631">
            <w:pPr>
              <w:widowControl w:val="0"/>
              <w:suppressAutoHyphens/>
              <w:spacing w:after="0" w:line="240" w:lineRule="auto"/>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rPr>
              <w:t>Сума балів /</w:t>
            </w:r>
            <w:proofErr w:type="spellStart"/>
            <w:r w:rsidRPr="00224426">
              <w:rPr>
                <w:rFonts w:ascii="Times New Roman" w:eastAsia="MS Mincho" w:hAnsi="Times New Roman"/>
                <w:spacing w:val="-6"/>
                <w:sz w:val="24"/>
                <w:szCs w:val="24"/>
                <w:lang w:val="uk-UA"/>
              </w:rPr>
              <w:t>Local</w:t>
            </w:r>
            <w:proofErr w:type="spellEnd"/>
            <w:r w:rsidRPr="00224426">
              <w:rPr>
                <w:rFonts w:ascii="Times New Roman" w:eastAsia="MS Mincho" w:hAnsi="Times New Roman"/>
                <w:spacing w:val="-6"/>
                <w:sz w:val="24"/>
                <w:szCs w:val="24"/>
                <w:lang w:val="uk-UA"/>
              </w:rPr>
              <w:t xml:space="preserve"> </w:t>
            </w:r>
            <w:proofErr w:type="spellStart"/>
            <w:r w:rsidRPr="00224426">
              <w:rPr>
                <w:rFonts w:ascii="Times New Roman" w:eastAsia="MS Mincho" w:hAnsi="Times New Roman"/>
                <w:spacing w:val="-6"/>
                <w:sz w:val="24"/>
                <w:szCs w:val="24"/>
                <w:lang w:val="uk-UA"/>
              </w:rPr>
              <w:t>grade</w:t>
            </w:r>
            <w:proofErr w:type="spellEnd"/>
          </w:p>
        </w:tc>
        <w:tc>
          <w:tcPr>
            <w:tcW w:w="2142" w:type="dxa"/>
            <w:gridSpan w:val="2"/>
            <w:tcBorders>
              <w:top w:val="single" w:sz="4" w:space="0" w:color="000000"/>
              <w:left w:val="single" w:sz="4" w:space="0" w:color="000000"/>
              <w:bottom w:val="single" w:sz="4" w:space="0" w:color="000000"/>
              <w:right w:val="single" w:sz="4" w:space="0" w:color="000000"/>
            </w:tcBorders>
            <w:vAlign w:val="center"/>
            <w:hideMark/>
          </w:tcPr>
          <w:p w:rsidR="00611631" w:rsidRPr="00224426" w:rsidRDefault="00611631" w:rsidP="00611631">
            <w:pPr>
              <w:widowControl w:val="0"/>
              <w:suppressAutoHyphens/>
              <w:spacing w:after="0" w:line="240" w:lineRule="auto"/>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rPr>
              <w:t xml:space="preserve">Оцінка </w:t>
            </w:r>
            <w:r w:rsidRPr="00224426">
              <w:rPr>
                <w:rFonts w:ascii="Times New Roman" w:eastAsia="MS Mincho" w:hAnsi="Times New Roman"/>
                <w:spacing w:val="-6"/>
                <w:sz w:val="24"/>
                <w:szCs w:val="24"/>
                <w:lang w:val="uk-UA"/>
              </w:rPr>
              <w:t>ЄКТС</w:t>
            </w:r>
          </w:p>
        </w:tc>
        <w:tc>
          <w:tcPr>
            <w:tcW w:w="4803" w:type="dxa"/>
            <w:tcBorders>
              <w:top w:val="single" w:sz="4" w:space="0" w:color="000000"/>
              <w:left w:val="single" w:sz="4" w:space="0" w:color="000000"/>
              <w:bottom w:val="single" w:sz="4" w:space="0" w:color="000000"/>
              <w:right w:val="single" w:sz="4" w:space="0" w:color="000000"/>
            </w:tcBorders>
            <w:vAlign w:val="center"/>
            <w:hideMark/>
          </w:tcPr>
          <w:p w:rsidR="00611631" w:rsidRPr="00224426" w:rsidRDefault="00611631" w:rsidP="00611631">
            <w:pPr>
              <w:widowControl w:val="0"/>
              <w:suppressAutoHyphens/>
              <w:spacing w:after="0" w:line="240" w:lineRule="auto"/>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rPr>
              <w:t>Оцінка за національною шкалою/</w:t>
            </w:r>
            <w:proofErr w:type="spellStart"/>
            <w:r w:rsidRPr="00224426">
              <w:rPr>
                <w:rFonts w:ascii="Times New Roman" w:eastAsia="MS Mincho" w:hAnsi="Times New Roman"/>
                <w:spacing w:val="-6"/>
                <w:sz w:val="24"/>
                <w:szCs w:val="24"/>
                <w:lang w:val="uk-UA"/>
              </w:rPr>
              <w:t>National</w:t>
            </w:r>
            <w:proofErr w:type="spellEnd"/>
            <w:r w:rsidRPr="00224426">
              <w:rPr>
                <w:rFonts w:ascii="Times New Roman" w:eastAsia="MS Mincho" w:hAnsi="Times New Roman"/>
                <w:spacing w:val="-6"/>
                <w:sz w:val="24"/>
                <w:szCs w:val="24"/>
                <w:lang w:val="uk-UA"/>
              </w:rPr>
              <w:t xml:space="preserve"> </w:t>
            </w:r>
            <w:proofErr w:type="spellStart"/>
            <w:r w:rsidRPr="00224426">
              <w:rPr>
                <w:rFonts w:ascii="Times New Roman" w:eastAsia="MS Mincho" w:hAnsi="Times New Roman"/>
                <w:spacing w:val="-6"/>
                <w:sz w:val="24"/>
                <w:szCs w:val="24"/>
                <w:lang w:val="uk-UA"/>
              </w:rPr>
              <w:t>grade</w:t>
            </w:r>
            <w:proofErr w:type="spellEnd"/>
          </w:p>
        </w:tc>
      </w:tr>
      <w:tr w:rsidR="00611631" w:rsidRPr="00224426" w:rsidTr="00611631">
        <w:trPr>
          <w:trHeight w:val="481"/>
        </w:trPr>
        <w:tc>
          <w:tcPr>
            <w:tcW w:w="2845" w:type="dxa"/>
            <w:tcBorders>
              <w:top w:val="single" w:sz="4" w:space="0" w:color="000000"/>
              <w:left w:val="single" w:sz="4" w:space="0" w:color="000000"/>
              <w:bottom w:val="single" w:sz="4" w:space="0" w:color="000000"/>
              <w:right w:val="single" w:sz="4" w:space="0" w:color="000000"/>
            </w:tcBorders>
            <w:hideMark/>
          </w:tcPr>
          <w:p w:rsidR="00611631" w:rsidRPr="00224426" w:rsidRDefault="00611631" w:rsidP="00611631">
            <w:pPr>
              <w:widowControl w:val="0"/>
              <w:suppressAutoHyphens/>
              <w:spacing w:after="0" w:line="240" w:lineRule="auto"/>
              <w:ind w:firstLine="567"/>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rPr>
              <w:t>90 – 100</w:t>
            </w:r>
          </w:p>
        </w:tc>
        <w:tc>
          <w:tcPr>
            <w:tcW w:w="665" w:type="dxa"/>
            <w:tcBorders>
              <w:top w:val="single" w:sz="4" w:space="0" w:color="000000"/>
              <w:left w:val="single" w:sz="4" w:space="0" w:color="000000"/>
              <w:bottom w:val="single" w:sz="4" w:space="0" w:color="000000"/>
              <w:right w:val="single" w:sz="4" w:space="0" w:color="000000"/>
            </w:tcBorders>
            <w:hideMark/>
          </w:tcPr>
          <w:p w:rsidR="00611631" w:rsidRPr="00224426" w:rsidRDefault="00611631" w:rsidP="00611631">
            <w:pPr>
              <w:widowControl w:val="0"/>
              <w:suppressAutoHyphens/>
              <w:spacing w:after="0" w:line="240" w:lineRule="auto"/>
              <w:rPr>
                <w:rFonts w:ascii="Times New Roman" w:eastAsia="MS Mincho" w:hAnsi="Times New Roman"/>
                <w:b/>
                <w:spacing w:val="-6"/>
                <w:sz w:val="24"/>
                <w:szCs w:val="24"/>
                <w:lang w:val="uk-UA"/>
              </w:rPr>
            </w:pPr>
            <w:r w:rsidRPr="00224426">
              <w:rPr>
                <w:rFonts w:ascii="Times New Roman" w:eastAsia="MS Mincho" w:hAnsi="Times New Roman"/>
                <w:b/>
                <w:spacing w:val="-6"/>
                <w:sz w:val="24"/>
                <w:szCs w:val="24"/>
                <w:lang w:val="uk-UA"/>
              </w:rPr>
              <w:t>А</w:t>
            </w:r>
          </w:p>
        </w:tc>
        <w:tc>
          <w:tcPr>
            <w:tcW w:w="1477" w:type="dxa"/>
            <w:tcBorders>
              <w:top w:val="single" w:sz="4" w:space="0" w:color="000000"/>
              <w:left w:val="single" w:sz="4" w:space="0" w:color="000000"/>
              <w:bottom w:val="single" w:sz="4" w:space="0" w:color="000000"/>
              <w:right w:val="single" w:sz="4" w:space="0" w:color="000000"/>
            </w:tcBorders>
            <w:vAlign w:val="center"/>
            <w:hideMark/>
          </w:tcPr>
          <w:p w:rsidR="00611631" w:rsidRPr="00224426" w:rsidRDefault="00611631" w:rsidP="00611631">
            <w:pPr>
              <w:widowControl w:val="0"/>
              <w:suppressAutoHyphens/>
              <w:spacing w:after="0" w:line="240" w:lineRule="auto"/>
              <w:rPr>
                <w:rFonts w:ascii="Times New Roman" w:hAnsi="Times New Roman"/>
                <w:spacing w:val="-6"/>
                <w:sz w:val="24"/>
                <w:szCs w:val="24"/>
                <w:lang w:val="uk-UA" w:eastAsia="zh-CN"/>
              </w:rPr>
            </w:pPr>
            <w:proofErr w:type="spellStart"/>
            <w:r w:rsidRPr="00224426">
              <w:rPr>
                <w:rFonts w:ascii="Times New Roman" w:eastAsia="MS Mincho" w:hAnsi="Times New Roman"/>
                <w:caps/>
                <w:spacing w:val="-6"/>
                <w:sz w:val="24"/>
                <w:szCs w:val="24"/>
                <w:lang w:val="uk-UA"/>
              </w:rPr>
              <w:t>e</w:t>
            </w:r>
            <w:r w:rsidRPr="00224426">
              <w:rPr>
                <w:rFonts w:ascii="Times New Roman" w:eastAsia="MS Mincho" w:hAnsi="Times New Roman"/>
                <w:spacing w:val="-6"/>
                <w:sz w:val="24"/>
                <w:szCs w:val="24"/>
                <w:lang w:val="uk-UA"/>
              </w:rPr>
              <w:t>xcellent</w:t>
            </w:r>
            <w:proofErr w:type="spellEnd"/>
          </w:p>
        </w:tc>
        <w:tc>
          <w:tcPr>
            <w:tcW w:w="4803" w:type="dxa"/>
            <w:tcBorders>
              <w:top w:val="single" w:sz="4" w:space="0" w:color="000000"/>
              <w:left w:val="single" w:sz="4" w:space="0" w:color="000000"/>
              <w:bottom w:val="single" w:sz="4" w:space="0" w:color="000000"/>
              <w:right w:val="single" w:sz="4" w:space="0" w:color="000000"/>
            </w:tcBorders>
            <w:vAlign w:val="center"/>
            <w:hideMark/>
          </w:tcPr>
          <w:p w:rsidR="00611631" w:rsidRPr="00224426" w:rsidRDefault="00611631" w:rsidP="00611631">
            <w:pPr>
              <w:widowControl w:val="0"/>
              <w:suppressAutoHyphens/>
              <w:spacing w:after="0" w:line="240" w:lineRule="auto"/>
              <w:ind w:firstLine="567"/>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rPr>
              <w:t xml:space="preserve">Відмінно </w:t>
            </w:r>
          </w:p>
        </w:tc>
      </w:tr>
      <w:tr w:rsidR="00611631" w:rsidRPr="00224426" w:rsidTr="00611631">
        <w:trPr>
          <w:trHeight w:val="212"/>
        </w:trPr>
        <w:tc>
          <w:tcPr>
            <w:tcW w:w="2845" w:type="dxa"/>
            <w:tcBorders>
              <w:top w:val="single" w:sz="4" w:space="0" w:color="000000"/>
              <w:left w:val="single" w:sz="4" w:space="0" w:color="000000"/>
              <w:bottom w:val="single" w:sz="4" w:space="0" w:color="000000"/>
              <w:right w:val="single" w:sz="4" w:space="0" w:color="000000"/>
            </w:tcBorders>
            <w:hideMark/>
          </w:tcPr>
          <w:p w:rsidR="00611631" w:rsidRPr="00224426" w:rsidRDefault="00611631" w:rsidP="00611631">
            <w:pPr>
              <w:widowControl w:val="0"/>
              <w:suppressAutoHyphens/>
              <w:spacing w:after="0" w:line="240" w:lineRule="auto"/>
              <w:ind w:firstLine="567"/>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rPr>
              <w:t>82-89</w:t>
            </w:r>
          </w:p>
        </w:tc>
        <w:tc>
          <w:tcPr>
            <w:tcW w:w="665" w:type="dxa"/>
            <w:tcBorders>
              <w:top w:val="single" w:sz="4" w:space="0" w:color="000000"/>
              <w:left w:val="single" w:sz="4" w:space="0" w:color="000000"/>
              <w:bottom w:val="single" w:sz="4" w:space="0" w:color="000000"/>
              <w:right w:val="single" w:sz="4" w:space="0" w:color="000000"/>
            </w:tcBorders>
            <w:hideMark/>
          </w:tcPr>
          <w:p w:rsidR="00611631" w:rsidRPr="00224426" w:rsidRDefault="00611631" w:rsidP="00611631">
            <w:pPr>
              <w:widowControl w:val="0"/>
              <w:suppressAutoHyphens/>
              <w:spacing w:after="0" w:line="240" w:lineRule="auto"/>
              <w:rPr>
                <w:rFonts w:ascii="Times New Roman" w:eastAsia="MS Mincho" w:hAnsi="Times New Roman"/>
                <w:b/>
                <w:spacing w:val="-6"/>
                <w:sz w:val="24"/>
                <w:szCs w:val="24"/>
                <w:lang w:val="uk-UA"/>
              </w:rPr>
            </w:pPr>
            <w:r w:rsidRPr="00224426">
              <w:rPr>
                <w:rFonts w:ascii="Times New Roman" w:eastAsia="MS Mincho" w:hAnsi="Times New Roman"/>
                <w:b/>
                <w:spacing w:val="-6"/>
                <w:sz w:val="24"/>
                <w:szCs w:val="24"/>
                <w:lang w:val="uk-UA"/>
              </w:rPr>
              <w:t>В</w:t>
            </w:r>
          </w:p>
        </w:tc>
        <w:tc>
          <w:tcPr>
            <w:tcW w:w="1477" w:type="dxa"/>
            <w:vMerge w:val="restart"/>
            <w:tcBorders>
              <w:top w:val="single" w:sz="4" w:space="0" w:color="000000"/>
              <w:left w:val="single" w:sz="4" w:space="0" w:color="000000"/>
              <w:bottom w:val="single" w:sz="4" w:space="0" w:color="000000"/>
              <w:right w:val="single" w:sz="4" w:space="0" w:color="000000"/>
            </w:tcBorders>
            <w:vAlign w:val="center"/>
            <w:hideMark/>
          </w:tcPr>
          <w:p w:rsidR="00611631" w:rsidRPr="00224426" w:rsidRDefault="00611631" w:rsidP="00611631">
            <w:pPr>
              <w:widowControl w:val="0"/>
              <w:suppressAutoHyphens/>
              <w:spacing w:after="0" w:line="240" w:lineRule="auto"/>
              <w:rPr>
                <w:rFonts w:ascii="Times New Roman" w:hAnsi="Times New Roman"/>
                <w:spacing w:val="-6"/>
                <w:sz w:val="24"/>
                <w:szCs w:val="24"/>
                <w:lang w:val="uk-UA" w:eastAsia="zh-CN"/>
              </w:rPr>
            </w:pPr>
            <w:proofErr w:type="spellStart"/>
            <w:r w:rsidRPr="00224426">
              <w:rPr>
                <w:rFonts w:ascii="Times New Roman" w:eastAsia="MS Mincho" w:hAnsi="Times New Roman"/>
                <w:caps/>
                <w:spacing w:val="-6"/>
                <w:sz w:val="24"/>
                <w:szCs w:val="24"/>
                <w:lang w:val="uk-UA"/>
              </w:rPr>
              <w:t>g</w:t>
            </w:r>
            <w:r w:rsidRPr="00224426">
              <w:rPr>
                <w:rFonts w:ascii="Times New Roman" w:eastAsia="MS Mincho" w:hAnsi="Times New Roman"/>
                <w:spacing w:val="-6"/>
                <w:sz w:val="24"/>
                <w:szCs w:val="24"/>
                <w:lang w:val="uk-UA"/>
              </w:rPr>
              <w:t>ood</w:t>
            </w:r>
            <w:proofErr w:type="spellEnd"/>
          </w:p>
        </w:tc>
        <w:tc>
          <w:tcPr>
            <w:tcW w:w="4803" w:type="dxa"/>
            <w:vMerge w:val="restart"/>
            <w:tcBorders>
              <w:top w:val="single" w:sz="4" w:space="0" w:color="000000"/>
              <w:left w:val="single" w:sz="4" w:space="0" w:color="000000"/>
              <w:bottom w:val="single" w:sz="4" w:space="0" w:color="000000"/>
              <w:right w:val="single" w:sz="4" w:space="0" w:color="000000"/>
            </w:tcBorders>
            <w:vAlign w:val="center"/>
            <w:hideMark/>
          </w:tcPr>
          <w:p w:rsidR="00611631" w:rsidRPr="00224426" w:rsidRDefault="00611631" w:rsidP="00611631">
            <w:pPr>
              <w:widowControl w:val="0"/>
              <w:suppressAutoHyphens/>
              <w:spacing w:after="0" w:line="240" w:lineRule="auto"/>
              <w:ind w:firstLine="567"/>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rPr>
              <w:t xml:space="preserve">Добре </w:t>
            </w:r>
          </w:p>
        </w:tc>
      </w:tr>
      <w:tr w:rsidR="00611631" w:rsidRPr="00224426" w:rsidTr="00611631">
        <w:trPr>
          <w:trHeight w:val="245"/>
        </w:trPr>
        <w:tc>
          <w:tcPr>
            <w:tcW w:w="2845" w:type="dxa"/>
            <w:tcBorders>
              <w:top w:val="single" w:sz="4" w:space="0" w:color="000000"/>
              <w:left w:val="single" w:sz="4" w:space="0" w:color="000000"/>
              <w:bottom w:val="single" w:sz="4" w:space="0" w:color="000000"/>
              <w:right w:val="single" w:sz="4" w:space="0" w:color="000000"/>
            </w:tcBorders>
            <w:hideMark/>
          </w:tcPr>
          <w:p w:rsidR="00611631" w:rsidRPr="00224426" w:rsidRDefault="00611631" w:rsidP="00611631">
            <w:pPr>
              <w:widowControl w:val="0"/>
              <w:suppressAutoHyphens/>
              <w:spacing w:after="0" w:line="240" w:lineRule="auto"/>
              <w:ind w:firstLine="567"/>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rPr>
              <w:t>74-81</w:t>
            </w:r>
          </w:p>
        </w:tc>
        <w:tc>
          <w:tcPr>
            <w:tcW w:w="665" w:type="dxa"/>
            <w:tcBorders>
              <w:top w:val="single" w:sz="4" w:space="0" w:color="000000"/>
              <w:left w:val="single" w:sz="4" w:space="0" w:color="000000"/>
              <w:bottom w:val="single" w:sz="4" w:space="0" w:color="000000"/>
              <w:right w:val="single" w:sz="4" w:space="0" w:color="000000"/>
            </w:tcBorders>
            <w:hideMark/>
          </w:tcPr>
          <w:p w:rsidR="00611631" w:rsidRPr="00224426" w:rsidRDefault="00611631" w:rsidP="00611631">
            <w:pPr>
              <w:widowControl w:val="0"/>
              <w:suppressAutoHyphens/>
              <w:spacing w:after="0" w:line="240" w:lineRule="auto"/>
              <w:rPr>
                <w:rFonts w:ascii="Times New Roman" w:eastAsia="MS Mincho" w:hAnsi="Times New Roman"/>
                <w:b/>
                <w:spacing w:val="-6"/>
                <w:sz w:val="24"/>
                <w:szCs w:val="24"/>
                <w:lang w:val="uk-UA"/>
              </w:rPr>
            </w:pPr>
            <w:r w:rsidRPr="00224426">
              <w:rPr>
                <w:rFonts w:ascii="Times New Roman" w:eastAsia="MS Mincho" w:hAnsi="Times New Roman"/>
                <w:b/>
                <w:spacing w:val="-6"/>
                <w:sz w:val="24"/>
                <w:szCs w:val="24"/>
                <w:lang w:val="uk-UA"/>
              </w:rPr>
              <w:t>С</w:t>
            </w: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rsidR="00611631" w:rsidRPr="00224426" w:rsidRDefault="00611631" w:rsidP="00611631">
            <w:pPr>
              <w:spacing w:after="0" w:line="240" w:lineRule="auto"/>
              <w:rPr>
                <w:rFonts w:ascii="Times New Roman" w:hAnsi="Times New Roman"/>
                <w:spacing w:val="-6"/>
                <w:sz w:val="24"/>
                <w:szCs w:val="24"/>
                <w:lang w:val="uk-UA" w:eastAsia="zh-CN"/>
              </w:rPr>
            </w:pPr>
          </w:p>
        </w:tc>
        <w:tc>
          <w:tcPr>
            <w:tcW w:w="4803" w:type="dxa"/>
            <w:vMerge/>
            <w:tcBorders>
              <w:top w:val="single" w:sz="4" w:space="0" w:color="000000"/>
              <w:left w:val="single" w:sz="4" w:space="0" w:color="000000"/>
              <w:bottom w:val="single" w:sz="4" w:space="0" w:color="000000"/>
              <w:right w:val="single" w:sz="4" w:space="0" w:color="000000"/>
            </w:tcBorders>
            <w:vAlign w:val="center"/>
            <w:hideMark/>
          </w:tcPr>
          <w:p w:rsidR="00611631" w:rsidRPr="00224426" w:rsidRDefault="00611631" w:rsidP="00611631">
            <w:pPr>
              <w:spacing w:after="0" w:line="240" w:lineRule="auto"/>
              <w:rPr>
                <w:rFonts w:ascii="Times New Roman" w:hAnsi="Times New Roman"/>
                <w:spacing w:val="-6"/>
                <w:sz w:val="24"/>
                <w:szCs w:val="24"/>
                <w:lang w:val="uk-UA" w:eastAsia="zh-CN"/>
              </w:rPr>
            </w:pPr>
          </w:p>
        </w:tc>
      </w:tr>
      <w:tr w:rsidR="00611631" w:rsidRPr="00224426" w:rsidTr="00611631">
        <w:trPr>
          <w:trHeight w:val="245"/>
        </w:trPr>
        <w:tc>
          <w:tcPr>
            <w:tcW w:w="2845" w:type="dxa"/>
            <w:tcBorders>
              <w:top w:val="single" w:sz="4" w:space="0" w:color="000000"/>
              <w:left w:val="single" w:sz="4" w:space="0" w:color="000000"/>
              <w:bottom w:val="single" w:sz="4" w:space="0" w:color="000000"/>
              <w:right w:val="single" w:sz="4" w:space="0" w:color="000000"/>
            </w:tcBorders>
            <w:hideMark/>
          </w:tcPr>
          <w:p w:rsidR="00611631" w:rsidRPr="00224426" w:rsidRDefault="00611631" w:rsidP="00611631">
            <w:pPr>
              <w:widowControl w:val="0"/>
              <w:suppressAutoHyphens/>
              <w:spacing w:after="0" w:line="240" w:lineRule="auto"/>
              <w:ind w:firstLine="567"/>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rPr>
              <w:t>64-73</w:t>
            </w:r>
          </w:p>
        </w:tc>
        <w:tc>
          <w:tcPr>
            <w:tcW w:w="665" w:type="dxa"/>
            <w:tcBorders>
              <w:top w:val="single" w:sz="4" w:space="0" w:color="000000"/>
              <w:left w:val="single" w:sz="4" w:space="0" w:color="000000"/>
              <w:bottom w:val="single" w:sz="4" w:space="0" w:color="000000"/>
              <w:right w:val="single" w:sz="4" w:space="0" w:color="000000"/>
            </w:tcBorders>
            <w:hideMark/>
          </w:tcPr>
          <w:p w:rsidR="00611631" w:rsidRPr="00224426" w:rsidRDefault="00611631" w:rsidP="00611631">
            <w:pPr>
              <w:widowControl w:val="0"/>
              <w:suppressAutoHyphens/>
              <w:spacing w:after="0" w:line="240" w:lineRule="auto"/>
              <w:rPr>
                <w:rFonts w:ascii="Times New Roman" w:eastAsia="MS Mincho" w:hAnsi="Times New Roman"/>
                <w:b/>
                <w:spacing w:val="-6"/>
                <w:sz w:val="24"/>
                <w:szCs w:val="24"/>
                <w:lang w:val="uk-UA"/>
              </w:rPr>
            </w:pPr>
            <w:r w:rsidRPr="00224426">
              <w:rPr>
                <w:rFonts w:ascii="Times New Roman" w:eastAsia="MS Mincho" w:hAnsi="Times New Roman"/>
                <w:b/>
                <w:spacing w:val="-6"/>
                <w:sz w:val="24"/>
                <w:szCs w:val="24"/>
                <w:lang w:val="uk-UA"/>
              </w:rPr>
              <w:t>D</w:t>
            </w:r>
          </w:p>
        </w:tc>
        <w:tc>
          <w:tcPr>
            <w:tcW w:w="1477" w:type="dxa"/>
            <w:vMerge w:val="restart"/>
            <w:tcBorders>
              <w:top w:val="single" w:sz="4" w:space="0" w:color="000000"/>
              <w:left w:val="single" w:sz="4" w:space="0" w:color="000000"/>
              <w:bottom w:val="single" w:sz="4" w:space="0" w:color="000000"/>
              <w:right w:val="single" w:sz="4" w:space="0" w:color="000000"/>
            </w:tcBorders>
            <w:vAlign w:val="center"/>
            <w:hideMark/>
          </w:tcPr>
          <w:p w:rsidR="00611631" w:rsidRPr="00224426" w:rsidRDefault="00611631" w:rsidP="00611631">
            <w:pPr>
              <w:widowControl w:val="0"/>
              <w:suppressAutoHyphens/>
              <w:spacing w:after="0" w:line="240" w:lineRule="auto"/>
              <w:rPr>
                <w:rFonts w:ascii="Times New Roman" w:hAnsi="Times New Roman"/>
                <w:spacing w:val="-6"/>
                <w:sz w:val="24"/>
                <w:szCs w:val="24"/>
                <w:lang w:val="uk-UA" w:eastAsia="zh-CN"/>
              </w:rPr>
            </w:pPr>
            <w:proofErr w:type="spellStart"/>
            <w:r w:rsidRPr="00224426">
              <w:rPr>
                <w:rFonts w:ascii="Times New Roman" w:eastAsia="MS Mincho" w:hAnsi="Times New Roman"/>
                <w:caps/>
                <w:spacing w:val="-6"/>
                <w:sz w:val="24"/>
                <w:szCs w:val="24"/>
                <w:lang w:val="uk-UA"/>
              </w:rPr>
              <w:t>s</w:t>
            </w:r>
            <w:r w:rsidRPr="00224426">
              <w:rPr>
                <w:rFonts w:ascii="Times New Roman" w:eastAsia="MS Mincho" w:hAnsi="Times New Roman"/>
                <w:spacing w:val="-6"/>
                <w:sz w:val="24"/>
                <w:szCs w:val="24"/>
                <w:lang w:val="uk-UA"/>
              </w:rPr>
              <w:t>atisfactory</w:t>
            </w:r>
            <w:proofErr w:type="spellEnd"/>
          </w:p>
        </w:tc>
        <w:tc>
          <w:tcPr>
            <w:tcW w:w="4803" w:type="dxa"/>
            <w:vMerge w:val="restart"/>
            <w:tcBorders>
              <w:top w:val="single" w:sz="4" w:space="0" w:color="000000"/>
              <w:left w:val="single" w:sz="4" w:space="0" w:color="000000"/>
              <w:bottom w:val="single" w:sz="4" w:space="0" w:color="000000"/>
              <w:right w:val="single" w:sz="4" w:space="0" w:color="000000"/>
            </w:tcBorders>
            <w:vAlign w:val="center"/>
            <w:hideMark/>
          </w:tcPr>
          <w:p w:rsidR="00611631" w:rsidRPr="00224426" w:rsidRDefault="00611631" w:rsidP="00611631">
            <w:pPr>
              <w:widowControl w:val="0"/>
              <w:suppressAutoHyphens/>
              <w:spacing w:after="0" w:line="240" w:lineRule="auto"/>
              <w:ind w:firstLine="567"/>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rPr>
              <w:t xml:space="preserve">Задовільно </w:t>
            </w:r>
          </w:p>
        </w:tc>
      </w:tr>
      <w:tr w:rsidR="00611631" w:rsidRPr="00224426" w:rsidTr="00611631">
        <w:trPr>
          <w:trHeight w:val="245"/>
        </w:trPr>
        <w:tc>
          <w:tcPr>
            <w:tcW w:w="2845" w:type="dxa"/>
            <w:tcBorders>
              <w:top w:val="single" w:sz="4" w:space="0" w:color="000000"/>
              <w:left w:val="single" w:sz="4" w:space="0" w:color="000000"/>
              <w:bottom w:val="single" w:sz="4" w:space="0" w:color="000000"/>
              <w:right w:val="single" w:sz="4" w:space="0" w:color="000000"/>
            </w:tcBorders>
            <w:hideMark/>
          </w:tcPr>
          <w:p w:rsidR="00611631" w:rsidRPr="00224426" w:rsidRDefault="00611631" w:rsidP="00611631">
            <w:pPr>
              <w:widowControl w:val="0"/>
              <w:suppressAutoHyphens/>
              <w:spacing w:after="0" w:line="240" w:lineRule="auto"/>
              <w:ind w:firstLine="567"/>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rPr>
              <w:t>60-63</w:t>
            </w:r>
          </w:p>
        </w:tc>
        <w:tc>
          <w:tcPr>
            <w:tcW w:w="665" w:type="dxa"/>
            <w:tcBorders>
              <w:top w:val="single" w:sz="4" w:space="0" w:color="000000"/>
              <w:left w:val="single" w:sz="4" w:space="0" w:color="000000"/>
              <w:bottom w:val="single" w:sz="4" w:space="0" w:color="000000"/>
              <w:right w:val="single" w:sz="4" w:space="0" w:color="000000"/>
            </w:tcBorders>
            <w:hideMark/>
          </w:tcPr>
          <w:p w:rsidR="00611631" w:rsidRPr="00224426" w:rsidRDefault="00611631" w:rsidP="00611631">
            <w:pPr>
              <w:widowControl w:val="0"/>
              <w:suppressAutoHyphens/>
              <w:spacing w:after="0" w:line="240" w:lineRule="auto"/>
              <w:rPr>
                <w:rFonts w:ascii="Times New Roman" w:eastAsia="MS Mincho" w:hAnsi="Times New Roman"/>
                <w:b/>
                <w:spacing w:val="-6"/>
                <w:sz w:val="24"/>
                <w:szCs w:val="24"/>
                <w:lang w:val="uk-UA"/>
              </w:rPr>
            </w:pPr>
            <w:r w:rsidRPr="00224426">
              <w:rPr>
                <w:rFonts w:ascii="Times New Roman" w:eastAsia="MS Mincho" w:hAnsi="Times New Roman"/>
                <w:b/>
                <w:spacing w:val="-6"/>
                <w:sz w:val="24"/>
                <w:szCs w:val="24"/>
                <w:lang w:val="uk-UA"/>
              </w:rPr>
              <w:t>Е</w:t>
            </w: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rsidR="00611631" w:rsidRPr="00224426" w:rsidRDefault="00611631" w:rsidP="00611631">
            <w:pPr>
              <w:spacing w:after="0" w:line="240" w:lineRule="auto"/>
              <w:rPr>
                <w:rFonts w:ascii="Times New Roman" w:hAnsi="Times New Roman"/>
                <w:spacing w:val="-6"/>
                <w:sz w:val="24"/>
                <w:szCs w:val="24"/>
                <w:lang w:val="uk-UA" w:eastAsia="zh-CN"/>
              </w:rPr>
            </w:pPr>
          </w:p>
        </w:tc>
        <w:tc>
          <w:tcPr>
            <w:tcW w:w="4803" w:type="dxa"/>
            <w:vMerge/>
            <w:tcBorders>
              <w:top w:val="single" w:sz="4" w:space="0" w:color="000000"/>
              <w:left w:val="single" w:sz="4" w:space="0" w:color="000000"/>
              <w:bottom w:val="single" w:sz="4" w:space="0" w:color="000000"/>
              <w:right w:val="single" w:sz="4" w:space="0" w:color="000000"/>
            </w:tcBorders>
            <w:vAlign w:val="center"/>
            <w:hideMark/>
          </w:tcPr>
          <w:p w:rsidR="00611631" w:rsidRPr="00224426" w:rsidRDefault="00611631" w:rsidP="00611631">
            <w:pPr>
              <w:spacing w:after="0" w:line="240" w:lineRule="auto"/>
              <w:rPr>
                <w:rFonts w:ascii="Times New Roman" w:hAnsi="Times New Roman"/>
                <w:spacing w:val="-6"/>
                <w:sz w:val="24"/>
                <w:szCs w:val="24"/>
                <w:lang w:val="uk-UA" w:eastAsia="zh-CN"/>
              </w:rPr>
            </w:pPr>
          </w:p>
        </w:tc>
      </w:tr>
      <w:tr w:rsidR="00611631" w:rsidRPr="00224426" w:rsidTr="00611631">
        <w:trPr>
          <w:trHeight w:val="491"/>
        </w:trPr>
        <w:tc>
          <w:tcPr>
            <w:tcW w:w="2845" w:type="dxa"/>
            <w:tcBorders>
              <w:top w:val="single" w:sz="4" w:space="0" w:color="000000"/>
              <w:left w:val="single" w:sz="4" w:space="0" w:color="000000"/>
              <w:bottom w:val="single" w:sz="4" w:space="0" w:color="000000"/>
              <w:right w:val="single" w:sz="4" w:space="0" w:color="000000"/>
            </w:tcBorders>
            <w:hideMark/>
          </w:tcPr>
          <w:p w:rsidR="00611631" w:rsidRPr="00224426" w:rsidRDefault="00611631" w:rsidP="00611631">
            <w:pPr>
              <w:widowControl w:val="0"/>
              <w:suppressAutoHyphens/>
              <w:spacing w:after="0" w:line="240" w:lineRule="auto"/>
              <w:ind w:firstLine="567"/>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rPr>
              <w:t>35-59</w:t>
            </w:r>
          </w:p>
        </w:tc>
        <w:tc>
          <w:tcPr>
            <w:tcW w:w="665" w:type="dxa"/>
            <w:tcBorders>
              <w:top w:val="single" w:sz="4" w:space="0" w:color="000000"/>
              <w:left w:val="single" w:sz="4" w:space="0" w:color="000000"/>
              <w:bottom w:val="single" w:sz="4" w:space="0" w:color="000000"/>
              <w:right w:val="single" w:sz="4" w:space="0" w:color="000000"/>
            </w:tcBorders>
            <w:hideMark/>
          </w:tcPr>
          <w:p w:rsidR="00611631" w:rsidRPr="00224426" w:rsidRDefault="00611631" w:rsidP="00611631">
            <w:pPr>
              <w:widowControl w:val="0"/>
              <w:suppressAutoHyphens/>
              <w:spacing w:after="0" w:line="240" w:lineRule="auto"/>
              <w:rPr>
                <w:rFonts w:ascii="Times New Roman" w:eastAsia="MS Mincho" w:hAnsi="Times New Roman"/>
                <w:b/>
                <w:spacing w:val="-6"/>
                <w:sz w:val="24"/>
                <w:szCs w:val="24"/>
                <w:lang w:val="uk-UA"/>
              </w:rPr>
            </w:pPr>
            <w:r w:rsidRPr="00224426">
              <w:rPr>
                <w:rFonts w:ascii="Times New Roman" w:eastAsia="MS Mincho" w:hAnsi="Times New Roman"/>
                <w:b/>
                <w:spacing w:val="-6"/>
                <w:sz w:val="24"/>
                <w:szCs w:val="24"/>
                <w:lang w:val="uk-UA"/>
              </w:rPr>
              <w:t>FX</w:t>
            </w:r>
          </w:p>
        </w:tc>
        <w:tc>
          <w:tcPr>
            <w:tcW w:w="1477" w:type="dxa"/>
            <w:vMerge w:val="restart"/>
            <w:tcBorders>
              <w:top w:val="single" w:sz="4" w:space="0" w:color="000000"/>
              <w:left w:val="single" w:sz="4" w:space="0" w:color="000000"/>
              <w:bottom w:val="single" w:sz="4" w:space="0" w:color="000000"/>
              <w:right w:val="single" w:sz="4" w:space="0" w:color="000000"/>
            </w:tcBorders>
            <w:vAlign w:val="center"/>
            <w:hideMark/>
          </w:tcPr>
          <w:p w:rsidR="00611631" w:rsidRPr="00224426" w:rsidRDefault="00611631" w:rsidP="00611631">
            <w:pPr>
              <w:widowControl w:val="0"/>
              <w:suppressAutoHyphens/>
              <w:spacing w:after="0" w:line="240" w:lineRule="auto"/>
              <w:rPr>
                <w:rFonts w:ascii="Times New Roman" w:hAnsi="Times New Roman"/>
                <w:spacing w:val="-6"/>
                <w:sz w:val="24"/>
                <w:szCs w:val="24"/>
                <w:lang w:val="uk-UA" w:eastAsia="zh-CN"/>
              </w:rPr>
            </w:pPr>
            <w:proofErr w:type="spellStart"/>
            <w:r w:rsidRPr="00224426">
              <w:rPr>
                <w:rFonts w:ascii="Times New Roman" w:eastAsia="MS Mincho" w:hAnsi="Times New Roman"/>
                <w:caps/>
                <w:spacing w:val="-6"/>
                <w:sz w:val="24"/>
                <w:szCs w:val="24"/>
                <w:lang w:val="uk-UA"/>
              </w:rPr>
              <w:t>f</w:t>
            </w:r>
            <w:r w:rsidRPr="00224426">
              <w:rPr>
                <w:rFonts w:ascii="Times New Roman" w:eastAsia="MS Mincho" w:hAnsi="Times New Roman"/>
                <w:spacing w:val="-6"/>
                <w:sz w:val="24"/>
                <w:szCs w:val="24"/>
                <w:lang w:val="uk-UA"/>
              </w:rPr>
              <w:t>ail</w:t>
            </w:r>
            <w:proofErr w:type="spellEnd"/>
          </w:p>
        </w:tc>
        <w:tc>
          <w:tcPr>
            <w:tcW w:w="4803" w:type="dxa"/>
            <w:tcBorders>
              <w:top w:val="single" w:sz="4" w:space="0" w:color="000000"/>
              <w:left w:val="single" w:sz="4" w:space="0" w:color="000000"/>
              <w:bottom w:val="single" w:sz="4" w:space="0" w:color="000000"/>
              <w:right w:val="single" w:sz="4" w:space="0" w:color="000000"/>
            </w:tcBorders>
            <w:vAlign w:val="center"/>
            <w:hideMark/>
          </w:tcPr>
          <w:p w:rsidR="00611631" w:rsidRPr="00224426" w:rsidRDefault="00611631" w:rsidP="00611631">
            <w:pPr>
              <w:widowControl w:val="0"/>
              <w:suppressAutoHyphens/>
              <w:spacing w:after="0" w:line="240" w:lineRule="auto"/>
              <w:ind w:firstLine="567"/>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rPr>
              <w:t>Незадовільно з можливістю повторного складання</w:t>
            </w:r>
          </w:p>
        </w:tc>
      </w:tr>
      <w:tr w:rsidR="00611631" w:rsidRPr="00224426" w:rsidTr="00611631">
        <w:trPr>
          <w:trHeight w:val="567"/>
        </w:trPr>
        <w:tc>
          <w:tcPr>
            <w:tcW w:w="2845" w:type="dxa"/>
            <w:tcBorders>
              <w:top w:val="single" w:sz="4" w:space="0" w:color="000000"/>
              <w:left w:val="single" w:sz="4" w:space="0" w:color="000000"/>
              <w:bottom w:val="single" w:sz="4" w:space="0" w:color="000000"/>
              <w:right w:val="single" w:sz="4" w:space="0" w:color="000000"/>
            </w:tcBorders>
            <w:hideMark/>
          </w:tcPr>
          <w:p w:rsidR="00611631" w:rsidRPr="00224426" w:rsidRDefault="00611631" w:rsidP="00611631">
            <w:pPr>
              <w:widowControl w:val="0"/>
              <w:suppressAutoHyphens/>
              <w:spacing w:after="0" w:line="240" w:lineRule="auto"/>
              <w:ind w:firstLine="567"/>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rPr>
              <w:t>1-34</w:t>
            </w:r>
          </w:p>
        </w:tc>
        <w:tc>
          <w:tcPr>
            <w:tcW w:w="665" w:type="dxa"/>
            <w:tcBorders>
              <w:top w:val="single" w:sz="4" w:space="0" w:color="000000"/>
              <w:left w:val="single" w:sz="4" w:space="0" w:color="000000"/>
              <w:bottom w:val="single" w:sz="4" w:space="0" w:color="000000"/>
              <w:right w:val="single" w:sz="4" w:space="0" w:color="000000"/>
            </w:tcBorders>
            <w:hideMark/>
          </w:tcPr>
          <w:p w:rsidR="00611631" w:rsidRPr="00224426" w:rsidRDefault="00611631" w:rsidP="00611631">
            <w:pPr>
              <w:widowControl w:val="0"/>
              <w:suppressAutoHyphens/>
              <w:spacing w:after="0" w:line="240" w:lineRule="auto"/>
              <w:rPr>
                <w:rFonts w:ascii="Times New Roman" w:eastAsia="MS Mincho" w:hAnsi="Times New Roman"/>
                <w:b/>
                <w:spacing w:val="-6"/>
                <w:sz w:val="24"/>
                <w:szCs w:val="24"/>
                <w:lang w:val="uk-UA"/>
              </w:rPr>
            </w:pPr>
            <w:r w:rsidRPr="00224426">
              <w:rPr>
                <w:rFonts w:ascii="Times New Roman" w:eastAsia="MS Mincho" w:hAnsi="Times New Roman"/>
                <w:b/>
                <w:spacing w:val="-6"/>
                <w:sz w:val="24"/>
                <w:szCs w:val="24"/>
                <w:lang w:val="uk-UA"/>
              </w:rPr>
              <w:t>F</w:t>
            </w: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rsidR="00611631" w:rsidRPr="00224426" w:rsidRDefault="00611631" w:rsidP="00611631">
            <w:pPr>
              <w:spacing w:after="0" w:line="240" w:lineRule="auto"/>
              <w:rPr>
                <w:rFonts w:ascii="Times New Roman" w:hAnsi="Times New Roman"/>
                <w:spacing w:val="-6"/>
                <w:sz w:val="24"/>
                <w:szCs w:val="24"/>
                <w:lang w:val="uk-UA" w:eastAsia="zh-CN"/>
              </w:rPr>
            </w:pPr>
          </w:p>
        </w:tc>
        <w:tc>
          <w:tcPr>
            <w:tcW w:w="4803" w:type="dxa"/>
            <w:tcBorders>
              <w:top w:val="single" w:sz="4" w:space="0" w:color="000000"/>
              <w:left w:val="single" w:sz="4" w:space="0" w:color="000000"/>
              <w:bottom w:val="single" w:sz="4" w:space="0" w:color="000000"/>
              <w:right w:val="single" w:sz="4" w:space="0" w:color="000000"/>
            </w:tcBorders>
            <w:vAlign w:val="center"/>
            <w:hideMark/>
          </w:tcPr>
          <w:p w:rsidR="00611631" w:rsidRPr="00224426" w:rsidRDefault="00611631" w:rsidP="00611631">
            <w:pPr>
              <w:widowControl w:val="0"/>
              <w:suppressAutoHyphens/>
              <w:spacing w:after="0" w:line="240" w:lineRule="auto"/>
              <w:ind w:firstLine="567"/>
              <w:jc w:val="center"/>
              <w:rPr>
                <w:rFonts w:ascii="Times New Roman" w:hAnsi="Times New Roman"/>
                <w:spacing w:val="-6"/>
                <w:sz w:val="24"/>
                <w:szCs w:val="24"/>
                <w:lang w:val="uk-UA" w:eastAsia="zh-CN"/>
              </w:rPr>
            </w:pPr>
            <w:r w:rsidRPr="00224426">
              <w:rPr>
                <w:rFonts w:ascii="Times New Roman" w:hAnsi="Times New Roman"/>
                <w:caps/>
                <w:spacing w:val="-6"/>
                <w:sz w:val="24"/>
                <w:szCs w:val="24"/>
                <w:lang w:val="uk-UA"/>
              </w:rPr>
              <w:t>н</w:t>
            </w:r>
            <w:r w:rsidRPr="00224426">
              <w:rPr>
                <w:rFonts w:ascii="Times New Roman" w:hAnsi="Times New Roman"/>
                <w:spacing w:val="-6"/>
                <w:sz w:val="24"/>
                <w:szCs w:val="24"/>
                <w:lang w:val="uk-UA"/>
              </w:rPr>
              <w:t>езадовільно з обов’язковим повторним вивченням дисципліни</w:t>
            </w:r>
          </w:p>
        </w:tc>
      </w:tr>
    </w:tbl>
    <w:p w:rsidR="00611631" w:rsidRPr="00224426" w:rsidRDefault="00611631" w:rsidP="00611631">
      <w:pPr>
        <w:widowControl w:val="0"/>
        <w:spacing w:after="0"/>
        <w:ind w:firstLine="709"/>
        <w:jc w:val="both"/>
        <w:rPr>
          <w:rFonts w:ascii="Times New Roman" w:eastAsia="MS Mincho" w:hAnsi="Times New Roman"/>
          <w:b/>
          <w:i/>
          <w:spacing w:val="-6"/>
          <w:sz w:val="24"/>
          <w:szCs w:val="24"/>
          <w:lang w:val="uk-UA"/>
        </w:rPr>
      </w:pPr>
    </w:p>
    <w:p w:rsidR="00611631" w:rsidRPr="00224426" w:rsidRDefault="00611631" w:rsidP="00611631">
      <w:pPr>
        <w:widowControl w:val="0"/>
        <w:spacing w:after="0"/>
        <w:ind w:firstLine="709"/>
        <w:jc w:val="both"/>
        <w:rPr>
          <w:rFonts w:ascii="Times New Roman" w:eastAsia="MS Mincho" w:hAnsi="Times New Roman"/>
          <w:b/>
          <w:i/>
          <w:spacing w:val="-6"/>
          <w:sz w:val="24"/>
          <w:szCs w:val="24"/>
          <w:lang w:val="uk-UA"/>
        </w:rPr>
      </w:pPr>
      <w:r w:rsidRPr="00224426">
        <w:rPr>
          <w:rFonts w:ascii="Times New Roman" w:eastAsia="MS Mincho" w:hAnsi="Times New Roman"/>
          <w:b/>
          <w:i/>
          <w:spacing w:val="-6"/>
          <w:sz w:val="24"/>
          <w:szCs w:val="24"/>
          <w:lang w:val="uk-UA"/>
        </w:rPr>
        <w:t>Шкала оцінювання результатів навчання для навчальної дисципліни, формою семестрового (підсумкового) контролю якої є залік (диференцій</w:t>
      </w:r>
      <w:r w:rsidR="002F165A" w:rsidRPr="00224426">
        <w:rPr>
          <w:rFonts w:ascii="Times New Roman" w:eastAsia="MS Mincho" w:hAnsi="Times New Roman"/>
          <w:b/>
          <w:i/>
          <w:spacing w:val="-6"/>
          <w:sz w:val="24"/>
          <w:szCs w:val="24"/>
          <w:lang w:val="uk-UA"/>
        </w:rPr>
        <w:t>ова</w:t>
      </w:r>
      <w:r w:rsidRPr="00224426">
        <w:rPr>
          <w:rFonts w:ascii="Times New Roman" w:eastAsia="MS Mincho" w:hAnsi="Times New Roman"/>
          <w:b/>
          <w:i/>
          <w:spacing w:val="-6"/>
          <w:sz w:val="24"/>
          <w:szCs w:val="24"/>
          <w:lang w:val="uk-UA"/>
        </w:rPr>
        <w:t>ний залік)</w:t>
      </w:r>
    </w:p>
    <w:p w:rsidR="00611631" w:rsidRPr="00224426" w:rsidRDefault="00611631" w:rsidP="00611631">
      <w:pPr>
        <w:widowControl w:val="0"/>
        <w:spacing w:after="0"/>
        <w:ind w:firstLine="709"/>
        <w:jc w:val="both"/>
        <w:rPr>
          <w:rFonts w:ascii="Times New Roman" w:eastAsia="Times New Roman" w:hAnsi="Times New Roman"/>
          <w:spacing w:val="-6"/>
          <w:sz w:val="24"/>
          <w:szCs w:val="24"/>
          <w:lang w:val="uk-UA"/>
        </w:rPr>
      </w:pPr>
      <w:r w:rsidRPr="00224426">
        <w:rPr>
          <w:rFonts w:ascii="Times New Roman" w:hAnsi="Times New Roman"/>
          <w:spacing w:val="-6"/>
          <w:sz w:val="24"/>
          <w:szCs w:val="24"/>
          <w:lang w:val="uk-UA"/>
        </w:rPr>
        <w:t>Шкала о</w:t>
      </w:r>
      <w:r w:rsidRPr="00224426">
        <w:rPr>
          <w:rFonts w:ascii="Times New Roman" w:eastAsia="MS Mincho" w:hAnsi="Times New Roman"/>
          <w:spacing w:val="-6"/>
          <w:sz w:val="24"/>
          <w:szCs w:val="24"/>
          <w:lang w:val="uk-UA"/>
        </w:rPr>
        <w:t xml:space="preserve">цінювання результатів навчання, отриманих здобувачем під час вивчення освітньої компоненти/навчальної дисципліни, формою семестрового контролю якої є залік або диференційний залік, здійснюється </w:t>
      </w:r>
      <w:r w:rsidRPr="00224426">
        <w:rPr>
          <w:rFonts w:ascii="Times New Roman" w:hAnsi="Times New Roman"/>
          <w:spacing w:val="-6"/>
          <w:sz w:val="24"/>
          <w:szCs w:val="24"/>
          <w:lang w:val="uk-UA"/>
        </w:rPr>
        <w:t>на основі</w:t>
      </w:r>
      <w:r w:rsidRPr="00224426">
        <w:rPr>
          <w:rFonts w:ascii="Times New Roman" w:eastAsia="MS Mincho" w:hAnsi="Times New Roman"/>
          <w:spacing w:val="-6"/>
          <w:sz w:val="24"/>
          <w:szCs w:val="24"/>
          <w:lang w:val="uk-UA"/>
        </w:rPr>
        <w:t xml:space="preserve"> оцінювання поточної успішності</w:t>
      </w:r>
      <w:r w:rsidRPr="00224426">
        <w:rPr>
          <w:rFonts w:ascii="Times New Roman" w:hAnsi="Times New Roman"/>
          <w:spacing w:val="-6"/>
          <w:sz w:val="24"/>
          <w:szCs w:val="24"/>
          <w:lang w:val="uk-UA"/>
        </w:rPr>
        <w:t xml:space="preserve">. Загальна оцінка визначається як сума оцінок за виконання всіх обов’язкових видів навчальної діяльності (робіт). </w:t>
      </w:r>
    </w:p>
    <w:p w:rsidR="00611631" w:rsidRPr="00224426" w:rsidRDefault="00611631" w:rsidP="00611631">
      <w:pPr>
        <w:widowControl w:val="0"/>
        <w:spacing w:after="0"/>
        <w:ind w:firstLine="709"/>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 (табл. </w:t>
      </w:r>
      <w:r w:rsidR="005A37E6" w:rsidRPr="00224426">
        <w:rPr>
          <w:rFonts w:ascii="Times New Roman" w:hAnsi="Times New Roman"/>
          <w:spacing w:val="-6"/>
          <w:sz w:val="24"/>
          <w:szCs w:val="24"/>
          <w:lang w:val="uk-UA"/>
        </w:rPr>
        <w:t>2</w:t>
      </w:r>
      <w:r w:rsidRPr="00224426">
        <w:rPr>
          <w:rFonts w:ascii="Times New Roman" w:hAnsi="Times New Roman"/>
          <w:spacing w:val="-6"/>
          <w:sz w:val="24"/>
          <w:szCs w:val="24"/>
          <w:lang w:val="uk-UA"/>
        </w:rPr>
        <w:t xml:space="preserve">). </w:t>
      </w:r>
    </w:p>
    <w:p w:rsidR="005A37E6" w:rsidRPr="00224426" w:rsidRDefault="005A37E6" w:rsidP="00611631">
      <w:pPr>
        <w:pStyle w:val="10"/>
        <w:widowControl w:val="0"/>
        <w:tabs>
          <w:tab w:val="left" w:pos="452"/>
        </w:tabs>
        <w:ind w:firstLine="709"/>
        <w:jc w:val="right"/>
        <w:rPr>
          <w:rFonts w:ascii="Times New Roman" w:eastAsia="MS Mincho" w:hAnsi="Times New Roman" w:cs="Times New Roman"/>
          <w:spacing w:val="-6"/>
          <w:sz w:val="24"/>
          <w:szCs w:val="24"/>
        </w:rPr>
      </w:pPr>
    </w:p>
    <w:p w:rsidR="00611631" w:rsidRPr="00224426" w:rsidRDefault="00611631" w:rsidP="00611631">
      <w:pPr>
        <w:pStyle w:val="10"/>
        <w:widowControl w:val="0"/>
        <w:tabs>
          <w:tab w:val="left" w:pos="452"/>
        </w:tabs>
        <w:ind w:firstLine="709"/>
        <w:jc w:val="right"/>
        <w:rPr>
          <w:rFonts w:ascii="Times New Roman" w:eastAsia="MS Mincho" w:hAnsi="Times New Roman" w:cs="Times New Roman"/>
          <w:spacing w:val="-6"/>
          <w:sz w:val="24"/>
          <w:szCs w:val="24"/>
        </w:rPr>
      </w:pPr>
      <w:r w:rsidRPr="00224426">
        <w:rPr>
          <w:rFonts w:ascii="Times New Roman" w:eastAsia="MS Mincho" w:hAnsi="Times New Roman" w:cs="Times New Roman"/>
          <w:spacing w:val="-6"/>
          <w:sz w:val="24"/>
          <w:szCs w:val="24"/>
        </w:rPr>
        <w:t xml:space="preserve">Таблиця </w:t>
      </w:r>
      <w:r w:rsidR="005A37E6" w:rsidRPr="00224426">
        <w:rPr>
          <w:rFonts w:ascii="Times New Roman" w:eastAsia="MS Mincho" w:hAnsi="Times New Roman" w:cs="Times New Roman"/>
          <w:spacing w:val="-6"/>
          <w:sz w:val="24"/>
          <w:szCs w:val="24"/>
        </w:rPr>
        <w:t>2</w:t>
      </w:r>
    </w:p>
    <w:p w:rsidR="00611631" w:rsidRPr="00224426" w:rsidRDefault="00611631" w:rsidP="00611631">
      <w:pPr>
        <w:widowControl w:val="0"/>
        <w:spacing w:after="0"/>
        <w:ind w:firstLine="709"/>
        <w:jc w:val="center"/>
        <w:rPr>
          <w:rFonts w:ascii="Times New Roman" w:eastAsia="Times New Roman" w:hAnsi="Times New Roman"/>
          <w:b/>
          <w:spacing w:val="-6"/>
          <w:sz w:val="24"/>
          <w:szCs w:val="24"/>
          <w:lang w:val="uk-UA"/>
        </w:rPr>
      </w:pPr>
      <w:r w:rsidRPr="00224426">
        <w:rPr>
          <w:rFonts w:ascii="Times New Roman" w:hAnsi="Times New Roman"/>
          <w:b/>
          <w:spacing w:val="-6"/>
          <w:sz w:val="24"/>
          <w:szCs w:val="24"/>
          <w:lang w:val="uk-UA"/>
        </w:rPr>
        <w:t>Розподіл балів, які отримують здобувачі, за результатами опанування освітньої компоненти/навчальної дисципліни, формою семестрового контролю якої є залік або диференційний залік</w:t>
      </w:r>
    </w:p>
    <w:tbl>
      <w:tblPr>
        <w:tblW w:w="9356" w:type="dxa"/>
        <w:tblInd w:w="108" w:type="dxa"/>
        <w:tblLayout w:type="fixed"/>
        <w:tblLook w:val="00A0" w:firstRow="1" w:lastRow="0" w:firstColumn="1" w:lastColumn="0" w:noHBand="0" w:noVBand="0"/>
      </w:tblPr>
      <w:tblGrid>
        <w:gridCol w:w="535"/>
        <w:gridCol w:w="391"/>
        <w:gridCol w:w="926"/>
        <w:gridCol w:w="2259"/>
        <w:gridCol w:w="1418"/>
        <w:gridCol w:w="1417"/>
        <w:gridCol w:w="1134"/>
        <w:gridCol w:w="1276"/>
      </w:tblGrid>
      <w:tr w:rsidR="00B317DD" w:rsidRPr="00224426" w:rsidTr="00B317DD">
        <w:trPr>
          <w:trHeight w:val="556"/>
        </w:trPr>
        <w:tc>
          <w:tcPr>
            <w:tcW w:w="535" w:type="dxa"/>
            <w:tcBorders>
              <w:top w:val="single" w:sz="4" w:space="0" w:color="000000"/>
              <w:left w:val="single" w:sz="4" w:space="0" w:color="000000"/>
              <w:bottom w:val="single" w:sz="4" w:space="0" w:color="000000"/>
              <w:right w:val="nil"/>
            </w:tcBorders>
            <w:vAlign w:val="center"/>
            <w:hideMark/>
          </w:tcPr>
          <w:p w:rsidR="00B317DD" w:rsidRPr="00224426" w:rsidRDefault="00B317DD" w:rsidP="00611631">
            <w:pPr>
              <w:widowControl w:val="0"/>
              <w:suppressAutoHyphens/>
              <w:spacing w:after="0"/>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rPr>
              <w:t>№</w:t>
            </w:r>
          </w:p>
        </w:tc>
        <w:tc>
          <w:tcPr>
            <w:tcW w:w="3576" w:type="dxa"/>
            <w:gridSpan w:val="3"/>
            <w:tcBorders>
              <w:top w:val="single" w:sz="4" w:space="0" w:color="000000"/>
              <w:left w:val="single" w:sz="4" w:space="0" w:color="000000"/>
              <w:bottom w:val="single" w:sz="4" w:space="0" w:color="000000"/>
              <w:right w:val="nil"/>
            </w:tcBorders>
            <w:vAlign w:val="center"/>
            <w:hideMark/>
          </w:tcPr>
          <w:p w:rsidR="00B317DD" w:rsidRPr="00224426" w:rsidRDefault="00B317DD" w:rsidP="00611631">
            <w:pPr>
              <w:widowControl w:val="0"/>
              <w:suppressAutoHyphens/>
              <w:spacing w:after="0"/>
              <w:rPr>
                <w:rFonts w:ascii="Times New Roman" w:hAnsi="Times New Roman"/>
                <w:spacing w:val="-6"/>
                <w:lang w:val="uk-UA" w:eastAsia="zh-CN"/>
              </w:rPr>
            </w:pPr>
            <w:r w:rsidRPr="00224426">
              <w:rPr>
                <w:rFonts w:ascii="Times New Roman" w:hAnsi="Times New Roman"/>
                <w:spacing w:val="-6"/>
                <w:lang w:val="uk-UA"/>
              </w:rPr>
              <w:t>Види навчальної діяльності (робіт)</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B317DD" w:rsidRPr="00224426" w:rsidRDefault="00B317DD" w:rsidP="005A37E6">
            <w:pPr>
              <w:widowControl w:val="0"/>
              <w:suppressAutoHyphens/>
              <w:spacing w:after="0"/>
              <w:jc w:val="center"/>
              <w:rPr>
                <w:rFonts w:ascii="Times New Roman" w:hAnsi="Times New Roman"/>
                <w:spacing w:val="-6"/>
                <w:lang w:val="uk-UA" w:eastAsia="zh-CN"/>
              </w:rPr>
            </w:pPr>
            <w:r w:rsidRPr="00224426">
              <w:rPr>
                <w:rFonts w:ascii="Times New Roman" w:hAnsi="Times New Roman"/>
                <w:bCs/>
                <w:spacing w:val="-6"/>
              </w:rPr>
              <w:t>Тема 1-</w:t>
            </w:r>
            <w:r w:rsidRPr="00224426">
              <w:rPr>
                <w:rFonts w:ascii="Times New Roman" w:hAnsi="Times New Roman"/>
                <w:bCs/>
                <w:spacing w:val="-6"/>
                <w:lang w:val="uk-UA"/>
              </w:rPr>
              <w:t>3.</w:t>
            </w:r>
            <w:r w:rsidRPr="00224426">
              <w:rPr>
                <w:rFonts w:ascii="Times New Roman" w:hAnsi="Times New Roman"/>
                <w:bCs/>
                <w:spacing w:val="-6"/>
              </w:rPr>
              <w:t xml:space="preserve"> </w:t>
            </w:r>
          </w:p>
          <w:p w:rsidR="00B317DD" w:rsidRPr="00224426" w:rsidRDefault="00B317DD" w:rsidP="00B0751E">
            <w:pPr>
              <w:widowControl w:val="0"/>
              <w:suppressAutoHyphens/>
              <w:spacing w:after="0"/>
              <w:jc w:val="center"/>
              <w:rPr>
                <w:rFonts w:ascii="Times New Roman" w:hAnsi="Times New Roman"/>
                <w:spacing w:val="-6"/>
                <w:lang w:val="uk-UA" w:eastAsia="zh-CN"/>
              </w:rPr>
            </w:pPr>
          </w:p>
        </w:tc>
        <w:tc>
          <w:tcPr>
            <w:tcW w:w="1417" w:type="dxa"/>
            <w:tcBorders>
              <w:top w:val="single" w:sz="4" w:space="0" w:color="000000"/>
              <w:left w:val="single" w:sz="4" w:space="0" w:color="auto"/>
              <w:bottom w:val="single" w:sz="4" w:space="0" w:color="000000"/>
              <w:right w:val="nil"/>
            </w:tcBorders>
            <w:vAlign w:val="center"/>
            <w:hideMark/>
          </w:tcPr>
          <w:p w:rsidR="00B317DD" w:rsidRPr="00224426" w:rsidRDefault="00B317DD" w:rsidP="005A37E6">
            <w:pPr>
              <w:widowControl w:val="0"/>
              <w:spacing w:after="0"/>
              <w:jc w:val="center"/>
              <w:rPr>
                <w:rFonts w:ascii="Times New Roman" w:hAnsi="Times New Roman"/>
                <w:bCs/>
                <w:spacing w:val="-6"/>
                <w:lang w:val="uk-UA"/>
              </w:rPr>
            </w:pPr>
            <w:r w:rsidRPr="00224426">
              <w:rPr>
                <w:rFonts w:ascii="Times New Roman" w:hAnsi="Times New Roman"/>
                <w:bCs/>
                <w:spacing w:val="-6"/>
              </w:rPr>
              <w:t xml:space="preserve">Тема </w:t>
            </w:r>
            <w:r w:rsidRPr="00224426">
              <w:rPr>
                <w:rFonts w:ascii="Times New Roman" w:hAnsi="Times New Roman"/>
                <w:bCs/>
                <w:spacing w:val="-6"/>
                <w:lang w:val="uk-UA"/>
              </w:rPr>
              <w:t>4-6</w:t>
            </w:r>
            <w:r w:rsidRPr="00224426">
              <w:rPr>
                <w:rFonts w:ascii="Times New Roman" w:hAnsi="Times New Roman"/>
                <w:spacing w:val="-6"/>
              </w:rPr>
              <w:t xml:space="preserve"> </w:t>
            </w:r>
          </w:p>
          <w:p w:rsidR="00B317DD" w:rsidRPr="00224426" w:rsidRDefault="00B317DD" w:rsidP="005A37E6">
            <w:pPr>
              <w:widowControl w:val="0"/>
              <w:spacing w:after="0"/>
              <w:jc w:val="center"/>
              <w:rPr>
                <w:rFonts w:ascii="Times New Roman" w:hAnsi="Times New Roman"/>
                <w:spacing w:val="-6"/>
                <w:lang w:val="uk-UA" w:eastAsia="zh-CN"/>
              </w:rPr>
            </w:pPr>
            <w:r w:rsidRPr="00224426">
              <w:rPr>
                <w:rFonts w:ascii="Times New Roman" w:hAnsi="Times New Roman"/>
                <w:spacing w:val="-6"/>
                <w:lang w:val="uk-UA"/>
              </w:rPr>
              <w:t>(4л., 4 с.)</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B317DD" w:rsidRPr="00224426" w:rsidRDefault="00B317DD" w:rsidP="00B317DD">
            <w:pPr>
              <w:widowControl w:val="0"/>
              <w:suppressAutoHyphens/>
              <w:spacing w:after="0"/>
              <w:jc w:val="center"/>
              <w:rPr>
                <w:rFonts w:ascii="Times New Roman" w:hAnsi="Times New Roman"/>
                <w:spacing w:val="-6"/>
                <w:lang w:val="uk-UA"/>
              </w:rPr>
            </w:pPr>
            <w:r w:rsidRPr="00224426">
              <w:rPr>
                <w:rFonts w:ascii="Times New Roman" w:hAnsi="Times New Roman"/>
                <w:bCs/>
                <w:spacing w:val="-6"/>
                <w:lang w:val="uk-UA"/>
              </w:rPr>
              <w:t>Т</w:t>
            </w:r>
            <w:proofErr w:type="spellStart"/>
            <w:r w:rsidRPr="00224426">
              <w:rPr>
                <w:rFonts w:ascii="Times New Roman" w:hAnsi="Times New Roman"/>
                <w:bCs/>
                <w:spacing w:val="-6"/>
              </w:rPr>
              <w:t>ема</w:t>
            </w:r>
            <w:proofErr w:type="spellEnd"/>
            <w:r w:rsidRPr="00224426">
              <w:rPr>
                <w:rFonts w:ascii="Times New Roman" w:hAnsi="Times New Roman"/>
                <w:bCs/>
                <w:spacing w:val="-6"/>
              </w:rPr>
              <w:t xml:space="preserve"> </w:t>
            </w:r>
            <w:r w:rsidRPr="00224426">
              <w:rPr>
                <w:rFonts w:ascii="Times New Roman" w:hAnsi="Times New Roman"/>
                <w:bCs/>
                <w:spacing w:val="-6"/>
                <w:lang w:val="uk-UA"/>
              </w:rPr>
              <w:t>7-9</w:t>
            </w:r>
            <w:r w:rsidRPr="00224426">
              <w:rPr>
                <w:rFonts w:ascii="Times New Roman" w:hAnsi="Times New Roman"/>
                <w:bCs/>
                <w:spacing w:val="-6"/>
              </w:rPr>
              <w:t>.</w:t>
            </w:r>
            <w:r w:rsidRPr="00224426">
              <w:rPr>
                <w:rFonts w:ascii="Times New Roman" w:hAnsi="Times New Roman"/>
                <w:spacing w:val="-6"/>
              </w:rPr>
              <w:t xml:space="preserve"> </w:t>
            </w:r>
            <w:r w:rsidRPr="00224426">
              <w:rPr>
                <w:rFonts w:ascii="Times New Roman" w:hAnsi="Times New Roman"/>
                <w:spacing w:val="-6"/>
                <w:lang w:val="uk-UA"/>
              </w:rPr>
              <w:t>(3л., 3с..)</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317DD" w:rsidRPr="00224426" w:rsidRDefault="00B317DD" w:rsidP="00B317DD">
            <w:pPr>
              <w:widowControl w:val="0"/>
              <w:suppressAutoHyphens/>
              <w:spacing w:after="0"/>
              <w:ind w:right="-108" w:hanging="108"/>
              <w:rPr>
                <w:rFonts w:ascii="Times New Roman" w:hAnsi="Times New Roman"/>
                <w:spacing w:val="-6"/>
                <w:lang w:val="uk-UA" w:eastAsia="zh-CN"/>
              </w:rPr>
            </w:pPr>
            <w:r w:rsidRPr="00224426">
              <w:rPr>
                <w:rFonts w:ascii="Times New Roman" w:hAnsi="Times New Roman"/>
                <w:b/>
                <w:spacing w:val="-6"/>
                <w:lang w:val="uk-UA"/>
              </w:rPr>
              <w:t>Сума балів</w:t>
            </w:r>
          </w:p>
        </w:tc>
      </w:tr>
      <w:tr w:rsidR="00B317DD" w:rsidRPr="00224426" w:rsidTr="00B317DD">
        <w:trPr>
          <w:gridAfter w:val="5"/>
          <w:wAfter w:w="7504" w:type="dxa"/>
          <w:trHeight w:val="70"/>
        </w:trPr>
        <w:tc>
          <w:tcPr>
            <w:tcW w:w="926" w:type="dxa"/>
            <w:gridSpan w:val="2"/>
            <w:tcBorders>
              <w:top w:val="single" w:sz="4" w:space="0" w:color="000000"/>
              <w:left w:val="single" w:sz="4" w:space="0" w:color="000000"/>
              <w:bottom w:val="single" w:sz="4" w:space="0" w:color="000000"/>
              <w:right w:val="single" w:sz="4" w:space="0" w:color="000000"/>
            </w:tcBorders>
          </w:tcPr>
          <w:p w:rsidR="00B317DD" w:rsidRPr="00224426" w:rsidRDefault="00B317DD" w:rsidP="00611631">
            <w:pPr>
              <w:widowControl w:val="0"/>
              <w:suppressAutoHyphens/>
              <w:spacing w:after="0"/>
              <w:ind w:firstLine="567"/>
              <w:jc w:val="center"/>
              <w:rPr>
                <w:rFonts w:ascii="Times New Roman" w:hAnsi="Times New Roman"/>
                <w:b/>
                <w:spacing w:val="-6"/>
                <w:sz w:val="24"/>
                <w:szCs w:val="24"/>
                <w:lang w:val="uk-UA"/>
              </w:rPr>
            </w:pPr>
          </w:p>
        </w:tc>
        <w:tc>
          <w:tcPr>
            <w:tcW w:w="926" w:type="dxa"/>
            <w:tcBorders>
              <w:top w:val="single" w:sz="4" w:space="0" w:color="000000"/>
              <w:left w:val="single" w:sz="4" w:space="0" w:color="000000"/>
              <w:bottom w:val="single" w:sz="4" w:space="0" w:color="000000"/>
              <w:right w:val="single" w:sz="4" w:space="0" w:color="000000"/>
            </w:tcBorders>
          </w:tcPr>
          <w:p w:rsidR="00B317DD" w:rsidRPr="00224426" w:rsidRDefault="00B317DD" w:rsidP="00611631">
            <w:pPr>
              <w:widowControl w:val="0"/>
              <w:suppressAutoHyphens/>
              <w:spacing w:after="0"/>
              <w:ind w:firstLine="567"/>
              <w:jc w:val="center"/>
              <w:rPr>
                <w:rFonts w:ascii="Times New Roman" w:hAnsi="Times New Roman"/>
                <w:b/>
                <w:spacing w:val="-6"/>
                <w:sz w:val="24"/>
                <w:szCs w:val="24"/>
                <w:lang w:val="uk-UA"/>
              </w:rPr>
            </w:pPr>
          </w:p>
        </w:tc>
      </w:tr>
      <w:tr w:rsidR="00B317DD" w:rsidRPr="00224426" w:rsidTr="00B317DD">
        <w:trPr>
          <w:trHeight w:val="357"/>
        </w:trPr>
        <w:tc>
          <w:tcPr>
            <w:tcW w:w="535" w:type="dxa"/>
            <w:vMerge w:val="restart"/>
            <w:tcBorders>
              <w:top w:val="single" w:sz="4" w:space="0" w:color="000000"/>
              <w:left w:val="single" w:sz="4" w:space="0" w:color="000000"/>
              <w:right w:val="nil"/>
            </w:tcBorders>
            <w:hideMark/>
          </w:tcPr>
          <w:p w:rsidR="00B317DD" w:rsidRPr="00224426" w:rsidRDefault="00B317DD" w:rsidP="00611631">
            <w:pPr>
              <w:widowControl w:val="0"/>
              <w:suppressAutoHyphens/>
              <w:spacing w:after="0"/>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rPr>
              <w:t>1.</w:t>
            </w:r>
          </w:p>
        </w:tc>
        <w:tc>
          <w:tcPr>
            <w:tcW w:w="3576" w:type="dxa"/>
            <w:gridSpan w:val="3"/>
            <w:tcBorders>
              <w:top w:val="single" w:sz="4" w:space="0" w:color="000000"/>
              <w:left w:val="single" w:sz="4" w:space="0" w:color="000000"/>
              <w:bottom w:val="single" w:sz="4" w:space="0" w:color="000000"/>
              <w:right w:val="nil"/>
            </w:tcBorders>
            <w:hideMark/>
          </w:tcPr>
          <w:p w:rsidR="00B317DD" w:rsidRPr="00224426" w:rsidRDefault="00B317DD" w:rsidP="00611631">
            <w:pPr>
              <w:widowControl w:val="0"/>
              <w:suppressAutoHyphens/>
              <w:spacing w:after="0"/>
              <w:jc w:val="both"/>
              <w:rPr>
                <w:rFonts w:ascii="Times New Roman" w:hAnsi="Times New Roman"/>
                <w:spacing w:val="-6"/>
                <w:sz w:val="24"/>
                <w:szCs w:val="24"/>
                <w:lang w:val="uk-UA" w:eastAsia="zh-CN"/>
              </w:rPr>
            </w:pPr>
            <w:r w:rsidRPr="00224426">
              <w:rPr>
                <w:rFonts w:ascii="Times New Roman" w:hAnsi="Times New Roman"/>
                <w:caps/>
                <w:spacing w:val="-6"/>
                <w:sz w:val="24"/>
                <w:szCs w:val="24"/>
                <w:lang w:val="uk-UA"/>
              </w:rPr>
              <w:t>а</w:t>
            </w:r>
            <w:r w:rsidRPr="00224426">
              <w:rPr>
                <w:rFonts w:ascii="Times New Roman" w:hAnsi="Times New Roman"/>
                <w:spacing w:val="-6"/>
                <w:sz w:val="24"/>
                <w:szCs w:val="24"/>
                <w:lang w:val="uk-UA"/>
              </w:rPr>
              <w:t>удиторна робота (заняття у дистанційному режимі)</w:t>
            </w:r>
          </w:p>
        </w:tc>
        <w:tc>
          <w:tcPr>
            <w:tcW w:w="1418" w:type="dxa"/>
            <w:tcBorders>
              <w:top w:val="single" w:sz="4" w:space="0" w:color="000000"/>
              <w:left w:val="single" w:sz="4" w:space="0" w:color="000000"/>
              <w:bottom w:val="single" w:sz="4" w:space="0" w:color="000000"/>
              <w:right w:val="single" w:sz="4" w:space="0" w:color="auto"/>
            </w:tcBorders>
          </w:tcPr>
          <w:p w:rsidR="00B317DD" w:rsidRPr="00224426" w:rsidRDefault="00B317DD" w:rsidP="00B317DD">
            <w:pPr>
              <w:widowControl w:val="0"/>
              <w:suppressAutoHyphens/>
              <w:snapToGrid w:val="0"/>
              <w:spacing w:after="0"/>
              <w:ind w:firstLine="34"/>
              <w:jc w:val="center"/>
              <w:rPr>
                <w:rFonts w:ascii="Times New Roman" w:hAnsi="Times New Roman"/>
                <w:spacing w:val="-6"/>
                <w:sz w:val="24"/>
                <w:szCs w:val="24"/>
                <w:lang w:val="uk-UA" w:eastAsia="zh-CN"/>
              </w:rPr>
            </w:pPr>
          </w:p>
        </w:tc>
        <w:tc>
          <w:tcPr>
            <w:tcW w:w="1417" w:type="dxa"/>
            <w:tcBorders>
              <w:top w:val="single" w:sz="4" w:space="0" w:color="000000"/>
              <w:left w:val="single" w:sz="4" w:space="0" w:color="auto"/>
              <w:bottom w:val="single" w:sz="4" w:space="0" w:color="000000"/>
              <w:right w:val="nil"/>
            </w:tcBorders>
          </w:tcPr>
          <w:p w:rsidR="00B317DD" w:rsidRPr="00224426" w:rsidRDefault="00B317DD" w:rsidP="00B317DD">
            <w:pPr>
              <w:widowControl w:val="0"/>
              <w:suppressAutoHyphens/>
              <w:snapToGrid w:val="0"/>
              <w:spacing w:after="0"/>
              <w:ind w:firstLine="34"/>
              <w:jc w:val="center"/>
              <w:rPr>
                <w:rFonts w:ascii="Times New Roman" w:hAnsi="Times New Roman"/>
                <w:spacing w:val="-6"/>
                <w:sz w:val="24"/>
                <w:szCs w:val="24"/>
                <w:lang w:val="uk-UA" w:eastAsia="zh-CN"/>
              </w:rPr>
            </w:pPr>
          </w:p>
        </w:tc>
        <w:tc>
          <w:tcPr>
            <w:tcW w:w="1134" w:type="dxa"/>
            <w:tcBorders>
              <w:top w:val="single" w:sz="4" w:space="0" w:color="000000"/>
              <w:left w:val="single" w:sz="4" w:space="0" w:color="000000"/>
              <w:bottom w:val="single" w:sz="4" w:space="0" w:color="000000"/>
              <w:right w:val="single" w:sz="4" w:space="0" w:color="auto"/>
            </w:tcBorders>
          </w:tcPr>
          <w:p w:rsidR="00B317DD" w:rsidRPr="00224426" w:rsidRDefault="00B317DD" w:rsidP="00B317DD">
            <w:pPr>
              <w:widowControl w:val="0"/>
              <w:suppressAutoHyphens/>
              <w:snapToGrid w:val="0"/>
              <w:spacing w:after="0"/>
              <w:ind w:firstLine="34"/>
              <w:jc w:val="center"/>
              <w:rPr>
                <w:rFonts w:ascii="Times New Roman" w:hAnsi="Times New Roman"/>
                <w:spacing w:val="-6"/>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B317DD" w:rsidRPr="00224426" w:rsidRDefault="00B317DD" w:rsidP="00B317DD">
            <w:pPr>
              <w:widowControl w:val="0"/>
              <w:suppressAutoHyphens/>
              <w:snapToGrid w:val="0"/>
              <w:spacing w:after="0"/>
              <w:ind w:firstLine="34"/>
              <w:jc w:val="center"/>
              <w:rPr>
                <w:rFonts w:ascii="Times New Roman" w:hAnsi="Times New Roman"/>
                <w:b/>
                <w:spacing w:val="-6"/>
                <w:sz w:val="24"/>
                <w:szCs w:val="24"/>
                <w:lang w:val="uk-UA" w:eastAsia="zh-CN"/>
              </w:rPr>
            </w:pPr>
          </w:p>
        </w:tc>
      </w:tr>
      <w:tr w:rsidR="00B317DD" w:rsidRPr="00224426" w:rsidTr="00B317DD">
        <w:trPr>
          <w:trHeight w:val="264"/>
        </w:trPr>
        <w:tc>
          <w:tcPr>
            <w:tcW w:w="535" w:type="dxa"/>
            <w:vMerge/>
            <w:tcBorders>
              <w:left w:val="single" w:sz="4" w:space="0" w:color="000000"/>
              <w:right w:val="nil"/>
            </w:tcBorders>
            <w:vAlign w:val="center"/>
            <w:hideMark/>
          </w:tcPr>
          <w:p w:rsidR="00B317DD" w:rsidRPr="00224426" w:rsidRDefault="00B317DD" w:rsidP="00611631">
            <w:pPr>
              <w:spacing w:after="0"/>
              <w:rPr>
                <w:rFonts w:ascii="Times New Roman" w:hAnsi="Times New Roman"/>
                <w:spacing w:val="-6"/>
                <w:sz w:val="24"/>
                <w:szCs w:val="24"/>
                <w:lang w:val="uk-UA" w:eastAsia="zh-CN"/>
              </w:rPr>
            </w:pPr>
          </w:p>
        </w:tc>
        <w:tc>
          <w:tcPr>
            <w:tcW w:w="3576" w:type="dxa"/>
            <w:gridSpan w:val="3"/>
            <w:tcBorders>
              <w:top w:val="single" w:sz="4" w:space="0" w:color="000000"/>
              <w:left w:val="single" w:sz="4" w:space="0" w:color="000000"/>
              <w:bottom w:val="single" w:sz="4" w:space="0" w:color="000000"/>
              <w:right w:val="nil"/>
            </w:tcBorders>
            <w:hideMark/>
          </w:tcPr>
          <w:p w:rsidR="00B317DD" w:rsidRPr="00224426" w:rsidRDefault="00B317DD" w:rsidP="00B317DD">
            <w:pPr>
              <w:widowControl w:val="0"/>
              <w:suppressAutoHyphens/>
              <w:spacing w:after="0"/>
              <w:rPr>
                <w:rFonts w:ascii="Times New Roman" w:hAnsi="Times New Roman"/>
                <w:spacing w:val="-6"/>
                <w:sz w:val="24"/>
                <w:szCs w:val="24"/>
                <w:lang w:val="uk-UA"/>
              </w:rPr>
            </w:pPr>
            <w:r w:rsidRPr="00224426">
              <w:rPr>
                <w:rFonts w:ascii="Times New Roman" w:hAnsi="Times New Roman"/>
                <w:spacing w:val="-6"/>
                <w:sz w:val="24"/>
                <w:szCs w:val="24"/>
                <w:lang w:val="uk-UA"/>
              </w:rPr>
              <w:t>- тестування (вхідне, вихідне)</w:t>
            </w:r>
          </w:p>
          <w:p w:rsidR="00B317DD" w:rsidRPr="00224426" w:rsidRDefault="00B317DD" w:rsidP="00B317DD">
            <w:pPr>
              <w:widowControl w:val="0"/>
              <w:suppressAutoHyphens/>
              <w:spacing w:after="0"/>
              <w:rPr>
                <w:rFonts w:ascii="Times New Roman" w:hAnsi="Times New Roman"/>
                <w:caps/>
                <w:spacing w:val="-6"/>
                <w:sz w:val="24"/>
                <w:szCs w:val="24"/>
                <w:lang w:val="uk-UA"/>
              </w:rPr>
            </w:pPr>
            <w:r w:rsidRPr="00224426">
              <w:rPr>
                <w:rFonts w:ascii="Times New Roman" w:hAnsi="Times New Roman"/>
                <w:spacing w:val="-6"/>
                <w:sz w:val="24"/>
                <w:szCs w:val="24"/>
                <w:lang w:val="uk-UA"/>
              </w:rPr>
              <w:t>(2х5)</w:t>
            </w:r>
          </w:p>
        </w:tc>
        <w:tc>
          <w:tcPr>
            <w:tcW w:w="1418" w:type="dxa"/>
            <w:tcBorders>
              <w:top w:val="single" w:sz="4" w:space="0" w:color="000000"/>
              <w:left w:val="single" w:sz="4" w:space="0" w:color="000000"/>
              <w:bottom w:val="single" w:sz="4" w:space="0" w:color="000000"/>
              <w:right w:val="single" w:sz="4" w:space="0" w:color="auto"/>
            </w:tcBorders>
          </w:tcPr>
          <w:p w:rsidR="00B317DD" w:rsidRPr="00224426" w:rsidRDefault="00B317DD" w:rsidP="00B317DD">
            <w:pPr>
              <w:widowControl w:val="0"/>
              <w:suppressAutoHyphens/>
              <w:snapToGrid w:val="0"/>
              <w:spacing w:after="0"/>
              <w:ind w:firstLine="34"/>
              <w:jc w:val="center"/>
              <w:rPr>
                <w:rFonts w:ascii="Times New Roman" w:hAnsi="Times New Roman"/>
                <w:spacing w:val="-6"/>
                <w:sz w:val="24"/>
                <w:szCs w:val="24"/>
                <w:lang w:val="uk-UA" w:eastAsia="zh-CN"/>
              </w:rPr>
            </w:pPr>
          </w:p>
        </w:tc>
        <w:tc>
          <w:tcPr>
            <w:tcW w:w="1417" w:type="dxa"/>
            <w:tcBorders>
              <w:top w:val="single" w:sz="4" w:space="0" w:color="000000"/>
              <w:left w:val="single" w:sz="4" w:space="0" w:color="auto"/>
              <w:bottom w:val="single" w:sz="4" w:space="0" w:color="000000"/>
              <w:right w:val="nil"/>
            </w:tcBorders>
          </w:tcPr>
          <w:p w:rsidR="00B317DD" w:rsidRPr="00224426" w:rsidRDefault="00B317DD" w:rsidP="00B317DD">
            <w:pPr>
              <w:widowControl w:val="0"/>
              <w:suppressAutoHyphens/>
              <w:snapToGrid w:val="0"/>
              <w:spacing w:after="0"/>
              <w:ind w:firstLine="34"/>
              <w:jc w:val="center"/>
              <w:rPr>
                <w:rFonts w:ascii="Times New Roman" w:hAnsi="Times New Roman"/>
                <w:spacing w:val="-6"/>
                <w:sz w:val="24"/>
                <w:szCs w:val="24"/>
                <w:lang w:val="uk-UA" w:eastAsia="zh-CN"/>
              </w:rPr>
            </w:pPr>
          </w:p>
        </w:tc>
        <w:tc>
          <w:tcPr>
            <w:tcW w:w="1134" w:type="dxa"/>
            <w:tcBorders>
              <w:top w:val="single" w:sz="4" w:space="0" w:color="000000"/>
              <w:left w:val="single" w:sz="4" w:space="0" w:color="000000"/>
              <w:bottom w:val="single" w:sz="4" w:space="0" w:color="000000"/>
              <w:right w:val="single" w:sz="4" w:space="0" w:color="auto"/>
            </w:tcBorders>
          </w:tcPr>
          <w:p w:rsidR="00B317DD" w:rsidRPr="00224426" w:rsidRDefault="00B317DD" w:rsidP="00B317DD">
            <w:pPr>
              <w:widowControl w:val="0"/>
              <w:suppressAutoHyphens/>
              <w:snapToGrid w:val="0"/>
              <w:spacing w:after="0"/>
              <w:ind w:firstLine="34"/>
              <w:jc w:val="center"/>
              <w:rPr>
                <w:rFonts w:ascii="Times New Roman" w:hAnsi="Times New Roman"/>
                <w:spacing w:val="-6"/>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B317DD" w:rsidRPr="00224426" w:rsidRDefault="00B317DD" w:rsidP="00B317DD">
            <w:pPr>
              <w:widowControl w:val="0"/>
              <w:suppressAutoHyphens/>
              <w:snapToGrid w:val="0"/>
              <w:spacing w:after="0"/>
              <w:ind w:firstLine="34"/>
              <w:jc w:val="center"/>
              <w:rPr>
                <w:rFonts w:ascii="Times New Roman" w:hAnsi="Times New Roman"/>
                <w:b/>
                <w:spacing w:val="-6"/>
                <w:sz w:val="24"/>
                <w:szCs w:val="24"/>
                <w:lang w:val="uk-UA" w:eastAsia="zh-CN"/>
              </w:rPr>
            </w:pPr>
            <w:r w:rsidRPr="00224426">
              <w:rPr>
                <w:rFonts w:ascii="Times New Roman" w:hAnsi="Times New Roman"/>
                <w:b/>
                <w:spacing w:val="-6"/>
                <w:sz w:val="24"/>
                <w:szCs w:val="24"/>
                <w:lang w:val="uk-UA" w:eastAsia="zh-CN"/>
              </w:rPr>
              <w:t>10</w:t>
            </w:r>
          </w:p>
        </w:tc>
      </w:tr>
      <w:tr w:rsidR="00B317DD" w:rsidRPr="00224426" w:rsidTr="00B317DD">
        <w:trPr>
          <w:trHeight w:val="295"/>
        </w:trPr>
        <w:tc>
          <w:tcPr>
            <w:tcW w:w="535" w:type="dxa"/>
            <w:vMerge/>
            <w:tcBorders>
              <w:left w:val="single" w:sz="4" w:space="0" w:color="000000"/>
              <w:right w:val="nil"/>
            </w:tcBorders>
            <w:vAlign w:val="center"/>
            <w:hideMark/>
          </w:tcPr>
          <w:p w:rsidR="00B317DD" w:rsidRPr="00224426" w:rsidRDefault="00B317DD" w:rsidP="00611631">
            <w:pPr>
              <w:spacing w:after="0"/>
              <w:rPr>
                <w:rFonts w:ascii="Times New Roman" w:hAnsi="Times New Roman"/>
                <w:spacing w:val="-6"/>
                <w:sz w:val="24"/>
                <w:szCs w:val="24"/>
                <w:lang w:val="uk-UA" w:eastAsia="zh-CN"/>
              </w:rPr>
            </w:pPr>
          </w:p>
        </w:tc>
        <w:tc>
          <w:tcPr>
            <w:tcW w:w="3576" w:type="dxa"/>
            <w:gridSpan w:val="3"/>
            <w:tcBorders>
              <w:top w:val="single" w:sz="4" w:space="0" w:color="000000"/>
              <w:left w:val="single" w:sz="4" w:space="0" w:color="000000"/>
              <w:bottom w:val="single" w:sz="4" w:space="0" w:color="000000"/>
              <w:right w:val="nil"/>
            </w:tcBorders>
            <w:hideMark/>
          </w:tcPr>
          <w:p w:rsidR="00B317DD" w:rsidRPr="00224426" w:rsidRDefault="00B317DD" w:rsidP="00B317DD">
            <w:pPr>
              <w:widowControl w:val="0"/>
              <w:suppressAutoHyphens/>
              <w:spacing w:after="0"/>
              <w:jc w:val="both"/>
              <w:rPr>
                <w:rFonts w:ascii="Times New Roman" w:hAnsi="Times New Roman"/>
                <w:caps/>
                <w:spacing w:val="-6"/>
                <w:sz w:val="24"/>
                <w:szCs w:val="24"/>
                <w:lang w:val="uk-UA"/>
              </w:rPr>
            </w:pPr>
            <w:r w:rsidRPr="00224426">
              <w:rPr>
                <w:rFonts w:ascii="Times New Roman" w:hAnsi="Times New Roman"/>
                <w:spacing w:val="-6"/>
                <w:sz w:val="24"/>
                <w:szCs w:val="24"/>
                <w:lang w:val="uk-UA"/>
              </w:rPr>
              <w:t>- робота на практичному занятті</w:t>
            </w:r>
          </w:p>
        </w:tc>
        <w:tc>
          <w:tcPr>
            <w:tcW w:w="1418" w:type="dxa"/>
            <w:tcBorders>
              <w:top w:val="single" w:sz="4" w:space="0" w:color="000000"/>
              <w:left w:val="single" w:sz="4" w:space="0" w:color="000000"/>
              <w:bottom w:val="single" w:sz="4" w:space="0" w:color="000000"/>
              <w:right w:val="single" w:sz="4" w:space="0" w:color="auto"/>
            </w:tcBorders>
          </w:tcPr>
          <w:p w:rsidR="00B317DD" w:rsidRPr="00224426" w:rsidRDefault="00B317DD" w:rsidP="00B317DD">
            <w:pPr>
              <w:widowControl w:val="0"/>
              <w:suppressAutoHyphens/>
              <w:snapToGrid w:val="0"/>
              <w:spacing w:after="0"/>
              <w:ind w:firstLine="34"/>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eastAsia="zh-CN"/>
              </w:rPr>
              <w:t>10</w:t>
            </w:r>
          </w:p>
        </w:tc>
        <w:tc>
          <w:tcPr>
            <w:tcW w:w="1417" w:type="dxa"/>
            <w:tcBorders>
              <w:top w:val="single" w:sz="4" w:space="0" w:color="000000"/>
              <w:left w:val="single" w:sz="4" w:space="0" w:color="auto"/>
              <w:bottom w:val="single" w:sz="4" w:space="0" w:color="000000"/>
              <w:right w:val="nil"/>
            </w:tcBorders>
          </w:tcPr>
          <w:p w:rsidR="00B317DD" w:rsidRPr="00224426" w:rsidRDefault="00B317DD" w:rsidP="00B317DD">
            <w:pPr>
              <w:widowControl w:val="0"/>
              <w:suppressAutoHyphens/>
              <w:snapToGrid w:val="0"/>
              <w:spacing w:after="0"/>
              <w:ind w:firstLine="34"/>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eastAsia="zh-CN"/>
              </w:rPr>
              <w:t>10</w:t>
            </w:r>
          </w:p>
        </w:tc>
        <w:tc>
          <w:tcPr>
            <w:tcW w:w="1134" w:type="dxa"/>
            <w:tcBorders>
              <w:top w:val="single" w:sz="4" w:space="0" w:color="000000"/>
              <w:left w:val="single" w:sz="4" w:space="0" w:color="000000"/>
              <w:bottom w:val="single" w:sz="4" w:space="0" w:color="000000"/>
              <w:right w:val="single" w:sz="4" w:space="0" w:color="auto"/>
            </w:tcBorders>
          </w:tcPr>
          <w:p w:rsidR="00B317DD" w:rsidRPr="00224426" w:rsidRDefault="00B317DD" w:rsidP="00B317DD">
            <w:pPr>
              <w:widowControl w:val="0"/>
              <w:suppressAutoHyphens/>
              <w:snapToGrid w:val="0"/>
              <w:spacing w:after="0"/>
              <w:ind w:firstLine="34"/>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eastAsia="zh-CN"/>
              </w:rPr>
              <w:t>10</w:t>
            </w:r>
          </w:p>
        </w:tc>
        <w:tc>
          <w:tcPr>
            <w:tcW w:w="1276" w:type="dxa"/>
            <w:tcBorders>
              <w:top w:val="single" w:sz="4" w:space="0" w:color="000000"/>
              <w:left w:val="single" w:sz="4" w:space="0" w:color="000000"/>
              <w:bottom w:val="single" w:sz="4" w:space="0" w:color="000000"/>
              <w:right w:val="single" w:sz="4" w:space="0" w:color="000000"/>
            </w:tcBorders>
          </w:tcPr>
          <w:p w:rsidR="00B317DD" w:rsidRPr="00224426" w:rsidRDefault="00B317DD" w:rsidP="00B317DD">
            <w:pPr>
              <w:widowControl w:val="0"/>
              <w:suppressAutoHyphens/>
              <w:snapToGrid w:val="0"/>
              <w:spacing w:after="0"/>
              <w:ind w:firstLine="34"/>
              <w:jc w:val="center"/>
              <w:rPr>
                <w:rFonts w:ascii="Times New Roman" w:hAnsi="Times New Roman"/>
                <w:b/>
                <w:spacing w:val="-6"/>
                <w:sz w:val="24"/>
                <w:szCs w:val="24"/>
                <w:lang w:val="uk-UA" w:eastAsia="zh-CN"/>
              </w:rPr>
            </w:pPr>
            <w:r w:rsidRPr="00224426">
              <w:rPr>
                <w:rFonts w:ascii="Times New Roman" w:hAnsi="Times New Roman"/>
                <w:b/>
                <w:spacing w:val="-6"/>
                <w:sz w:val="24"/>
                <w:szCs w:val="24"/>
                <w:lang w:val="uk-UA" w:eastAsia="zh-CN"/>
              </w:rPr>
              <w:t>30</w:t>
            </w:r>
          </w:p>
        </w:tc>
      </w:tr>
      <w:tr w:rsidR="00B317DD" w:rsidRPr="00224426" w:rsidTr="00B317DD">
        <w:trPr>
          <w:trHeight w:val="278"/>
        </w:trPr>
        <w:tc>
          <w:tcPr>
            <w:tcW w:w="535" w:type="dxa"/>
            <w:tcBorders>
              <w:top w:val="single" w:sz="4" w:space="0" w:color="000000"/>
              <w:left w:val="single" w:sz="4" w:space="0" w:color="000000"/>
              <w:bottom w:val="single" w:sz="4" w:space="0" w:color="000000"/>
              <w:right w:val="nil"/>
            </w:tcBorders>
            <w:hideMark/>
          </w:tcPr>
          <w:p w:rsidR="00B317DD" w:rsidRPr="00224426" w:rsidRDefault="00B317DD" w:rsidP="00611631">
            <w:pPr>
              <w:widowControl w:val="0"/>
              <w:suppressAutoHyphens/>
              <w:spacing w:after="0"/>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rPr>
              <w:t>2.</w:t>
            </w:r>
          </w:p>
        </w:tc>
        <w:tc>
          <w:tcPr>
            <w:tcW w:w="3576" w:type="dxa"/>
            <w:gridSpan w:val="3"/>
            <w:tcBorders>
              <w:top w:val="single" w:sz="4" w:space="0" w:color="000000"/>
              <w:left w:val="single" w:sz="4" w:space="0" w:color="000000"/>
              <w:bottom w:val="single" w:sz="4" w:space="0" w:color="000000"/>
              <w:right w:val="nil"/>
            </w:tcBorders>
            <w:hideMark/>
          </w:tcPr>
          <w:p w:rsidR="00B317DD" w:rsidRPr="00224426" w:rsidRDefault="00B317DD" w:rsidP="00B317DD">
            <w:pPr>
              <w:widowControl w:val="0"/>
              <w:suppressAutoHyphens/>
              <w:spacing w:after="0"/>
              <w:rPr>
                <w:rFonts w:ascii="Times New Roman" w:hAnsi="Times New Roman"/>
                <w:spacing w:val="-6"/>
                <w:sz w:val="24"/>
                <w:szCs w:val="24"/>
                <w:lang w:val="uk-UA" w:eastAsia="zh-CN"/>
              </w:rPr>
            </w:pPr>
            <w:r w:rsidRPr="00224426">
              <w:rPr>
                <w:rFonts w:ascii="Times New Roman" w:hAnsi="Times New Roman"/>
                <w:spacing w:val="-6"/>
                <w:sz w:val="24"/>
                <w:szCs w:val="24"/>
                <w:lang w:val="uk-UA"/>
              </w:rPr>
              <w:t xml:space="preserve">Самостійна робота (робота над індивідуальним </w:t>
            </w:r>
            <w:proofErr w:type="spellStart"/>
            <w:r w:rsidRPr="00224426">
              <w:rPr>
                <w:rFonts w:ascii="Times New Roman" w:hAnsi="Times New Roman"/>
                <w:spacing w:val="-6"/>
                <w:sz w:val="24"/>
                <w:szCs w:val="24"/>
                <w:lang w:val="uk-UA"/>
              </w:rPr>
              <w:t>проєктом</w:t>
            </w:r>
            <w:proofErr w:type="spellEnd"/>
            <w:r w:rsidRPr="00224426">
              <w:rPr>
                <w:rFonts w:ascii="Times New Roman" w:hAnsi="Times New Roman"/>
                <w:spacing w:val="-6"/>
                <w:sz w:val="24"/>
                <w:szCs w:val="24"/>
                <w:lang w:val="uk-UA"/>
              </w:rPr>
              <w:t xml:space="preserve">) </w:t>
            </w:r>
          </w:p>
        </w:tc>
        <w:tc>
          <w:tcPr>
            <w:tcW w:w="1418" w:type="dxa"/>
            <w:tcBorders>
              <w:top w:val="single" w:sz="4" w:space="0" w:color="000000"/>
              <w:left w:val="single" w:sz="4" w:space="0" w:color="000000"/>
              <w:bottom w:val="single" w:sz="4" w:space="0" w:color="000000"/>
              <w:right w:val="single" w:sz="4" w:space="0" w:color="auto"/>
            </w:tcBorders>
          </w:tcPr>
          <w:p w:rsidR="00B317DD" w:rsidRPr="00224426" w:rsidRDefault="00B317DD" w:rsidP="00B317DD">
            <w:pPr>
              <w:widowControl w:val="0"/>
              <w:suppressAutoHyphens/>
              <w:snapToGrid w:val="0"/>
              <w:spacing w:after="0"/>
              <w:ind w:firstLine="34"/>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eastAsia="zh-CN"/>
              </w:rPr>
              <w:t>10</w:t>
            </w:r>
          </w:p>
        </w:tc>
        <w:tc>
          <w:tcPr>
            <w:tcW w:w="1417" w:type="dxa"/>
            <w:tcBorders>
              <w:top w:val="single" w:sz="4" w:space="0" w:color="000000"/>
              <w:left w:val="single" w:sz="4" w:space="0" w:color="auto"/>
              <w:bottom w:val="single" w:sz="4" w:space="0" w:color="000000"/>
              <w:right w:val="nil"/>
            </w:tcBorders>
          </w:tcPr>
          <w:p w:rsidR="00B317DD" w:rsidRPr="00224426" w:rsidRDefault="00B317DD" w:rsidP="00B317DD">
            <w:pPr>
              <w:widowControl w:val="0"/>
              <w:suppressAutoHyphens/>
              <w:snapToGrid w:val="0"/>
              <w:spacing w:after="0"/>
              <w:ind w:firstLine="34"/>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eastAsia="zh-CN"/>
              </w:rPr>
              <w:t>10</w:t>
            </w:r>
          </w:p>
        </w:tc>
        <w:tc>
          <w:tcPr>
            <w:tcW w:w="1134" w:type="dxa"/>
            <w:tcBorders>
              <w:top w:val="single" w:sz="4" w:space="0" w:color="000000"/>
              <w:left w:val="single" w:sz="4" w:space="0" w:color="000000"/>
              <w:bottom w:val="single" w:sz="4" w:space="0" w:color="000000"/>
              <w:right w:val="single" w:sz="4" w:space="0" w:color="auto"/>
            </w:tcBorders>
          </w:tcPr>
          <w:p w:rsidR="00B317DD" w:rsidRPr="00224426" w:rsidRDefault="00B317DD" w:rsidP="00B317DD">
            <w:pPr>
              <w:widowControl w:val="0"/>
              <w:suppressAutoHyphens/>
              <w:snapToGrid w:val="0"/>
              <w:spacing w:after="0"/>
              <w:ind w:firstLine="34"/>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eastAsia="zh-CN"/>
              </w:rPr>
              <w:t>10</w:t>
            </w:r>
          </w:p>
        </w:tc>
        <w:tc>
          <w:tcPr>
            <w:tcW w:w="1276" w:type="dxa"/>
            <w:tcBorders>
              <w:top w:val="single" w:sz="4" w:space="0" w:color="000000"/>
              <w:left w:val="single" w:sz="4" w:space="0" w:color="000000"/>
              <w:bottom w:val="single" w:sz="4" w:space="0" w:color="000000"/>
              <w:right w:val="single" w:sz="4" w:space="0" w:color="000000"/>
            </w:tcBorders>
          </w:tcPr>
          <w:p w:rsidR="00B317DD" w:rsidRPr="00224426" w:rsidRDefault="00B317DD" w:rsidP="00B317DD">
            <w:pPr>
              <w:widowControl w:val="0"/>
              <w:suppressAutoHyphens/>
              <w:snapToGrid w:val="0"/>
              <w:spacing w:after="0"/>
              <w:ind w:firstLine="34"/>
              <w:jc w:val="center"/>
              <w:rPr>
                <w:rFonts w:ascii="Times New Roman" w:hAnsi="Times New Roman"/>
                <w:b/>
                <w:spacing w:val="-6"/>
                <w:sz w:val="24"/>
                <w:szCs w:val="24"/>
                <w:lang w:val="uk-UA" w:eastAsia="zh-CN"/>
              </w:rPr>
            </w:pPr>
            <w:r w:rsidRPr="00224426">
              <w:rPr>
                <w:rFonts w:ascii="Times New Roman" w:hAnsi="Times New Roman"/>
                <w:b/>
                <w:spacing w:val="-6"/>
                <w:sz w:val="24"/>
                <w:szCs w:val="24"/>
                <w:lang w:val="uk-UA" w:eastAsia="zh-CN"/>
              </w:rPr>
              <w:t>30</w:t>
            </w:r>
          </w:p>
        </w:tc>
      </w:tr>
      <w:tr w:rsidR="00B317DD" w:rsidRPr="00224426" w:rsidTr="00B317DD">
        <w:trPr>
          <w:trHeight w:val="268"/>
        </w:trPr>
        <w:tc>
          <w:tcPr>
            <w:tcW w:w="535" w:type="dxa"/>
            <w:tcBorders>
              <w:top w:val="single" w:sz="4" w:space="0" w:color="000000"/>
              <w:left w:val="single" w:sz="4" w:space="0" w:color="000000"/>
              <w:bottom w:val="single" w:sz="4" w:space="0" w:color="000000"/>
              <w:right w:val="nil"/>
            </w:tcBorders>
            <w:hideMark/>
          </w:tcPr>
          <w:p w:rsidR="00B317DD" w:rsidRPr="00224426" w:rsidRDefault="00B317DD" w:rsidP="00611631">
            <w:pPr>
              <w:widowControl w:val="0"/>
              <w:suppressAutoHyphens/>
              <w:spacing w:after="0"/>
              <w:jc w:val="center"/>
              <w:rPr>
                <w:rFonts w:ascii="Times New Roman" w:hAnsi="Times New Roman"/>
                <w:spacing w:val="-6"/>
                <w:sz w:val="24"/>
                <w:szCs w:val="24"/>
                <w:lang w:val="uk-UA" w:eastAsia="zh-CN"/>
              </w:rPr>
            </w:pPr>
            <w:r w:rsidRPr="00224426">
              <w:rPr>
                <w:rFonts w:ascii="Times New Roman" w:hAnsi="Times New Roman"/>
                <w:spacing w:val="-6"/>
                <w:sz w:val="24"/>
                <w:szCs w:val="24"/>
                <w:lang w:val="uk-UA"/>
              </w:rPr>
              <w:t>3.</w:t>
            </w:r>
          </w:p>
        </w:tc>
        <w:tc>
          <w:tcPr>
            <w:tcW w:w="3576" w:type="dxa"/>
            <w:gridSpan w:val="3"/>
            <w:tcBorders>
              <w:top w:val="single" w:sz="4" w:space="0" w:color="000000"/>
              <w:left w:val="single" w:sz="4" w:space="0" w:color="000000"/>
              <w:bottom w:val="single" w:sz="4" w:space="0" w:color="000000"/>
              <w:right w:val="nil"/>
            </w:tcBorders>
            <w:hideMark/>
          </w:tcPr>
          <w:p w:rsidR="00B317DD" w:rsidRPr="00224426" w:rsidRDefault="00B317DD" w:rsidP="00B317DD">
            <w:pPr>
              <w:widowControl w:val="0"/>
              <w:suppressAutoHyphens/>
              <w:spacing w:after="0"/>
              <w:rPr>
                <w:rFonts w:ascii="Times New Roman" w:hAnsi="Times New Roman"/>
                <w:spacing w:val="-6"/>
                <w:sz w:val="24"/>
                <w:szCs w:val="24"/>
                <w:lang w:val="uk-UA" w:eastAsia="zh-CN"/>
              </w:rPr>
            </w:pPr>
            <w:r w:rsidRPr="00224426">
              <w:rPr>
                <w:rFonts w:ascii="Times New Roman" w:hAnsi="Times New Roman"/>
                <w:spacing w:val="-6"/>
                <w:sz w:val="24"/>
                <w:szCs w:val="24"/>
                <w:lang w:val="uk-UA"/>
              </w:rPr>
              <w:t xml:space="preserve">Контрольне заняття – захист індивідуального </w:t>
            </w:r>
            <w:proofErr w:type="spellStart"/>
            <w:r w:rsidRPr="00224426">
              <w:rPr>
                <w:rFonts w:ascii="Times New Roman" w:hAnsi="Times New Roman"/>
                <w:spacing w:val="-6"/>
                <w:sz w:val="24"/>
                <w:szCs w:val="24"/>
                <w:lang w:val="uk-UA"/>
              </w:rPr>
              <w:t>проєкту</w:t>
            </w:r>
            <w:proofErr w:type="spellEnd"/>
          </w:p>
        </w:tc>
        <w:tc>
          <w:tcPr>
            <w:tcW w:w="1418" w:type="dxa"/>
            <w:tcBorders>
              <w:top w:val="single" w:sz="4" w:space="0" w:color="000000"/>
              <w:left w:val="single" w:sz="4" w:space="0" w:color="000000"/>
              <w:bottom w:val="single" w:sz="4" w:space="0" w:color="000000"/>
              <w:right w:val="single" w:sz="4" w:space="0" w:color="auto"/>
            </w:tcBorders>
          </w:tcPr>
          <w:p w:rsidR="00B317DD" w:rsidRPr="00224426" w:rsidRDefault="00B317DD" w:rsidP="00B317DD">
            <w:pPr>
              <w:widowControl w:val="0"/>
              <w:suppressAutoHyphens/>
              <w:snapToGrid w:val="0"/>
              <w:spacing w:after="0"/>
              <w:ind w:firstLine="34"/>
              <w:jc w:val="center"/>
              <w:rPr>
                <w:rFonts w:ascii="Times New Roman" w:hAnsi="Times New Roman"/>
                <w:spacing w:val="-6"/>
                <w:sz w:val="24"/>
                <w:szCs w:val="24"/>
                <w:lang w:val="uk-UA" w:eastAsia="zh-CN"/>
              </w:rPr>
            </w:pPr>
          </w:p>
        </w:tc>
        <w:tc>
          <w:tcPr>
            <w:tcW w:w="1417" w:type="dxa"/>
            <w:tcBorders>
              <w:top w:val="single" w:sz="4" w:space="0" w:color="000000"/>
              <w:left w:val="single" w:sz="4" w:space="0" w:color="auto"/>
              <w:bottom w:val="single" w:sz="4" w:space="0" w:color="000000"/>
              <w:right w:val="nil"/>
            </w:tcBorders>
          </w:tcPr>
          <w:p w:rsidR="00B317DD" w:rsidRPr="00224426" w:rsidRDefault="00B317DD" w:rsidP="00B317DD">
            <w:pPr>
              <w:widowControl w:val="0"/>
              <w:suppressAutoHyphens/>
              <w:snapToGrid w:val="0"/>
              <w:spacing w:after="0"/>
              <w:ind w:firstLine="34"/>
              <w:jc w:val="center"/>
              <w:rPr>
                <w:rFonts w:ascii="Times New Roman" w:hAnsi="Times New Roman"/>
                <w:spacing w:val="-6"/>
                <w:sz w:val="24"/>
                <w:szCs w:val="24"/>
                <w:lang w:val="uk-UA" w:eastAsia="zh-CN"/>
              </w:rPr>
            </w:pPr>
          </w:p>
        </w:tc>
        <w:tc>
          <w:tcPr>
            <w:tcW w:w="1134" w:type="dxa"/>
            <w:tcBorders>
              <w:top w:val="single" w:sz="4" w:space="0" w:color="000000"/>
              <w:left w:val="single" w:sz="4" w:space="0" w:color="000000"/>
              <w:bottom w:val="single" w:sz="4" w:space="0" w:color="000000"/>
              <w:right w:val="single" w:sz="4" w:space="0" w:color="auto"/>
            </w:tcBorders>
          </w:tcPr>
          <w:p w:rsidR="00B317DD" w:rsidRPr="00224426" w:rsidRDefault="00B317DD" w:rsidP="00B317DD">
            <w:pPr>
              <w:widowControl w:val="0"/>
              <w:suppressAutoHyphens/>
              <w:snapToGrid w:val="0"/>
              <w:spacing w:after="0"/>
              <w:ind w:firstLine="34"/>
              <w:jc w:val="center"/>
              <w:rPr>
                <w:rFonts w:ascii="Times New Roman" w:hAnsi="Times New Roman"/>
                <w:spacing w:val="-6"/>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B317DD" w:rsidRPr="00224426" w:rsidRDefault="00B317DD" w:rsidP="00B317DD">
            <w:pPr>
              <w:widowControl w:val="0"/>
              <w:suppressAutoHyphens/>
              <w:snapToGrid w:val="0"/>
              <w:spacing w:after="0"/>
              <w:ind w:firstLine="34"/>
              <w:jc w:val="center"/>
              <w:rPr>
                <w:rFonts w:ascii="Times New Roman" w:hAnsi="Times New Roman"/>
                <w:b/>
                <w:spacing w:val="-6"/>
                <w:sz w:val="24"/>
                <w:szCs w:val="24"/>
                <w:lang w:val="uk-UA" w:eastAsia="zh-CN"/>
              </w:rPr>
            </w:pPr>
            <w:r w:rsidRPr="00224426">
              <w:rPr>
                <w:rFonts w:ascii="Times New Roman" w:hAnsi="Times New Roman"/>
                <w:b/>
                <w:spacing w:val="-6"/>
                <w:sz w:val="24"/>
                <w:szCs w:val="24"/>
                <w:lang w:val="uk-UA" w:eastAsia="zh-CN"/>
              </w:rPr>
              <w:t>30</w:t>
            </w:r>
          </w:p>
        </w:tc>
      </w:tr>
      <w:tr w:rsidR="00B317DD" w:rsidRPr="00224426" w:rsidTr="00B317DD">
        <w:trPr>
          <w:trHeight w:val="268"/>
        </w:trPr>
        <w:tc>
          <w:tcPr>
            <w:tcW w:w="535" w:type="dxa"/>
            <w:tcBorders>
              <w:top w:val="single" w:sz="4" w:space="0" w:color="000000"/>
              <w:left w:val="single" w:sz="4" w:space="0" w:color="000000"/>
              <w:bottom w:val="single" w:sz="4" w:space="0" w:color="000000"/>
              <w:right w:val="nil"/>
            </w:tcBorders>
            <w:hideMark/>
          </w:tcPr>
          <w:p w:rsidR="00B317DD" w:rsidRPr="00224426" w:rsidRDefault="00B317DD" w:rsidP="00611631">
            <w:pPr>
              <w:widowControl w:val="0"/>
              <w:suppressAutoHyphens/>
              <w:spacing w:after="0"/>
              <w:jc w:val="center"/>
              <w:rPr>
                <w:rFonts w:ascii="Times New Roman" w:hAnsi="Times New Roman"/>
                <w:spacing w:val="-6"/>
                <w:sz w:val="24"/>
                <w:szCs w:val="24"/>
                <w:lang w:val="uk-UA"/>
              </w:rPr>
            </w:pPr>
            <w:r w:rsidRPr="00224426">
              <w:rPr>
                <w:rFonts w:ascii="Times New Roman" w:hAnsi="Times New Roman"/>
                <w:spacing w:val="-6"/>
                <w:sz w:val="24"/>
                <w:szCs w:val="24"/>
                <w:lang w:val="uk-UA"/>
              </w:rPr>
              <w:t>4</w:t>
            </w:r>
          </w:p>
        </w:tc>
        <w:tc>
          <w:tcPr>
            <w:tcW w:w="3576" w:type="dxa"/>
            <w:gridSpan w:val="3"/>
            <w:tcBorders>
              <w:top w:val="single" w:sz="4" w:space="0" w:color="000000"/>
              <w:left w:val="single" w:sz="4" w:space="0" w:color="000000"/>
              <w:bottom w:val="single" w:sz="4" w:space="0" w:color="000000"/>
              <w:right w:val="nil"/>
            </w:tcBorders>
            <w:hideMark/>
          </w:tcPr>
          <w:p w:rsidR="00B317DD" w:rsidRPr="00224426" w:rsidRDefault="00B317DD" w:rsidP="00611631">
            <w:pPr>
              <w:widowControl w:val="0"/>
              <w:suppressAutoHyphens/>
              <w:spacing w:after="0"/>
              <w:rPr>
                <w:rFonts w:ascii="Times New Roman" w:hAnsi="Times New Roman"/>
                <w:spacing w:val="-6"/>
                <w:sz w:val="24"/>
                <w:szCs w:val="24"/>
                <w:lang w:val="uk-UA" w:eastAsia="zh-CN"/>
              </w:rPr>
            </w:pPr>
            <w:r w:rsidRPr="00224426">
              <w:rPr>
                <w:rFonts w:ascii="Times New Roman" w:hAnsi="Times New Roman"/>
                <w:b/>
                <w:spacing w:val="-6"/>
                <w:sz w:val="24"/>
                <w:szCs w:val="24"/>
                <w:lang w:val="uk-UA"/>
              </w:rPr>
              <w:t>Разом балів</w:t>
            </w:r>
          </w:p>
        </w:tc>
        <w:tc>
          <w:tcPr>
            <w:tcW w:w="1418" w:type="dxa"/>
            <w:tcBorders>
              <w:top w:val="single" w:sz="4" w:space="0" w:color="000000"/>
              <w:left w:val="single" w:sz="4" w:space="0" w:color="000000"/>
              <w:bottom w:val="single" w:sz="4" w:space="0" w:color="000000"/>
              <w:right w:val="single" w:sz="4" w:space="0" w:color="auto"/>
            </w:tcBorders>
          </w:tcPr>
          <w:p w:rsidR="00B317DD" w:rsidRPr="00224426" w:rsidRDefault="00B317DD" w:rsidP="00B317DD">
            <w:pPr>
              <w:widowControl w:val="0"/>
              <w:suppressAutoHyphens/>
              <w:snapToGrid w:val="0"/>
              <w:spacing w:after="0"/>
              <w:ind w:firstLine="34"/>
              <w:rPr>
                <w:rFonts w:ascii="Times New Roman" w:hAnsi="Times New Roman"/>
                <w:b/>
                <w:spacing w:val="-6"/>
                <w:sz w:val="24"/>
                <w:szCs w:val="24"/>
                <w:lang w:val="uk-UA" w:eastAsia="zh-CN"/>
              </w:rPr>
            </w:pPr>
          </w:p>
        </w:tc>
        <w:tc>
          <w:tcPr>
            <w:tcW w:w="1417" w:type="dxa"/>
            <w:tcBorders>
              <w:top w:val="single" w:sz="4" w:space="0" w:color="000000"/>
              <w:left w:val="single" w:sz="4" w:space="0" w:color="auto"/>
              <w:bottom w:val="single" w:sz="4" w:space="0" w:color="000000"/>
              <w:right w:val="nil"/>
            </w:tcBorders>
          </w:tcPr>
          <w:p w:rsidR="00B317DD" w:rsidRPr="00224426" w:rsidRDefault="00B317DD" w:rsidP="00B317DD">
            <w:pPr>
              <w:widowControl w:val="0"/>
              <w:suppressAutoHyphens/>
              <w:snapToGrid w:val="0"/>
              <w:spacing w:after="0"/>
              <w:ind w:firstLine="34"/>
              <w:rPr>
                <w:rFonts w:ascii="Times New Roman" w:hAnsi="Times New Roman"/>
                <w:b/>
                <w:spacing w:val="-6"/>
                <w:sz w:val="24"/>
                <w:szCs w:val="24"/>
                <w:lang w:val="uk-UA" w:eastAsia="zh-CN"/>
              </w:rPr>
            </w:pPr>
          </w:p>
        </w:tc>
        <w:tc>
          <w:tcPr>
            <w:tcW w:w="1134" w:type="dxa"/>
            <w:tcBorders>
              <w:top w:val="single" w:sz="4" w:space="0" w:color="000000"/>
              <w:left w:val="single" w:sz="4" w:space="0" w:color="000000"/>
              <w:bottom w:val="single" w:sz="4" w:space="0" w:color="000000"/>
              <w:right w:val="single" w:sz="4" w:space="0" w:color="auto"/>
            </w:tcBorders>
          </w:tcPr>
          <w:p w:rsidR="00B317DD" w:rsidRPr="00224426" w:rsidRDefault="00B317DD" w:rsidP="00B317DD">
            <w:pPr>
              <w:widowControl w:val="0"/>
              <w:suppressAutoHyphens/>
              <w:snapToGrid w:val="0"/>
              <w:spacing w:after="0"/>
              <w:ind w:firstLine="34"/>
              <w:rPr>
                <w:rFonts w:ascii="Times New Roman" w:hAnsi="Times New Roman"/>
                <w:b/>
                <w:spacing w:val="-6"/>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hideMark/>
          </w:tcPr>
          <w:p w:rsidR="00B317DD" w:rsidRPr="00224426" w:rsidRDefault="00B317DD" w:rsidP="00B317DD">
            <w:pPr>
              <w:widowControl w:val="0"/>
              <w:suppressAutoHyphens/>
              <w:spacing w:after="0"/>
              <w:ind w:firstLine="34"/>
              <w:jc w:val="center"/>
              <w:rPr>
                <w:rFonts w:ascii="Times New Roman" w:hAnsi="Times New Roman"/>
                <w:spacing w:val="-6"/>
                <w:sz w:val="24"/>
                <w:szCs w:val="24"/>
                <w:lang w:val="uk-UA" w:eastAsia="zh-CN"/>
              </w:rPr>
            </w:pPr>
            <w:r w:rsidRPr="00224426">
              <w:rPr>
                <w:rFonts w:ascii="Times New Roman" w:hAnsi="Times New Roman"/>
                <w:b/>
                <w:spacing w:val="-6"/>
                <w:sz w:val="24"/>
                <w:szCs w:val="24"/>
                <w:lang w:val="uk-UA"/>
              </w:rPr>
              <w:t>100</w:t>
            </w:r>
          </w:p>
        </w:tc>
      </w:tr>
      <w:tr w:rsidR="00B317DD" w:rsidRPr="00224426" w:rsidTr="00B317DD">
        <w:trPr>
          <w:gridAfter w:val="5"/>
          <w:wAfter w:w="7504" w:type="dxa"/>
          <w:trHeight w:val="288"/>
        </w:trPr>
        <w:tc>
          <w:tcPr>
            <w:tcW w:w="926" w:type="dxa"/>
            <w:gridSpan w:val="2"/>
            <w:tcBorders>
              <w:top w:val="nil"/>
              <w:left w:val="single" w:sz="4" w:space="0" w:color="000000"/>
              <w:bottom w:val="single" w:sz="4" w:space="0" w:color="000000"/>
              <w:right w:val="single" w:sz="4" w:space="0" w:color="000000"/>
            </w:tcBorders>
          </w:tcPr>
          <w:p w:rsidR="00B317DD" w:rsidRPr="00224426" w:rsidRDefault="00B317DD" w:rsidP="00611631">
            <w:pPr>
              <w:widowControl w:val="0"/>
              <w:suppressAutoHyphens/>
              <w:spacing w:after="0"/>
              <w:jc w:val="center"/>
              <w:rPr>
                <w:rFonts w:ascii="Times New Roman" w:hAnsi="Times New Roman"/>
                <w:b/>
                <w:spacing w:val="-6"/>
                <w:sz w:val="24"/>
                <w:szCs w:val="24"/>
                <w:lang w:val="uk-UA"/>
              </w:rPr>
            </w:pPr>
          </w:p>
        </w:tc>
        <w:tc>
          <w:tcPr>
            <w:tcW w:w="926" w:type="dxa"/>
            <w:tcBorders>
              <w:top w:val="nil"/>
              <w:left w:val="single" w:sz="4" w:space="0" w:color="000000"/>
              <w:bottom w:val="single" w:sz="4" w:space="0" w:color="000000"/>
              <w:right w:val="single" w:sz="4" w:space="0" w:color="000000"/>
            </w:tcBorders>
          </w:tcPr>
          <w:p w:rsidR="00B317DD" w:rsidRPr="00224426" w:rsidRDefault="00B317DD" w:rsidP="00611631">
            <w:pPr>
              <w:widowControl w:val="0"/>
              <w:suppressAutoHyphens/>
              <w:spacing w:after="0"/>
              <w:jc w:val="center"/>
              <w:rPr>
                <w:rFonts w:ascii="Times New Roman" w:hAnsi="Times New Roman"/>
                <w:b/>
                <w:spacing w:val="-6"/>
                <w:sz w:val="24"/>
                <w:szCs w:val="24"/>
                <w:lang w:val="uk-UA"/>
              </w:rPr>
            </w:pPr>
          </w:p>
        </w:tc>
      </w:tr>
      <w:tr w:rsidR="00B317DD" w:rsidRPr="00224426" w:rsidTr="00B317DD">
        <w:trPr>
          <w:trHeight w:val="268"/>
        </w:trPr>
        <w:tc>
          <w:tcPr>
            <w:tcW w:w="535" w:type="dxa"/>
            <w:tcBorders>
              <w:top w:val="single" w:sz="4" w:space="0" w:color="000000"/>
              <w:left w:val="single" w:sz="4" w:space="0" w:color="000000"/>
              <w:bottom w:val="single" w:sz="4" w:space="0" w:color="000000"/>
              <w:right w:val="nil"/>
            </w:tcBorders>
            <w:hideMark/>
          </w:tcPr>
          <w:p w:rsidR="00B317DD" w:rsidRPr="00224426" w:rsidRDefault="00B317DD" w:rsidP="00611631">
            <w:pPr>
              <w:widowControl w:val="0"/>
              <w:suppressAutoHyphens/>
              <w:spacing w:after="0"/>
              <w:jc w:val="center"/>
              <w:rPr>
                <w:rFonts w:ascii="Times New Roman" w:hAnsi="Times New Roman"/>
                <w:spacing w:val="-6"/>
                <w:sz w:val="24"/>
                <w:szCs w:val="24"/>
                <w:lang w:val="uk-UA"/>
              </w:rPr>
            </w:pPr>
            <w:r w:rsidRPr="00224426">
              <w:rPr>
                <w:rFonts w:ascii="Times New Roman" w:hAnsi="Times New Roman"/>
                <w:spacing w:val="-6"/>
                <w:sz w:val="24"/>
                <w:szCs w:val="24"/>
                <w:lang w:val="uk-UA"/>
              </w:rPr>
              <w:t>1</w:t>
            </w:r>
          </w:p>
        </w:tc>
        <w:tc>
          <w:tcPr>
            <w:tcW w:w="3576" w:type="dxa"/>
            <w:gridSpan w:val="3"/>
            <w:tcBorders>
              <w:top w:val="single" w:sz="4" w:space="0" w:color="000000"/>
              <w:left w:val="single" w:sz="4" w:space="0" w:color="000000"/>
              <w:bottom w:val="single" w:sz="4" w:space="0" w:color="000000"/>
              <w:right w:val="nil"/>
            </w:tcBorders>
            <w:hideMark/>
          </w:tcPr>
          <w:p w:rsidR="00B317DD" w:rsidRPr="00224426" w:rsidRDefault="00B317DD" w:rsidP="00EA258F">
            <w:pPr>
              <w:pStyle w:val="2"/>
              <w:widowControl w:val="0"/>
              <w:suppressAutoHyphens/>
              <w:spacing w:after="0" w:line="240" w:lineRule="auto"/>
              <w:rPr>
                <w:rFonts w:ascii="Times New Roman" w:hAnsi="Times New Roman"/>
                <w:spacing w:val="-6"/>
                <w:sz w:val="24"/>
                <w:szCs w:val="24"/>
              </w:rPr>
            </w:pPr>
            <w:r w:rsidRPr="00224426">
              <w:rPr>
                <w:rFonts w:ascii="Times New Roman" w:hAnsi="Times New Roman"/>
                <w:spacing w:val="-6"/>
                <w:sz w:val="24"/>
                <w:szCs w:val="24"/>
              </w:rPr>
              <w:t xml:space="preserve">-участь у </w:t>
            </w:r>
            <w:proofErr w:type="spellStart"/>
            <w:r w:rsidRPr="00224426">
              <w:rPr>
                <w:rFonts w:ascii="Times New Roman" w:hAnsi="Times New Roman"/>
                <w:spacing w:val="-6"/>
                <w:sz w:val="24"/>
                <w:szCs w:val="24"/>
              </w:rPr>
              <w:t>наукових</w:t>
            </w:r>
            <w:proofErr w:type="spellEnd"/>
            <w:r w:rsidRPr="00224426">
              <w:rPr>
                <w:rFonts w:ascii="Times New Roman" w:hAnsi="Times New Roman"/>
                <w:spacing w:val="-6"/>
                <w:sz w:val="24"/>
                <w:szCs w:val="24"/>
              </w:rPr>
              <w:t xml:space="preserve">, </w:t>
            </w:r>
            <w:proofErr w:type="spellStart"/>
            <w:r w:rsidRPr="00224426">
              <w:rPr>
                <w:rFonts w:ascii="Times New Roman" w:hAnsi="Times New Roman"/>
                <w:spacing w:val="-6"/>
                <w:sz w:val="24"/>
                <w:szCs w:val="24"/>
              </w:rPr>
              <w:t>науково-практичних</w:t>
            </w:r>
            <w:proofErr w:type="spellEnd"/>
            <w:r w:rsidRPr="00224426">
              <w:rPr>
                <w:rFonts w:ascii="Times New Roman" w:hAnsi="Times New Roman"/>
                <w:spacing w:val="-6"/>
                <w:sz w:val="24"/>
                <w:szCs w:val="24"/>
              </w:rPr>
              <w:t xml:space="preserve"> </w:t>
            </w:r>
            <w:proofErr w:type="spellStart"/>
            <w:r w:rsidRPr="00224426">
              <w:rPr>
                <w:rFonts w:ascii="Times New Roman" w:hAnsi="Times New Roman"/>
                <w:spacing w:val="-6"/>
                <w:sz w:val="24"/>
                <w:szCs w:val="24"/>
              </w:rPr>
              <w:t>конференціях</w:t>
            </w:r>
            <w:proofErr w:type="spellEnd"/>
            <w:r w:rsidRPr="00224426">
              <w:rPr>
                <w:rFonts w:ascii="Times New Roman" w:hAnsi="Times New Roman"/>
                <w:spacing w:val="-6"/>
                <w:sz w:val="24"/>
                <w:szCs w:val="24"/>
              </w:rPr>
              <w:t xml:space="preserve">, </w:t>
            </w:r>
            <w:proofErr w:type="spellStart"/>
            <w:r w:rsidRPr="00224426">
              <w:rPr>
                <w:rFonts w:ascii="Times New Roman" w:hAnsi="Times New Roman"/>
                <w:spacing w:val="-6"/>
                <w:sz w:val="24"/>
                <w:szCs w:val="24"/>
              </w:rPr>
              <w:t>олімпіадах</w:t>
            </w:r>
            <w:proofErr w:type="spellEnd"/>
            <w:r w:rsidRPr="00224426">
              <w:rPr>
                <w:rFonts w:ascii="Times New Roman" w:hAnsi="Times New Roman"/>
                <w:spacing w:val="-6"/>
                <w:sz w:val="24"/>
                <w:szCs w:val="24"/>
              </w:rPr>
              <w:t>;</w:t>
            </w:r>
          </w:p>
          <w:p w:rsidR="00B317DD" w:rsidRPr="00224426" w:rsidRDefault="00B317DD" w:rsidP="00EA258F">
            <w:pPr>
              <w:widowControl w:val="0"/>
              <w:suppressAutoHyphens/>
              <w:spacing w:after="0"/>
              <w:rPr>
                <w:rFonts w:ascii="Times New Roman" w:hAnsi="Times New Roman"/>
                <w:spacing w:val="-6"/>
                <w:sz w:val="24"/>
                <w:szCs w:val="24"/>
                <w:lang w:val="uk-UA"/>
              </w:rPr>
            </w:pPr>
            <w:r w:rsidRPr="00224426">
              <w:rPr>
                <w:rFonts w:ascii="Times New Roman" w:hAnsi="Times New Roman"/>
                <w:spacing w:val="-6"/>
                <w:sz w:val="24"/>
                <w:szCs w:val="24"/>
                <w:lang w:val="uk-UA"/>
              </w:rPr>
              <w:t>- підготовка наукової статті, наукової роботи на конкурс;</w:t>
            </w:r>
          </w:p>
          <w:p w:rsidR="00B317DD" w:rsidRPr="00224426" w:rsidRDefault="00B317DD" w:rsidP="00EA258F">
            <w:pPr>
              <w:widowControl w:val="0"/>
              <w:suppressAutoHyphens/>
              <w:spacing w:after="0"/>
              <w:rPr>
                <w:rFonts w:ascii="Times New Roman" w:hAnsi="Times New Roman"/>
                <w:caps/>
                <w:spacing w:val="-6"/>
                <w:sz w:val="24"/>
                <w:szCs w:val="24"/>
                <w:lang w:val="uk-UA"/>
              </w:rPr>
            </w:pPr>
            <w:r w:rsidRPr="00224426">
              <w:rPr>
                <w:rFonts w:ascii="Times New Roman" w:hAnsi="Times New Roman"/>
                <w:spacing w:val="-6"/>
                <w:sz w:val="24"/>
                <w:szCs w:val="24"/>
                <w:lang w:val="uk-UA"/>
              </w:rPr>
              <w:t>- тощо</w:t>
            </w:r>
          </w:p>
        </w:tc>
        <w:tc>
          <w:tcPr>
            <w:tcW w:w="1418" w:type="dxa"/>
            <w:tcBorders>
              <w:top w:val="single" w:sz="4" w:space="0" w:color="000000"/>
              <w:left w:val="single" w:sz="4" w:space="0" w:color="000000"/>
              <w:bottom w:val="single" w:sz="4" w:space="0" w:color="000000"/>
              <w:right w:val="single" w:sz="4" w:space="0" w:color="auto"/>
            </w:tcBorders>
          </w:tcPr>
          <w:p w:rsidR="00B317DD" w:rsidRPr="00224426" w:rsidRDefault="00B317DD" w:rsidP="00611631">
            <w:pPr>
              <w:widowControl w:val="0"/>
              <w:suppressAutoHyphens/>
              <w:snapToGrid w:val="0"/>
              <w:spacing w:after="0"/>
              <w:ind w:firstLine="567"/>
              <w:jc w:val="center"/>
              <w:rPr>
                <w:rFonts w:ascii="Times New Roman" w:hAnsi="Times New Roman"/>
                <w:spacing w:val="-6"/>
                <w:sz w:val="24"/>
                <w:szCs w:val="24"/>
                <w:lang w:val="uk-UA" w:eastAsia="zh-CN"/>
              </w:rPr>
            </w:pPr>
          </w:p>
        </w:tc>
        <w:tc>
          <w:tcPr>
            <w:tcW w:w="1417" w:type="dxa"/>
            <w:tcBorders>
              <w:top w:val="single" w:sz="4" w:space="0" w:color="000000"/>
              <w:left w:val="single" w:sz="4" w:space="0" w:color="auto"/>
              <w:bottom w:val="single" w:sz="4" w:space="0" w:color="000000"/>
              <w:right w:val="nil"/>
            </w:tcBorders>
          </w:tcPr>
          <w:p w:rsidR="00B317DD" w:rsidRPr="00224426" w:rsidRDefault="00B317DD" w:rsidP="00611631">
            <w:pPr>
              <w:widowControl w:val="0"/>
              <w:suppressAutoHyphens/>
              <w:snapToGrid w:val="0"/>
              <w:spacing w:after="0"/>
              <w:ind w:firstLine="567"/>
              <w:jc w:val="center"/>
              <w:rPr>
                <w:rFonts w:ascii="Times New Roman" w:hAnsi="Times New Roman"/>
                <w:spacing w:val="-6"/>
                <w:sz w:val="24"/>
                <w:szCs w:val="24"/>
                <w:lang w:val="uk-UA" w:eastAsia="zh-CN"/>
              </w:rPr>
            </w:pPr>
          </w:p>
        </w:tc>
        <w:tc>
          <w:tcPr>
            <w:tcW w:w="1134" w:type="dxa"/>
            <w:tcBorders>
              <w:top w:val="single" w:sz="4" w:space="0" w:color="000000"/>
              <w:left w:val="single" w:sz="4" w:space="0" w:color="000000"/>
              <w:bottom w:val="single" w:sz="4" w:space="0" w:color="000000"/>
              <w:right w:val="single" w:sz="4" w:space="0" w:color="auto"/>
            </w:tcBorders>
          </w:tcPr>
          <w:p w:rsidR="00B317DD" w:rsidRPr="00224426" w:rsidRDefault="00B317DD" w:rsidP="00611631">
            <w:pPr>
              <w:widowControl w:val="0"/>
              <w:suppressAutoHyphens/>
              <w:snapToGrid w:val="0"/>
              <w:spacing w:after="0"/>
              <w:ind w:firstLine="567"/>
              <w:jc w:val="center"/>
              <w:rPr>
                <w:rFonts w:ascii="Times New Roman" w:hAnsi="Times New Roman"/>
                <w:spacing w:val="-6"/>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hideMark/>
          </w:tcPr>
          <w:p w:rsidR="00B317DD" w:rsidRPr="00224426" w:rsidRDefault="00B317DD" w:rsidP="00611631">
            <w:pPr>
              <w:widowControl w:val="0"/>
              <w:suppressAutoHyphens/>
              <w:snapToGrid w:val="0"/>
              <w:spacing w:after="0"/>
              <w:rPr>
                <w:rFonts w:ascii="Times New Roman" w:hAnsi="Times New Roman"/>
                <w:b/>
                <w:spacing w:val="-6"/>
                <w:sz w:val="24"/>
                <w:szCs w:val="24"/>
                <w:lang w:val="uk-UA" w:eastAsia="zh-CN"/>
              </w:rPr>
            </w:pPr>
            <w:proofErr w:type="spellStart"/>
            <w:r w:rsidRPr="00224426">
              <w:rPr>
                <w:rFonts w:ascii="Times New Roman" w:hAnsi="Times New Roman"/>
                <w:b/>
                <w:spacing w:val="-6"/>
                <w:sz w:val="24"/>
                <w:szCs w:val="24"/>
                <w:lang w:val="uk-UA"/>
              </w:rPr>
              <w:t>max</w:t>
            </w:r>
            <w:proofErr w:type="spellEnd"/>
            <w:r w:rsidRPr="00224426">
              <w:rPr>
                <w:rFonts w:ascii="Times New Roman" w:hAnsi="Times New Roman"/>
                <w:b/>
                <w:spacing w:val="-6"/>
                <w:sz w:val="24"/>
                <w:szCs w:val="24"/>
                <w:lang w:val="uk-UA"/>
              </w:rPr>
              <w:t xml:space="preserve"> 10</w:t>
            </w:r>
          </w:p>
        </w:tc>
      </w:tr>
    </w:tbl>
    <w:p w:rsidR="00AB7153" w:rsidRPr="00224426" w:rsidRDefault="00AB7153" w:rsidP="00611631">
      <w:pPr>
        <w:spacing w:after="0" w:line="240" w:lineRule="auto"/>
        <w:rPr>
          <w:rFonts w:ascii="Times New Roman" w:hAnsi="Times New Roman"/>
          <w:spacing w:val="-6"/>
          <w:sz w:val="24"/>
          <w:szCs w:val="24"/>
        </w:rPr>
      </w:pPr>
    </w:p>
    <w:p w:rsidR="002A09E1" w:rsidRPr="00224426" w:rsidRDefault="002A09E1" w:rsidP="00611631">
      <w:pPr>
        <w:spacing w:after="0" w:line="240" w:lineRule="auto"/>
        <w:rPr>
          <w:rFonts w:ascii="Times New Roman" w:hAnsi="Times New Roman"/>
          <w:b/>
          <w:bCs/>
          <w:spacing w:val="-6"/>
          <w:sz w:val="24"/>
          <w:szCs w:val="24"/>
          <w:lang w:val="uk-UA"/>
        </w:rPr>
      </w:pPr>
      <w:r w:rsidRPr="00224426">
        <w:rPr>
          <w:rFonts w:ascii="Times New Roman" w:hAnsi="Times New Roman"/>
          <w:b/>
          <w:bCs/>
          <w:spacing w:val="-6"/>
          <w:sz w:val="24"/>
          <w:szCs w:val="24"/>
          <w:lang w:val="uk-UA"/>
        </w:rPr>
        <w:t>10. Список рекомендованих джерел (</w:t>
      </w:r>
      <w:bookmarkStart w:id="0" w:name="_GoBack"/>
      <w:bookmarkEnd w:id="0"/>
      <w:r w:rsidRPr="00224426">
        <w:rPr>
          <w:rFonts w:ascii="Times New Roman" w:hAnsi="Times New Roman"/>
          <w:b/>
          <w:bCs/>
          <w:spacing w:val="-6"/>
          <w:sz w:val="24"/>
          <w:szCs w:val="24"/>
          <w:lang w:val="uk-UA"/>
        </w:rPr>
        <w:t>наскрізна нумерація)</w:t>
      </w:r>
    </w:p>
    <w:p w:rsidR="00224426" w:rsidRDefault="00224426" w:rsidP="00213167">
      <w:pPr>
        <w:shd w:val="clear" w:color="auto" w:fill="FFFFFF"/>
        <w:jc w:val="center"/>
        <w:rPr>
          <w:rFonts w:ascii="Times New Roman" w:hAnsi="Times New Roman"/>
          <w:b/>
          <w:spacing w:val="-6"/>
          <w:u w:val="single"/>
          <w:lang w:val="uk-UA"/>
        </w:rPr>
      </w:pPr>
    </w:p>
    <w:p w:rsidR="00213167" w:rsidRPr="00224426" w:rsidRDefault="00213167" w:rsidP="00213167">
      <w:pPr>
        <w:shd w:val="clear" w:color="auto" w:fill="FFFFFF"/>
        <w:jc w:val="center"/>
        <w:rPr>
          <w:rFonts w:ascii="Times New Roman" w:hAnsi="Times New Roman"/>
          <w:b/>
          <w:bCs/>
          <w:spacing w:val="-6"/>
          <w:lang w:val="uk-UA"/>
        </w:rPr>
      </w:pPr>
      <w:r w:rsidRPr="00224426">
        <w:rPr>
          <w:rFonts w:ascii="Times New Roman" w:hAnsi="Times New Roman"/>
          <w:b/>
          <w:bCs/>
          <w:spacing w:val="-6"/>
          <w:lang w:val="uk-UA"/>
        </w:rPr>
        <w:t>Базова</w:t>
      </w:r>
    </w:p>
    <w:p w:rsidR="00213167" w:rsidRPr="00224426" w:rsidRDefault="00213167" w:rsidP="00213167">
      <w:pPr>
        <w:widowControl w:val="0"/>
        <w:numPr>
          <w:ilvl w:val="0"/>
          <w:numId w:val="19"/>
        </w:numPr>
        <w:tabs>
          <w:tab w:val="left" w:pos="0"/>
          <w:tab w:val="left" w:pos="709"/>
          <w:tab w:val="left" w:pos="851"/>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Абдурахманов</w:t>
      </w:r>
      <w:proofErr w:type="spellEnd"/>
      <w:r w:rsidRPr="00224426">
        <w:rPr>
          <w:rFonts w:ascii="Times New Roman" w:hAnsi="Times New Roman"/>
          <w:spacing w:val="-6"/>
          <w:sz w:val="24"/>
          <w:szCs w:val="24"/>
          <w:lang w:val="en-US"/>
        </w:rPr>
        <w:t> </w:t>
      </w:r>
      <w:r w:rsidRPr="00224426">
        <w:rPr>
          <w:rFonts w:ascii="Times New Roman" w:hAnsi="Times New Roman"/>
          <w:spacing w:val="-6"/>
          <w:sz w:val="24"/>
          <w:szCs w:val="24"/>
          <w:lang w:val="uk-UA"/>
        </w:rPr>
        <w:t xml:space="preserve">С.Д. </w:t>
      </w:r>
      <w:proofErr w:type="spellStart"/>
      <w:r w:rsidRPr="00224426">
        <w:rPr>
          <w:rFonts w:ascii="Times New Roman" w:hAnsi="Times New Roman"/>
          <w:spacing w:val="-6"/>
          <w:sz w:val="24"/>
          <w:szCs w:val="24"/>
          <w:lang w:val="uk-UA"/>
        </w:rPr>
        <w:t>Исследовательские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работы</w:t>
      </w:r>
      <w:proofErr w:type="spellEnd"/>
      <w:r w:rsidRPr="00224426">
        <w:rPr>
          <w:rFonts w:ascii="Times New Roman" w:hAnsi="Times New Roman"/>
          <w:spacing w:val="-6"/>
          <w:sz w:val="24"/>
          <w:szCs w:val="24"/>
          <w:lang w:val="uk-UA"/>
        </w:rPr>
        <w:t xml:space="preserve"> по </w:t>
      </w:r>
      <w:proofErr w:type="spellStart"/>
      <w:r w:rsidRPr="00224426">
        <w:rPr>
          <w:rFonts w:ascii="Times New Roman" w:hAnsi="Times New Roman"/>
          <w:spacing w:val="-6"/>
          <w:sz w:val="24"/>
          <w:szCs w:val="24"/>
          <w:lang w:val="uk-UA"/>
        </w:rPr>
        <w:t>физике</w:t>
      </w:r>
      <w:proofErr w:type="spellEnd"/>
      <w:r w:rsidRPr="00224426">
        <w:rPr>
          <w:rFonts w:ascii="Times New Roman" w:hAnsi="Times New Roman"/>
          <w:spacing w:val="-6"/>
          <w:sz w:val="24"/>
          <w:szCs w:val="24"/>
          <w:lang w:val="uk-UA"/>
        </w:rPr>
        <w:t xml:space="preserve"> в 6-7 </w:t>
      </w:r>
      <w:proofErr w:type="spellStart"/>
      <w:r w:rsidRPr="00224426">
        <w:rPr>
          <w:rFonts w:ascii="Times New Roman" w:hAnsi="Times New Roman"/>
          <w:spacing w:val="-6"/>
          <w:sz w:val="24"/>
          <w:szCs w:val="24"/>
          <w:lang w:val="uk-UA"/>
        </w:rPr>
        <w:t>классах</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сельских</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школ</w:t>
      </w:r>
      <w:proofErr w:type="spellEnd"/>
      <w:r w:rsidRPr="00224426">
        <w:rPr>
          <w:rFonts w:ascii="Times New Roman" w:hAnsi="Times New Roman"/>
          <w:spacing w:val="-6"/>
          <w:sz w:val="24"/>
          <w:szCs w:val="24"/>
          <w:lang w:val="uk-UA"/>
        </w:rPr>
        <w:t xml:space="preserve">: [Книга для </w:t>
      </w:r>
      <w:proofErr w:type="spellStart"/>
      <w:r w:rsidRPr="00224426">
        <w:rPr>
          <w:rFonts w:ascii="Times New Roman" w:hAnsi="Times New Roman"/>
          <w:spacing w:val="-6"/>
          <w:sz w:val="24"/>
          <w:szCs w:val="24"/>
          <w:lang w:val="uk-UA"/>
        </w:rPr>
        <w:t>учителей</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Абдурахманов</w:t>
      </w:r>
      <w:proofErr w:type="spellEnd"/>
      <w:r w:rsidRPr="00224426">
        <w:rPr>
          <w:rFonts w:ascii="Times New Roman" w:hAnsi="Times New Roman"/>
          <w:spacing w:val="-6"/>
          <w:sz w:val="24"/>
          <w:szCs w:val="24"/>
          <w:lang w:val="en-US"/>
        </w:rPr>
        <w:t> </w:t>
      </w:r>
      <w:r w:rsidRPr="00224426">
        <w:rPr>
          <w:rFonts w:ascii="Times New Roman" w:hAnsi="Times New Roman"/>
          <w:spacing w:val="-6"/>
          <w:sz w:val="24"/>
          <w:szCs w:val="24"/>
          <w:lang w:val="uk-UA"/>
        </w:rPr>
        <w:t xml:space="preserve">С.Д. – М.: </w:t>
      </w:r>
      <w:proofErr w:type="spellStart"/>
      <w:r w:rsidRPr="00224426">
        <w:rPr>
          <w:rFonts w:ascii="Times New Roman" w:hAnsi="Times New Roman"/>
          <w:spacing w:val="-6"/>
          <w:sz w:val="24"/>
          <w:szCs w:val="24"/>
          <w:lang w:val="uk-UA"/>
        </w:rPr>
        <w:t>Просвещение</w:t>
      </w:r>
      <w:proofErr w:type="spellEnd"/>
      <w:r w:rsidRPr="00224426">
        <w:rPr>
          <w:rFonts w:ascii="Times New Roman" w:hAnsi="Times New Roman"/>
          <w:spacing w:val="-6"/>
          <w:sz w:val="24"/>
          <w:szCs w:val="24"/>
          <w:lang w:val="uk-UA"/>
        </w:rPr>
        <w:t>, 1990. – 112 с.</w:t>
      </w:r>
    </w:p>
    <w:p w:rsidR="00213167" w:rsidRPr="00224426" w:rsidRDefault="00213167" w:rsidP="00213167">
      <w:pPr>
        <w:widowControl w:val="0"/>
        <w:numPr>
          <w:ilvl w:val="0"/>
          <w:numId w:val="19"/>
        </w:numPr>
        <w:tabs>
          <w:tab w:val="left" w:pos="0"/>
          <w:tab w:val="left" w:pos="709"/>
          <w:tab w:val="left" w:pos="851"/>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Беспалько</w:t>
      </w:r>
      <w:proofErr w:type="spellEnd"/>
      <w:r w:rsidRPr="00224426">
        <w:rPr>
          <w:rFonts w:ascii="Times New Roman" w:hAnsi="Times New Roman"/>
          <w:spacing w:val="-6"/>
          <w:sz w:val="24"/>
          <w:szCs w:val="24"/>
          <w:lang w:val="uk-UA"/>
        </w:rPr>
        <w:t xml:space="preserve"> В.П. </w:t>
      </w:r>
      <w:proofErr w:type="spellStart"/>
      <w:r w:rsidRPr="00224426">
        <w:rPr>
          <w:rFonts w:ascii="Times New Roman" w:hAnsi="Times New Roman"/>
          <w:spacing w:val="-6"/>
          <w:sz w:val="24"/>
          <w:szCs w:val="24"/>
          <w:lang w:val="uk-UA"/>
        </w:rPr>
        <w:t>Слагаемые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педагогической</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технологии</w:t>
      </w:r>
      <w:proofErr w:type="spellEnd"/>
      <w:r w:rsidRPr="00224426">
        <w:rPr>
          <w:rFonts w:ascii="Times New Roman" w:hAnsi="Times New Roman"/>
          <w:spacing w:val="-6"/>
          <w:sz w:val="24"/>
          <w:szCs w:val="24"/>
          <w:lang w:val="uk-UA"/>
        </w:rPr>
        <w:t>./ В.П. </w:t>
      </w:r>
      <w:proofErr w:type="spellStart"/>
      <w:r w:rsidRPr="00224426">
        <w:rPr>
          <w:rFonts w:ascii="Times New Roman" w:hAnsi="Times New Roman"/>
          <w:spacing w:val="-6"/>
          <w:sz w:val="24"/>
          <w:szCs w:val="24"/>
          <w:lang w:val="uk-UA"/>
        </w:rPr>
        <w:t>Бес</w:t>
      </w:r>
      <w:r w:rsidRPr="00224426">
        <w:rPr>
          <w:rFonts w:ascii="Times New Roman" w:hAnsi="Times New Roman"/>
          <w:spacing w:val="-6"/>
          <w:sz w:val="24"/>
          <w:szCs w:val="24"/>
          <w:lang w:val="uk-UA"/>
        </w:rPr>
        <w:softHyphen/>
        <w:t>палько</w:t>
      </w:r>
      <w:proofErr w:type="spellEnd"/>
      <w:r w:rsidRPr="00224426">
        <w:rPr>
          <w:rFonts w:ascii="Times New Roman" w:hAnsi="Times New Roman"/>
          <w:spacing w:val="-6"/>
          <w:sz w:val="24"/>
          <w:szCs w:val="24"/>
          <w:lang w:val="uk-UA"/>
        </w:rPr>
        <w:t xml:space="preserve">. — М.: </w:t>
      </w:r>
      <w:proofErr w:type="spellStart"/>
      <w:r w:rsidRPr="00224426">
        <w:rPr>
          <w:rFonts w:ascii="Times New Roman" w:hAnsi="Times New Roman"/>
          <w:spacing w:val="-6"/>
          <w:sz w:val="24"/>
          <w:szCs w:val="24"/>
          <w:lang w:val="uk-UA"/>
        </w:rPr>
        <w:t>Педагогика</w:t>
      </w:r>
      <w:proofErr w:type="spellEnd"/>
      <w:r w:rsidRPr="00224426">
        <w:rPr>
          <w:rFonts w:ascii="Times New Roman" w:hAnsi="Times New Roman"/>
          <w:spacing w:val="-6"/>
          <w:sz w:val="24"/>
          <w:szCs w:val="24"/>
          <w:lang w:val="uk-UA"/>
        </w:rPr>
        <w:t xml:space="preserve">, 1989 – 192 с. </w:t>
      </w:r>
    </w:p>
    <w:p w:rsidR="00213167" w:rsidRPr="00224426" w:rsidRDefault="00213167" w:rsidP="00213167">
      <w:pPr>
        <w:widowControl w:val="0"/>
        <w:numPr>
          <w:ilvl w:val="0"/>
          <w:numId w:val="19"/>
        </w:numPr>
        <w:tabs>
          <w:tab w:val="left" w:pos="0"/>
          <w:tab w:val="left" w:pos="709"/>
          <w:tab w:val="left" w:pos="851"/>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Безрукова</w:t>
      </w:r>
      <w:proofErr w:type="spellEnd"/>
      <w:r w:rsidRPr="00224426">
        <w:rPr>
          <w:rFonts w:ascii="Times New Roman" w:hAnsi="Times New Roman"/>
          <w:spacing w:val="-6"/>
          <w:sz w:val="24"/>
          <w:szCs w:val="24"/>
          <w:lang w:val="uk-UA"/>
        </w:rPr>
        <w:t xml:space="preserve"> В.С. </w:t>
      </w:r>
      <w:proofErr w:type="spellStart"/>
      <w:r w:rsidRPr="00224426">
        <w:rPr>
          <w:rFonts w:ascii="Times New Roman" w:hAnsi="Times New Roman"/>
          <w:spacing w:val="-6"/>
          <w:sz w:val="24"/>
          <w:szCs w:val="24"/>
          <w:lang w:val="uk-UA"/>
        </w:rPr>
        <w:t>Педагогика</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Проективная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педагогика</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Учебное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пособие</w:t>
      </w:r>
      <w:proofErr w:type="spellEnd"/>
      <w:r w:rsidRPr="00224426">
        <w:rPr>
          <w:rFonts w:ascii="Times New Roman" w:hAnsi="Times New Roman"/>
          <w:spacing w:val="-6"/>
          <w:sz w:val="24"/>
          <w:szCs w:val="24"/>
          <w:lang w:val="uk-UA"/>
        </w:rPr>
        <w:t xml:space="preserve"> для </w:t>
      </w:r>
      <w:proofErr w:type="spellStart"/>
      <w:r w:rsidRPr="00224426">
        <w:rPr>
          <w:rFonts w:ascii="Times New Roman" w:hAnsi="Times New Roman"/>
          <w:spacing w:val="-6"/>
          <w:sz w:val="24"/>
          <w:szCs w:val="24"/>
          <w:lang w:val="uk-UA"/>
        </w:rPr>
        <w:t>инженерно-педагогических</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институтов</w:t>
      </w:r>
      <w:proofErr w:type="spellEnd"/>
      <w:r w:rsidRPr="00224426">
        <w:rPr>
          <w:rFonts w:ascii="Times New Roman" w:hAnsi="Times New Roman"/>
          <w:spacing w:val="-6"/>
          <w:sz w:val="24"/>
          <w:szCs w:val="24"/>
          <w:lang w:val="uk-UA"/>
        </w:rPr>
        <w:t xml:space="preserve"> и </w:t>
      </w:r>
      <w:proofErr w:type="spellStart"/>
      <w:r w:rsidRPr="00224426">
        <w:rPr>
          <w:rFonts w:ascii="Times New Roman" w:hAnsi="Times New Roman"/>
          <w:spacing w:val="-6"/>
          <w:sz w:val="24"/>
          <w:szCs w:val="24"/>
          <w:lang w:val="uk-UA"/>
        </w:rPr>
        <w:t>индустриально-педагогических</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техникумов</w:t>
      </w:r>
      <w:proofErr w:type="spellEnd"/>
      <w:r w:rsidRPr="00224426">
        <w:rPr>
          <w:rFonts w:ascii="Times New Roman" w:hAnsi="Times New Roman"/>
          <w:spacing w:val="-6"/>
          <w:sz w:val="24"/>
          <w:szCs w:val="24"/>
          <w:lang w:val="uk-UA"/>
        </w:rPr>
        <w:t xml:space="preserve">. – </w:t>
      </w:r>
      <w:proofErr w:type="spellStart"/>
      <w:r w:rsidRPr="00224426">
        <w:rPr>
          <w:rFonts w:ascii="Times New Roman" w:hAnsi="Times New Roman"/>
          <w:spacing w:val="-6"/>
          <w:sz w:val="24"/>
          <w:szCs w:val="24"/>
          <w:lang w:val="uk-UA"/>
        </w:rPr>
        <w:t>Екатеринбург</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Деловая</w:t>
      </w:r>
      <w:proofErr w:type="spellEnd"/>
      <w:r w:rsidRPr="00224426">
        <w:rPr>
          <w:rFonts w:ascii="Times New Roman" w:hAnsi="Times New Roman"/>
          <w:spacing w:val="-6"/>
          <w:sz w:val="24"/>
          <w:szCs w:val="24"/>
          <w:lang w:val="uk-UA"/>
        </w:rPr>
        <w:t xml:space="preserve"> книга, 1996. – 344 с.</w:t>
      </w:r>
    </w:p>
    <w:p w:rsidR="00213167" w:rsidRPr="00224426" w:rsidRDefault="00213167" w:rsidP="00213167">
      <w:pPr>
        <w:widowControl w:val="0"/>
        <w:numPr>
          <w:ilvl w:val="0"/>
          <w:numId w:val="19"/>
        </w:numPr>
        <w:tabs>
          <w:tab w:val="left" w:pos="0"/>
          <w:tab w:val="left" w:pos="360"/>
          <w:tab w:val="left" w:pos="709"/>
          <w:tab w:val="left" w:pos="851"/>
        </w:tabs>
        <w:spacing w:after="0" w:line="240" w:lineRule="auto"/>
        <w:ind w:left="0"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Гончаренко Т.Л. Інформаційна підтримка курсу «Проектування навчальних середовищ з фізики / </w:t>
      </w:r>
      <w:proofErr w:type="spellStart"/>
      <w:r w:rsidRPr="00224426">
        <w:rPr>
          <w:rFonts w:ascii="Times New Roman" w:hAnsi="Times New Roman"/>
          <w:spacing w:val="-6"/>
          <w:sz w:val="24"/>
          <w:szCs w:val="24"/>
          <w:lang w:val="uk-UA"/>
        </w:rPr>
        <w:t>Т.Л.Гончаренко</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В.Д.Шарко</w:t>
      </w:r>
      <w:proofErr w:type="spellEnd"/>
      <w:r w:rsidRPr="00224426">
        <w:rPr>
          <w:rFonts w:ascii="Times New Roman" w:hAnsi="Times New Roman"/>
          <w:spacing w:val="-6"/>
          <w:sz w:val="24"/>
          <w:szCs w:val="24"/>
          <w:lang w:val="uk-UA"/>
        </w:rPr>
        <w:t xml:space="preserve"> // Інформаційні технології в освіті: Збірник наукових праць. Випуск 9. – Херсон: Видавництво ХДУ, 2011. – С. 123-130.</w:t>
      </w:r>
    </w:p>
    <w:p w:rsidR="00213167" w:rsidRPr="00224426" w:rsidRDefault="00213167" w:rsidP="00213167">
      <w:pPr>
        <w:pStyle w:val="reference"/>
        <w:widowControl w:val="0"/>
        <w:numPr>
          <w:ilvl w:val="0"/>
          <w:numId w:val="19"/>
        </w:numPr>
        <w:tabs>
          <w:tab w:val="left" w:pos="0"/>
          <w:tab w:val="left" w:pos="709"/>
          <w:tab w:val="left" w:pos="851"/>
        </w:tabs>
        <w:ind w:left="0" w:firstLine="567"/>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Гурьє</w:t>
      </w:r>
      <w:proofErr w:type="spellEnd"/>
      <w:r w:rsidRPr="00224426">
        <w:rPr>
          <w:rFonts w:ascii="Times New Roman" w:hAnsi="Times New Roman"/>
          <w:spacing w:val="-6"/>
          <w:sz w:val="24"/>
          <w:szCs w:val="24"/>
          <w:lang w:val="uk-UA"/>
        </w:rPr>
        <w:t xml:space="preserve"> Л.И. </w:t>
      </w:r>
      <w:proofErr w:type="spellStart"/>
      <w:r w:rsidRPr="00224426">
        <w:rPr>
          <w:rFonts w:ascii="Times New Roman" w:hAnsi="Times New Roman"/>
          <w:spacing w:val="-6"/>
          <w:sz w:val="24"/>
          <w:szCs w:val="24"/>
          <w:lang w:val="uk-UA"/>
        </w:rPr>
        <w:t>Проектирование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педагогических</w:t>
      </w:r>
      <w:proofErr w:type="spellEnd"/>
      <w:r w:rsidRPr="00224426">
        <w:rPr>
          <w:rFonts w:ascii="Times New Roman" w:hAnsi="Times New Roman"/>
          <w:spacing w:val="-6"/>
          <w:sz w:val="24"/>
          <w:szCs w:val="24"/>
          <w:lang w:val="uk-UA"/>
        </w:rPr>
        <w:t xml:space="preserve"> систем: </w:t>
      </w:r>
      <w:proofErr w:type="spellStart"/>
      <w:r w:rsidRPr="00224426">
        <w:rPr>
          <w:rFonts w:ascii="Times New Roman" w:hAnsi="Times New Roman"/>
          <w:spacing w:val="-6"/>
          <w:sz w:val="24"/>
          <w:szCs w:val="24"/>
          <w:lang w:val="uk-UA"/>
        </w:rPr>
        <w:t>Учеб</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пособие</w:t>
      </w:r>
      <w:proofErr w:type="spellEnd"/>
      <w:r w:rsidRPr="00224426">
        <w:rPr>
          <w:rFonts w:ascii="Times New Roman" w:hAnsi="Times New Roman"/>
          <w:spacing w:val="-6"/>
          <w:sz w:val="24"/>
          <w:szCs w:val="24"/>
          <w:lang w:val="uk-UA"/>
        </w:rPr>
        <w:t xml:space="preserve">: Казан. </w:t>
      </w:r>
      <w:proofErr w:type="spellStart"/>
      <w:r w:rsidRPr="00224426">
        <w:rPr>
          <w:rFonts w:ascii="Times New Roman" w:hAnsi="Times New Roman"/>
          <w:spacing w:val="-6"/>
          <w:sz w:val="24"/>
          <w:szCs w:val="24"/>
          <w:lang w:val="uk-UA"/>
        </w:rPr>
        <w:t>гос</w:t>
      </w:r>
      <w:proofErr w:type="spellEnd"/>
      <w:r w:rsidRPr="00224426">
        <w:rPr>
          <w:rFonts w:ascii="Times New Roman" w:hAnsi="Times New Roman"/>
          <w:spacing w:val="-6"/>
          <w:sz w:val="24"/>
          <w:szCs w:val="24"/>
          <w:lang w:val="uk-UA"/>
        </w:rPr>
        <w:t>. технолог. ун-т. – Казань, 2004. – 212 с.</w:t>
      </w:r>
    </w:p>
    <w:p w:rsidR="00213167" w:rsidRPr="00224426" w:rsidRDefault="00213167" w:rsidP="00213167">
      <w:pPr>
        <w:pStyle w:val="reference"/>
        <w:widowControl w:val="0"/>
        <w:numPr>
          <w:ilvl w:val="0"/>
          <w:numId w:val="19"/>
        </w:numPr>
        <w:tabs>
          <w:tab w:val="left" w:pos="0"/>
          <w:tab w:val="left" w:pos="709"/>
          <w:tab w:val="left" w:pos="851"/>
        </w:tabs>
        <w:ind w:left="0" w:firstLine="567"/>
        <w:rPr>
          <w:rFonts w:ascii="Times New Roman" w:hAnsi="Times New Roman"/>
          <w:spacing w:val="-6"/>
          <w:sz w:val="24"/>
          <w:szCs w:val="24"/>
          <w:lang w:val="uk-UA"/>
        </w:rPr>
      </w:pPr>
      <w:r w:rsidRPr="00224426">
        <w:rPr>
          <w:rFonts w:ascii="Times New Roman" w:hAnsi="Times New Roman"/>
          <w:spacing w:val="-6"/>
          <w:sz w:val="24"/>
          <w:szCs w:val="24"/>
          <w:lang w:val="uk-UA"/>
        </w:rPr>
        <w:t xml:space="preserve">Колесникова И.А. </w:t>
      </w:r>
      <w:proofErr w:type="spellStart"/>
      <w:r w:rsidRPr="00224426">
        <w:rPr>
          <w:rFonts w:ascii="Times New Roman" w:hAnsi="Times New Roman"/>
          <w:spacing w:val="-6"/>
          <w:sz w:val="24"/>
          <w:szCs w:val="24"/>
          <w:lang w:val="uk-UA"/>
        </w:rPr>
        <w:t>Педагогическое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проектирование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Учеб</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пособие</w:t>
      </w:r>
      <w:proofErr w:type="spellEnd"/>
      <w:r w:rsidRPr="00224426">
        <w:rPr>
          <w:rFonts w:ascii="Times New Roman" w:hAnsi="Times New Roman"/>
          <w:spacing w:val="-6"/>
          <w:sz w:val="24"/>
          <w:szCs w:val="24"/>
          <w:lang w:val="uk-UA"/>
        </w:rPr>
        <w:t xml:space="preserve"> для </w:t>
      </w:r>
      <w:proofErr w:type="spellStart"/>
      <w:r w:rsidRPr="00224426">
        <w:rPr>
          <w:rFonts w:ascii="Times New Roman" w:hAnsi="Times New Roman"/>
          <w:spacing w:val="-6"/>
          <w:sz w:val="24"/>
          <w:szCs w:val="24"/>
          <w:lang w:val="uk-UA"/>
        </w:rPr>
        <w:t>высш</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учеб</w:t>
      </w:r>
      <w:proofErr w:type="spellEnd"/>
      <w:r w:rsidRPr="00224426">
        <w:rPr>
          <w:rFonts w:ascii="Times New Roman" w:hAnsi="Times New Roman"/>
          <w:spacing w:val="-6"/>
          <w:sz w:val="24"/>
          <w:szCs w:val="24"/>
          <w:lang w:val="uk-UA"/>
        </w:rPr>
        <w:t xml:space="preserve">. заведений / </w:t>
      </w:r>
      <w:proofErr w:type="spellStart"/>
      <w:r w:rsidRPr="00224426">
        <w:rPr>
          <w:rFonts w:ascii="Times New Roman" w:hAnsi="Times New Roman"/>
          <w:spacing w:val="-6"/>
          <w:sz w:val="24"/>
          <w:szCs w:val="24"/>
          <w:lang w:val="uk-UA"/>
        </w:rPr>
        <w:t>И.А.Колесникова</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М.П.Горчакова-Сибирская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Под</w:t>
      </w:r>
      <w:proofErr w:type="spellEnd"/>
      <w:r w:rsidRPr="00224426">
        <w:rPr>
          <w:rFonts w:ascii="Times New Roman" w:hAnsi="Times New Roman"/>
          <w:spacing w:val="-6"/>
          <w:sz w:val="24"/>
          <w:szCs w:val="24"/>
          <w:lang w:val="uk-UA"/>
        </w:rPr>
        <w:t xml:space="preserve"> ред. И.А. </w:t>
      </w:r>
      <w:proofErr w:type="spellStart"/>
      <w:r w:rsidRPr="00224426">
        <w:rPr>
          <w:rFonts w:ascii="Times New Roman" w:hAnsi="Times New Roman"/>
          <w:spacing w:val="-6"/>
          <w:sz w:val="24"/>
          <w:szCs w:val="24"/>
          <w:lang w:val="uk-UA"/>
        </w:rPr>
        <w:t>Колесниковой</w:t>
      </w:r>
      <w:proofErr w:type="spellEnd"/>
      <w:r w:rsidRPr="00224426">
        <w:rPr>
          <w:rFonts w:ascii="Times New Roman" w:hAnsi="Times New Roman"/>
          <w:spacing w:val="-6"/>
          <w:sz w:val="24"/>
          <w:szCs w:val="24"/>
          <w:lang w:val="uk-UA"/>
        </w:rPr>
        <w:t xml:space="preserve">. - М: </w:t>
      </w:r>
      <w:proofErr w:type="spellStart"/>
      <w:r w:rsidRPr="00224426">
        <w:rPr>
          <w:rFonts w:ascii="Times New Roman" w:hAnsi="Times New Roman"/>
          <w:spacing w:val="-6"/>
          <w:sz w:val="24"/>
          <w:szCs w:val="24"/>
          <w:lang w:val="uk-UA"/>
        </w:rPr>
        <w:t>Издательский</w:t>
      </w:r>
      <w:proofErr w:type="spellEnd"/>
      <w:r w:rsidRPr="00224426">
        <w:rPr>
          <w:rFonts w:ascii="Times New Roman" w:hAnsi="Times New Roman"/>
          <w:spacing w:val="-6"/>
          <w:sz w:val="24"/>
          <w:szCs w:val="24"/>
          <w:lang w:val="uk-UA"/>
        </w:rPr>
        <w:t xml:space="preserve"> центр «</w:t>
      </w:r>
      <w:proofErr w:type="spellStart"/>
      <w:r w:rsidRPr="00224426">
        <w:rPr>
          <w:rFonts w:ascii="Times New Roman" w:hAnsi="Times New Roman"/>
          <w:spacing w:val="-6"/>
          <w:sz w:val="24"/>
          <w:szCs w:val="24"/>
          <w:lang w:val="uk-UA"/>
        </w:rPr>
        <w:t>Академия</w:t>
      </w:r>
      <w:proofErr w:type="spellEnd"/>
      <w:r w:rsidRPr="00224426">
        <w:rPr>
          <w:rFonts w:ascii="Times New Roman" w:hAnsi="Times New Roman"/>
          <w:spacing w:val="-6"/>
          <w:sz w:val="24"/>
          <w:szCs w:val="24"/>
          <w:lang w:val="uk-UA"/>
        </w:rPr>
        <w:t>», 2005. - 288 с.</w:t>
      </w:r>
    </w:p>
    <w:p w:rsidR="00213167" w:rsidRPr="00224426" w:rsidRDefault="00213167" w:rsidP="00213167">
      <w:pPr>
        <w:widowControl w:val="0"/>
        <w:numPr>
          <w:ilvl w:val="0"/>
          <w:numId w:val="19"/>
        </w:numPr>
        <w:tabs>
          <w:tab w:val="left" w:pos="0"/>
          <w:tab w:val="left" w:pos="709"/>
          <w:tab w:val="left" w:pos="851"/>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Оспенникова</w:t>
      </w:r>
      <w:proofErr w:type="spellEnd"/>
      <w:r w:rsidRPr="00224426">
        <w:rPr>
          <w:rFonts w:ascii="Times New Roman" w:hAnsi="Times New Roman"/>
          <w:spacing w:val="-6"/>
          <w:sz w:val="24"/>
          <w:szCs w:val="24"/>
          <w:lang w:val="uk-UA"/>
        </w:rPr>
        <w:t xml:space="preserve"> Е.В. </w:t>
      </w:r>
      <w:proofErr w:type="spellStart"/>
      <w:r w:rsidRPr="00224426">
        <w:rPr>
          <w:rFonts w:ascii="Times New Roman" w:hAnsi="Times New Roman"/>
          <w:spacing w:val="-6"/>
          <w:sz w:val="24"/>
          <w:szCs w:val="24"/>
          <w:lang w:val="uk-UA"/>
        </w:rPr>
        <w:t>Основы</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проектирования</w:t>
      </w:r>
      <w:proofErr w:type="spellEnd"/>
      <w:r w:rsidRPr="00224426">
        <w:rPr>
          <w:rFonts w:ascii="Times New Roman" w:hAnsi="Times New Roman"/>
          <w:spacing w:val="-6"/>
          <w:sz w:val="24"/>
          <w:szCs w:val="24"/>
          <w:lang w:val="uk-UA"/>
        </w:rPr>
        <w:t xml:space="preserve"> ученого </w:t>
      </w:r>
      <w:proofErr w:type="spellStart"/>
      <w:r w:rsidRPr="00224426">
        <w:rPr>
          <w:rFonts w:ascii="Times New Roman" w:hAnsi="Times New Roman"/>
          <w:spacing w:val="-6"/>
          <w:sz w:val="24"/>
          <w:szCs w:val="24"/>
          <w:lang w:val="uk-UA"/>
        </w:rPr>
        <w:t>процесса</w:t>
      </w:r>
      <w:proofErr w:type="spellEnd"/>
      <w:r w:rsidRPr="00224426">
        <w:rPr>
          <w:rFonts w:ascii="Times New Roman" w:hAnsi="Times New Roman"/>
          <w:spacing w:val="-6"/>
          <w:sz w:val="24"/>
          <w:szCs w:val="24"/>
          <w:lang w:val="uk-UA"/>
        </w:rPr>
        <w:t xml:space="preserve"> по </w:t>
      </w:r>
      <w:proofErr w:type="spellStart"/>
      <w:r w:rsidRPr="00224426">
        <w:rPr>
          <w:rFonts w:ascii="Times New Roman" w:hAnsi="Times New Roman"/>
          <w:spacing w:val="-6"/>
          <w:sz w:val="24"/>
          <w:szCs w:val="24"/>
          <w:lang w:val="uk-UA"/>
        </w:rPr>
        <w:t>физике</w:t>
      </w:r>
      <w:proofErr w:type="spellEnd"/>
      <w:r w:rsidRPr="00224426">
        <w:rPr>
          <w:rFonts w:ascii="Times New Roman" w:hAnsi="Times New Roman"/>
          <w:spacing w:val="-6"/>
          <w:sz w:val="24"/>
          <w:szCs w:val="24"/>
          <w:lang w:val="uk-UA"/>
        </w:rPr>
        <w:t xml:space="preserve"> в </w:t>
      </w:r>
      <w:proofErr w:type="spellStart"/>
      <w:r w:rsidRPr="00224426">
        <w:rPr>
          <w:rFonts w:ascii="Times New Roman" w:hAnsi="Times New Roman"/>
          <w:spacing w:val="-6"/>
          <w:sz w:val="24"/>
          <w:szCs w:val="24"/>
          <w:lang w:val="uk-UA"/>
        </w:rPr>
        <w:t>условиях</w:t>
      </w:r>
      <w:proofErr w:type="spellEnd"/>
      <w:r w:rsidRPr="00224426">
        <w:rPr>
          <w:rFonts w:ascii="Times New Roman" w:hAnsi="Times New Roman"/>
          <w:spacing w:val="-6"/>
          <w:sz w:val="24"/>
          <w:szCs w:val="24"/>
          <w:lang w:val="uk-UA"/>
        </w:rPr>
        <w:t xml:space="preserve"> ИКТ- </w:t>
      </w:r>
      <w:proofErr w:type="spellStart"/>
      <w:r w:rsidRPr="00224426">
        <w:rPr>
          <w:rFonts w:ascii="Times New Roman" w:hAnsi="Times New Roman"/>
          <w:spacing w:val="-6"/>
          <w:sz w:val="24"/>
          <w:szCs w:val="24"/>
          <w:lang w:val="uk-UA"/>
        </w:rPr>
        <w:t>насыщенной</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среды</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обучения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учебно-методическое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пособие</w:t>
      </w:r>
      <w:proofErr w:type="spellEnd"/>
      <w:r w:rsidRPr="00224426">
        <w:rPr>
          <w:rFonts w:ascii="Times New Roman" w:hAnsi="Times New Roman"/>
          <w:spacing w:val="-6"/>
          <w:sz w:val="24"/>
          <w:szCs w:val="24"/>
          <w:lang w:val="uk-UA"/>
        </w:rPr>
        <w:t xml:space="preserve">. – </w:t>
      </w:r>
      <w:proofErr w:type="spellStart"/>
      <w:r w:rsidRPr="00224426">
        <w:rPr>
          <w:rFonts w:ascii="Times New Roman" w:hAnsi="Times New Roman"/>
          <w:spacing w:val="-6"/>
          <w:sz w:val="24"/>
          <w:szCs w:val="24"/>
          <w:lang w:val="uk-UA"/>
        </w:rPr>
        <w:t>Пермь</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Пермский</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гос.пед.ун</w:t>
      </w:r>
      <w:proofErr w:type="spellEnd"/>
      <w:r w:rsidRPr="00224426">
        <w:rPr>
          <w:rFonts w:ascii="Times New Roman" w:hAnsi="Times New Roman"/>
          <w:spacing w:val="-6"/>
          <w:sz w:val="24"/>
          <w:szCs w:val="24"/>
          <w:lang w:val="uk-UA"/>
        </w:rPr>
        <w:t xml:space="preserve">-т. – </w:t>
      </w:r>
      <w:r w:rsidRPr="00224426">
        <w:rPr>
          <w:rFonts w:ascii="Times New Roman" w:hAnsi="Times New Roman"/>
          <w:spacing w:val="-6"/>
          <w:sz w:val="24"/>
          <w:szCs w:val="24"/>
          <w:lang w:val="uk-UA"/>
        </w:rPr>
        <w:lastRenderedPageBreak/>
        <w:t xml:space="preserve">2008. – 384 с. </w:t>
      </w:r>
    </w:p>
    <w:p w:rsidR="00213167" w:rsidRPr="00224426" w:rsidRDefault="00213167" w:rsidP="00213167">
      <w:pPr>
        <w:widowControl w:val="0"/>
        <w:numPr>
          <w:ilvl w:val="0"/>
          <w:numId w:val="19"/>
        </w:numPr>
        <w:tabs>
          <w:tab w:val="left" w:pos="0"/>
          <w:tab w:val="left" w:pos="709"/>
          <w:tab w:val="left" w:pos="851"/>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Оспенникова</w:t>
      </w:r>
      <w:proofErr w:type="spellEnd"/>
      <w:r w:rsidRPr="00224426">
        <w:rPr>
          <w:rFonts w:ascii="Times New Roman" w:hAnsi="Times New Roman"/>
          <w:spacing w:val="-6"/>
          <w:sz w:val="24"/>
          <w:szCs w:val="24"/>
          <w:lang w:val="uk-UA"/>
        </w:rPr>
        <w:t xml:space="preserve"> Е.В. </w:t>
      </w:r>
      <w:proofErr w:type="spellStart"/>
      <w:r w:rsidRPr="00224426">
        <w:rPr>
          <w:rFonts w:ascii="Times New Roman" w:hAnsi="Times New Roman"/>
          <w:spacing w:val="-6"/>
          <w:sz w:val="24"/>
          <w:szCs w:val="24"/>
          <w:lang w:val="uk-UA"/>
        </w:rPr>
        <w:t>Развитие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самостоятельности</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школьников</w:t>
      </w:r>
      <w:proofErr w:type="spellEnd"/>
      <w:r w:rsidRPr="00224426">
        <w:rPr>
          <w:rFonts w:ascii="Times New Roman" w:hAnsi="Times New Roman"/>
          <w:spacing w:val="-6"/>
          <w:sz w:val="24"/>
          <w:szCs w:val="24"/>
          <w:lang w:val="uk-UA"/>
        </w:rPr>
        <w:t xml:space="preserve">  в </w:t>
      </w:r>
      <w:proofErr w:type="spellStart"/>
      <w:r w:rsidRPr="00224426">
        <w:rPr>
          <w:rFonts w:ascii="Times New Roman" w:hAnsi="Times New Roman"/>
          <w:spacing w:val="-6"/>
          <w:sz w:val="24"/>
          <w:szCs w:val="24"/>
          <w:lang w:val="uk-UA"/>
        </w:rPr>
        <w:t>учении</w:t>
      </w:r>
      <w:proofErr w:type="spellEnd"/>
      <w:r w:rsidRPr="00224426">
        <w:rPr>
          <w:rFonts w:ascii="Times New Roman" w:hAnsi="Times New Roman"/>
          <w:spacing w:val="-6"/>
          <w:sz w:val="24"/>
          <w:szCs w:val="24"/>
          <w:lang w:val="uk-UA"/>
        </w:rPr>
        <w:t xml:space="preserve"> в </w:t>
      </w:r>
      <w:proofErr w:type="spellStart"/>
      <w:r w:rsidRPr="00224426">
        <w:rPr>
          <w:rFonts w:ascii="Times New Roman" w:hAnsi="Times New Roman"/>
          <w:spacing w:val="-6"/>
          <w:sz w:val="24"/>
          <w:szCs w:val="24"/>
          <w:lang w:val="uk-UA"/>
        </w:rPr>
        <w:t>условиях</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обновления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информационной</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культуры</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общества</w:t>
      </w:r>
      <w:proofErr w:type="spellEnd"/>
      <w:r w:rsidRPr="00224426">
        <w:rPr>
          <w:rFonts w:ascii="Times New Roman" w:hAnsi="Times New Roman"/>
          <w:spacing w:val="-6"/>
          <w:sz w:val="24"/>
          <w:szCs w:val="24"/>
          <w:lang w:val="uk-UA"/>
        </w:rPr>
        <w:t xml:space="preserve">: В 2 ч.: Ч.1. </w:t>
      </w:r>
      <w:proofErr w:type="spellStart"/>
      <w:r w:rsidRPr="00224426">
        <w:rPr>
          <w:rFonts w:ascii="Times New Roman" w:hAnsi="Times New Roman"/>
          <w:spacing w:val="-6"/>
          <w:sz w:val="24"/>
          <w:szCs w:val="24"/>
          <w:lang w:val="uk-UA"/>
        </w:rPr>
        <w:t>Моделирование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информационно-образовательной</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среды</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обучения</w:t>
      </w:r>
      <w:proofErr w:type="spellEnd"/>
      <w:r w:rsidRPr="00224426">
        <w:rPr>
          <w:rFonts w:ascii="Times New Roman" w:hAnsi="Times New Roman"/>
          <w:spacing w:val="-6"/>
          <w:sz w:val="24"/>
          <w:szCs w:val="24"/>
          <w:lang w:val="uk-UA"/>
        </w:rPr>
        <w:t>: [</w:t>
      </w:r>
      <w:proofErr w:type="spellStart"/>
      <w:r w:rsidRPr="00224426">
        <w:rPr>
          <w:rFonts w:ascii="Times New Roman" w:hAnsi="Times New Roman"/>
          <w:spacing w:val="-6"/>
          <w:sz w:val="24"/>
          <w:szCs w:val="24"/>
          <w:lang w:val="uk-UA"/>
        </w:rPr>
        <w:t>монография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Елена</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Васильевна</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Оспенникова</w:t>
      </w:r>
      <w:proofErr w:type="spellEnd"/>
      <w:r w:rsidRPr="00224426">
        <w:rPr>
          <w:rFonts w:ascii="Times New Roman" w:hAnsi="Times New Roman"/>
          <w:spacing w:val="-6"/>
          <w:sz w:val="24"/>
          <w:szCs w:val="24"/>
          <w:lang w:val="uk-UA"/>
        </w:rPr>
        <w:t xml:space="preserve"> / – </w:t>
      </w:r>
      <w:proofErr w:type="spellStart"/>
      <w:r w:rsidRPr="00224426">
        <w:rPr>
          <w:rFonts w:ascii="Times New Roman" w:hAnsi="Times New Roman"/>
          <w:spacing w:val="-6"/>
          <w:sz w:val="24"/>
          <w:szCs w:val="24"/>
          <w:lang w:val="uk-UA"/>
        </w:rPr>
        <w:t>Пермь</w:t>
      </w:r>
      <w:proofErr w:type="spellEnd"/>
      <w:r w:rsidRPr="00224426">
        <w:rPr>
          <w:rFonts w:ascii="Times New Roman" w:hAnsi="Times New Roman"/>
          <w:spacing w:val="-6"/>
          <w:sz w:val="24"/>
          <w:szCs w:val="24"/>
          <w:lang w:val="uk-UA"/>
        </w:rPr>
        <w:t xml:space="preserve">: Перм. </w:t>
      </w:r>
      <w:proofErr w:type="spellStart"/>
      <w:r w:rsidRPr="00224426">
        <w:rPr>
          <w:rFonts w:ascii="Times New Roman" w:hAnsi="Times New Roman"/>
          <w:spacing w:val="-6"/>
          <w:sz w:val="24"/>
          <w:szCs w:val="24"/>
          <w:lang w:val="uk-UA"/>
        </w:rPr>
        <w:t>гос</w:t>
      </w:r>
      <w:proofErr w:type="spellEnd"/>
      <w:r w:rsidRPr="00224426">
        <w:rPr>
          <w:rFonts w:ascii="Times New Roman" w:hAnsi="Times New Roman"/>
          <w:spacing w:val="-6"/>
          <w:sz w:val="24"/>
          <w:szCs w:val="24"/>
          <w:lang w:val="uk-UA"/>
        </w:rPr>
        <w:t>. пед.. ун-т,  2003. – 301 с.</w:t>
      </w:r>
    </w:p>
    <w:p w:rsidR="00213167" w:rsidRPr="00224426" w:rsidRDefault="00213167" w:rsidP="00213167">
      <w:pPr>
        <w:numPr>
          <w:ilvl w:val="0"/>
          <w:numId w:val="19"/>
        </w:numPr>
        <w:tabs>
          <w:tab w:val="left" w:pos="0"/>
          <w:tab w:val="left" w:pos="709"/>
          <w:tab w:val="left" w:pos="851"/>
          <w:tab w:val="center" w:pos="900"/>
        </w:tabs>
        <w:spacing w:after="0" w:line="240" w:lineRule="auto"/>
        <w:ind w:left="0" w:firstLine="567"/>
        <w:jc w:val="both"/>
        <w:rPr>
          <w:rFonts w:ascii="Times New Roman" w:hAnsi="Times New Roman"/>
          <w:spacing w:val="-6"/>
          <w:sz w:val="24"/>
          <w:szCs w:val="24"/>
          <w:lang w:val="uk-UA"/>
        </w:rPr>
      </w:pPr>
      <w:bookmarkStart w:id="1" w:name="_Ref364342453"/>
      <w:r w:rsidRPr="00224426">
        <w:rPr>
          <w:rFonts w:ascii="Times New Roman" w:hAnsi="Times New Roman"/>
          <w:spacing w:val="-6"/>
          <w:sz w:val="24"/>
          <w:szCs w:val="24"/>
          <w:lang w:val="uk-UA"/>
        </w:rPr>
        <w:t>Проектування навчального процесу з фізики : [Навчальна програма для організаторів післядипломної освіти, слухачів курсів підвищення кваліфікації педагогічних працівників і студентів вищих навчальних закладів] /</w:t>
      </w:r>
      <w:r w:rsidRPr="00224426">
        <w:rPr>
          <w:rFonts w:ascii="Times New Roman" w:hAnsi="Times New Roman"/>
          <w:spacing w:val="-6"/>
          <w:sz w:val="24"/>
          <w:szCs w:val="24"/>
        </w:rPr>
        <w:t> </w:t>
      </w:r>
      <w:r w:rsidRPr="00224426">
        <w:rPr>
          <w:rFonts w:ascii="Times New Roman" w:hAnsi="Times New Roman"/>
          <w:spacing w:val="-6"/>
          <w:sz w:val="24"/>
          <w:szCs w:val="24"/>
          <w:lang w:val="uk-UA"/>
        </w:rPr>
        <w:t>В.</w:t>
      </w:r>
      <w:r w:rsidRPr="00224426">
        <w:rPr>
          <w:rFonts w:ascii="Times New Roman" w:hAnsi="Times New Roman"/>
          <w:spacing w:val="-6"/>
          <w:sz w:val="24"/>
          <w:szCs w:val="24"/>
        </w:rPr>
        <w:t> </w:t>
      </w:r>
      <w:r w:rsidRPr="00224426">
        <w:rPr>
          <w:rFonts w:ascii="Times New Roman" w:hAnsi="Times New Roman"/>
          <w:spacing w:val="-6"/>
          <w:sz w:val="24"/>
          <w:szCs w:val="24"/>
          <w:lang w:val="uk-UA"/>
        </w:rPr>
        <w:t>Д.</w:t>
      </w:r>
      <w:r w:rsidRPr="00224426">
        <w:rPr>
          <w:rFonts w:ascii="Times New Roman" w:hAnsi="Times New Roman"/>
          <w:spacing w:val="-6"/>
          <w:sz w:val="24"/>
          <w:szCs w:val="24"/>
        </w:rPr>
        <w:t> </w:t>
      </w:r>
      <w:proofErr w:type="spellStart"/>
      <w:r w:rsidRPr="00224426">
        <w:rPr>
          <w:rFonts w:ascii="Times New Roman" w:hAnsi="Times New Roman"/>
          <w:spacing w:val="-6"/>
          <w:sz w:val="24"/>
          <w:szCs w:val="24"/>
          <w:lang w:val="uk-UA"/>
        </w:rPr>
        <w:t>Шарко</w:t>
      </w:r>
      <w:proofErr w:type="spellEnd"/>
      <w:r w:rsidRPr="00224426">
        <w:rPr>
          <w:rFonts w:ascii="Times New Roman" w:hAnsi="Times New Roman"/>
          <w:spacing w:val="-6"/>
          <w:sz w:val="24"/>
          <w:szCs w:val="24"/>
          <w:lang w:val="uk-UA"/>
        </w:rPr>
        <w:t>, Т.</w:t>
      </w:r>
      <w:r w:rsidRPr="00224426">
        <w:rPr>
          <w:rFonts w:ascii="Times New Roman" w:hAnsi="Times New Roman"/>
          <w:spacing w:val="-6"/>
          <w:sz w:val="24"/>
          <w:szCs w:val="24"/>
        </w:rPr>
        <w:t> </w:t>
      </w:r>
      <w:r w:rsidRPr="00224426">
        <w:rPr>
          <w:rFonts w:ascii="Times New Roman" w:hAnsi="Times New Roman"/>
          <w:spacing w:val="-6"/>
          <w:sz w:val="24"/>
          <w:szCs w:val="24"/>
          <w:lang w:val="uk-UA"/>
        </w:rPr>
        <w:t>Л.</w:t>
      </w:r>
      <w:r w:rsidRPr="00224426">
        <w:rPr>
          <w:rFonts w:ascii="Times New Roman" w:hAnsi="Times New Roman"/>
          <w:spacing w:val="-6"/>
          <w:sz w:val="24"/>
          <w:szCs w:val="24"/>
        </w:rPr>
        <w:t> </w:t>
      </w:r>
      <w:r w:rsidRPr="00224426">
        <w:rPr>
          <w:rFonts w:ascii="Times New Roman" w:hAnsi="Times New Roman"/>
          <w:spacing w:val="-6"/>
          <w:sz w:val="24"/>
          <w:szCs w:val="24"/>
          <w:lang w:val="uk-UA"/>
        </w:rPr>
        <w:t xml:space="preserve">Гончаренко. – Херсон : </w:t>
      </w:r>
      <w:proofErr w:type="spellStart"/>
      <w:r w:rsidRPr="00224426">
        <w:rPr>
          <w:rFonts w:ascii="Times New Roman" w:hAnsi="Times New Roman"/>
          <w:spacing w:val="-6"/>
          <w:sz w:val="24"/>
          <w:szCs w:val="24"/>
          <w:lang w:val="uk-UA"/>
        </w:rPr>
        <w:t>Грінь</w:t>
      </w:r>
      <w:proofErr w:type="spellEnd"/>
      <w:r w:rsidRPr="00224426">
        <w:rPr>
          <w:rFonts w:ascii="Times New Roman" w:hAnsi="Times New Roman"/>
          <w:spacing w:val="-6"/>
          <w:sz w:val="24"/>
          <w:szCs w:val="24"/>
        </w:rPr>
        <w:t> </w:t>
      </w:r>
      <w:r w:rsidRPr="00224426">
        <w:rPr>
          <w:rFonts w:ascii="Times New Roman" w:hAnsi="Times New Roman"/>
          <w:spacing w:val="-6"/>
          <w:sz w:val="24"/>
          <w:szCs w:val="24"/>
          <w:lang w:val="uk-UA"/>
        </w:rPr>
        <w:t>Д.</w:t>
      </w:r>
      <w:r w:rsidRPr="00224426">
        <w:rPr>
          <w:rFonts w:ascii="Times New Roman" w:hAnsi="Times New Roman"/>
          <w:spacing w:val="-6"/>
          <w:sz w:val="24"/>
          <w:szCs w:val="24"/>
        </w:rPr>
        <w:t> </w:t>
      </w:r>
      <w:r w:rsidRPr="00224426">
        <w:rPr>
          <w:rFonts w:ascii="Times New Roman" w:hAnsi="Times New Roman"/>
          <w:spacing w:val="-6"/>
          <w:sz w:val="24"/>
          <w:szCs w:val="24"/>
          <w:lang w:val="uk-UA"/>
        </w:rPr>
        <w:t>С., 2012. – 80</w:t>
      </w:r>
      <w:r w:rsidRPr="00224426">
        <w:rPr>
          <w:rFonts w:ascii="Times New Roman" w:hAnsi="Times New Roman"/>
          <w:spacing w:val="-6"/>
          <w:sz w:val="24"/>
          <w:szCs w:val="24"/>
        </w:rPr>
        <w:t> </w:t>
      </w:r>
      <w:r w:rsidRPr="00224426">
        <w:rPr>
          <w:rFonts w:ascii="Times New Roman" w:hAnsi="Times New Roman"/>
          <w:spacing w:val="-6"/>
          <w:sz w:val="24"/>
          <w:szCs w:val="24"/>
          <w:lang w:val="uk-UA"/>
        </w:rPr>
        <w:t>с.</w:t>
      </w:r>
      <w:bookmarkEnd w:id="1"/>
      <w:r w:rsidRPr="00224426">
        <w:rPr>
          <w:rFonts w:ascii="Times New Roman" w:hAnsi="Times New Roman"/>
          <w:spacing w:val="-6"/>
          <w:sz w:val="24"/>
          <w:szCs w:val="24"/>
          <w:lang w:val="uk-UA"/>
        </w:rPr>
        <w:t xml:space="preserve"> </w:t>
      </w:r>
    </w:p>
    <w:p w:rsidR="00213167" w:rsidRPr="00224426" w:rsidRDefault="00213167" w:rsidP="00213167">
      <w:pPr>
        <w:numPr>
          <w:ilvl w:val="0"/>
          <w:numId w:val="19"/>
        </w:numPr>
        <w:tabs>
          <w:tab w:val="left" w:pos="0"/>
          <w:tab w:val="left" w:pos="709"/>
          <w:tab w:val="left" w:pos="851"/>
          <w:tab w:val="center" w:pos="900"/>
        </w:tabs>
        <w:spacing w:after="0" w:line="240" w:lineRule="auto"/>
        <w:ind w:left="0" w:firstLine="567"/>
        <w:jc w:val="both"/>
        <w:rPr>
          <w:rFonts w:ascii="Times New Roman" w:hAnsi="Times New Roman"/>
          <w:spacing w:val="-6"/>
          <w:sz w:val="24"/>
          <w:szCs w:val="24"/>
          <w:lang w:val="uk-UA"/>
        </w:rPr>
      </w:pPr>
      <w:bookmarkStart w:id="2" w:name="_Ref364342485"/>
      <w:r w:rsidRPr="00224426">
        <w:rPr>
          <w:rFonts w:ascii="Times New Roman" w:hAnsi="Times New Roman"/>
          <w:spacing w:val="-6"/>
          <w:sz w:val="24"/>
          <w:szCs w:val="24"/>
          <w:lang w:val="uk-UA"/>
        </w:rPr>
        <w:t>Проектування навчального процесу з фізики : [Навчально-методичний посібник для організаторів післядипломної освіти, слухачів курсів підвищення кваліфікації педагогічних працівників] / В.</w:t>
      </w:r>
      <w:r w:rsidRPr="00224426">
        <w:rPr>
          <w:rFonts w:ascii="Times New Roman" w:hAnsi="Times New Roman"/>
          <w:spacing w:val="-6"/>
          <w:sz w:val="24"/>
          <w:szCs w:val="24"/>
        </w:rPr>
        <w:t> </w:t>
      </w:r>
      <w:r w:rsidRPr="00224426">
        <w:rPr>
          <w:rFonts w:ascii="Times New Roman" w:hAnsi="Times New Roman"/>
          <w:spacing w:val="-6"/>
          <w:sz w:val="24"/>
          <w:szCs w:val="24"/>
          <w:lang w:val="uk-UA"/>
        </w:rPr>
        <w:t>Д.</w:t>
      </w:r>
      <w:r w:rsidRPr="00224426">
        <w:rPr>
          <w:rFonts w:ascii="Times New Roman" w:hAnsi="Times New Roman"/>
          <w:spacing w:val="-6"/>
          <w:sz w:val="24"/>
          <w:szCs w:val="24"/>
        </w:rPr>
        <w:t> </w:t>
      </w:r>
      <w:proofErr w:type="spellStart"/>
      <w:r w:rsidRPr="00224426">
        <w:rPr>
          <w:rFonts w:ascii="Times New Roman" w:hAnsi="Times New Roman"/>
          <w:spacing w:val="-6"/>
          <w:sz w:val="24"/>
          <w:szCs w:val="24"/>
          <w:lang w:val="uk-UA"/>
        </w:rPr>
        <w:t>Шарко</w:t>
      </w:r>
      <w:proofErr w:type="spellEnd"/>
      <w:r w:rsidRPr="00224426">
        <w:rPr>
          <w:rFonts w:ascii="Times New Roman" w:hAnsi="Times New Roman"/>
          <w:spacing w:val="-6"/>
          <w:sz w:val="24"/>
          <w:szCs w:val="24"/>
          <w:lang w:val="uk-UA"/>
        </w:rPr>
        <w:t>, Т.</w:t>
      </w:r>
      <w:r w:rsidRPr="00224426">
        <w:rPr>
          <w:rFonts w:ascii="Times New Roman" w:hAnsi="Times New Roman"/>
          <w:spacing w:val="-6"/>
          <w:sz w:val="24"/>
          <w:szCs w:val="24"/>
        </w:rPr>
        <w:t> </w:t>
      </w:r>
      <w:r w:rsidRPr="00224426">
        <w:rPr>
          <w:rFonts w:ascii="Times New Roman" w:hAnsi="Times New Roman"/>
          <w:spacing w:val="-6"/>
          <w:sz w:val="24"/>
          <w:szCs w:val="24"/>
          <w:lang w:val="uk-UA"/>
        </w:rPr>
        <w:t>Л.</w:t>
      </w:r>
      <w:r w:rsidRPr="00224426">
        <w:rPr>
          <w:rFonts w:ascii="Times New Roman" w:hAnsi="Times New Roman"/>
          <w:spacing w:val="-6"/>
          <w:sz w:val="24"/>
          <w:szCs w:val="24"/>
        </w:rPr>
        <w:t> </w:t>
      </w:r>
      <w:r w:rsidRPr="00224426">
        <w:rPr>
          <w:rFonts w:ascii="Times New Roman" w:hAnsi="Times New Roman"/>
          <w:spacing w:val="-6"/>
          <w:sz w:val="24"/>
          <w:szCs w:val="24"/>
          <w:lang w:val="uk-UA"/>
        </w:rPr>
        <w:t xml:space="preserve">Гончаренко. – Херсон : </w:t>
      </w:r>
      <w:proofErr w:type="spellStart"/>
      <w:r w:rsidRPr="00224426">
        <w:rPr>
          <w:rFonts w:ascii="Times New Roman" w:hAnsi="Times New Roman"/>
          <w:spacing w:val="-6"/>
          <w:sz w:val="24"/>
          <w:szCs w:val="24"/>
          <w:lang w:val="uk-UA"/>
        </w:rPr>
        <w:t>Грінь</w:t>
      </w:r>
      <w:proofErr w:type="spellEnd"/>
      <w:r w:rsidRPr="00224426">
        <w:rPr>
          <w:rFonts w:ascii="Times New Roman" w:hAnsi="Times New Roman"/>
          <w:spacing w:val="-6"/>
          <w:sz w:val="24"/>
          <w:szCs w:val="24"/>
        </w:rPr>
        <w:t> </w:t>
      </w:r>
      <w:r w:rsidRPr="00224426">
        <w:rPr>
          <w:rFonts w:ascii="Times New Roman" w:hAnsi="Times New Roman"/>
          <w:spacing w:val="-6"/>
          <w:sz w:val="24"/>
          <w:szCs w:val="24"/>
          <w:lang w:val="uk-UA"/>
        </w:rPr>
        <w:t>Д</w:t>
      </w:r>
      <w:r w:rsidRPr="00224426">
        <w:rPr>
          <w:rFonts w:ascii="Times New Roman" w:hAnsi="Times New Roman"/>
          <w:spacing w:val="-6"/>
          <w:sz w:val="24"/>
          <w:szCs w:val="24"/>
        </w:rPr>
        <w:t> </w:t>
      </w:r>
      <w:r w:rsidRPr="00224426">
        <w:rPr>
          <w:rFonts w:ascii="Times New Roman" w:hAnsi="Times New Roman"/>
          <w:spacing w:val="-6"/>
          <w:sz w:val="24"/>
          <w:szCs w:val="24"/>
          <w:lang w:val="uk-UA"/>
        </w:rPr>
        <w:t>.С., 2013. – 196</w:t>
      </w:r>
      <w:r w:rsidRPr="00224426">
        <w:rPr>
          <w:rFonts w:ascii="Times New Roman" w:hAnsi="Times New Roman"/>
          <w:spacing w:val="-6"/>
          <w:sz w:val="24"/>
          <w:szCs w:val="24"/>
        </w:rPr>
        <w:t> </w:t>
      </w:r>
      <w:r w:rsidRPr="00224426">
        <w:rPr>
          <w:rFonts w:ascii="Times New Roman" w:hAnsi="Times New Roman"/>
          <w:spacing w:val="-6"/>
          <w:sz w:val="24"/>
          <w:szCs w:val="24"/>
          <w:lang w:val="uk-UA"/>
        </w:rPr>
        <w:t>с.</w:t>
      </w:r>
      <w:bookmarkEnd w:id="2"/>
    </w:p>
    <w:p w:rsidR="00213167" w:rsidRPr="00224426" w:rsidRDefault="00213167" w:rsidP="00213167">
      <w:pPr>
        <w:widowControl w:val="0"/>
        <w:numPr>
          <w:ilvl w:val="0"/>
          <w:numId w:val="19"/>
        </w:numPr>
        <w:tabs>
          <w:tab w:val="left" w:pos="0"/>
          <w:tab w:val="left" w:pos="709"/>
          <w:tab w:val="left" w:pos="851"/>
          <w:tab w:val="left" w:pos="993"/>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Рефлексивное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управление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образовательным</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процессом</w:t>
      </w:r>
      <w:proofErr w:type="spellEnd"/>
      <w:r w:rsidRPr="00224426">
        <w:rPr>
          <w:rFonts w:ascii="Times New Roman" w:hAnsi="Times New Roman"/>
          <w:spacing w:val="-6"/>
          <w:sz w:val="24"/>
          <w:szCs w:val="24"/>
          <w:lang w:val="uk-UA"/>
        </w:rPr>
        <w:t xml:space="preserve"> в </w:t>
      </w:r>
      <w:proofErr w:type="spellStart"/>
      <w:r w:rsidRPr="00224426">
        <w:rPr>
          <w:rFonts w:ascii="Times New Roman" w:hAnsi="Times New Roman"/>
          <w:spacing w:val="-6"/>
          <w:sz w:val="24"/>
          <w:szCs w:val="24"/>
          <w:lang w:val="uk-UA"/>
        </w:rPr>
        <w:t>школе</w:t>
      </w:r>
      <w:proofErr w:type="spellEnd"/>
      <w:r w:rsidRPr="00224426">
        <w:rPr>
          <w:rFonts w:ascii="Times New Roman" w:hAnsi="Times New Roman"/>
          <w:spacing w:val="-6"/>
          <w:sz w:val="24"/>
          <w:szCs w:val="24"/>
          <w:lang w:val="uk-UA"/>
        </w:rPr>
        <w:t xml:space="preserve"> // </w:t>
      </w:r>
      <w:proofErr w:type="spellStart"/>
      <w:r w:rsidRPr="00224426">
        <w:rPr>
          <w:rFonts w:ascii="Times New Roman" w:hAnsi="Times New Roman"/>
          <w:spacing w:val="-6"/>
          <w:sz w:val="24"/>
          <w:szCs w:val="24"/>
          <w:lang w:val="uk-UA"/>
        </w:rPr>
        <w:t>Педагогическое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образование</w:t>
      </w:r>
      <w:proofErr w:type="spellEnd"/>
      <w:r w:rsidRPr="00224426">
        <w:rPr>
          <w:rFonts w:ascii="Times New Roman" w:hAnsi="Times New Roman"/>
          <w:spacing w:val="-6"/>
          <w:sz w:val="24"/>
          <w:szCs w:val="24"/>
          <w:lang w:val="uk-UA"/>
        </w:rPr>
        <w:t xml:space="preserve"> и наука. – 2004. – №5. – С. 42-48.</w:t>
      </w:r>
    </w:p>
    <w:p w:rsidR="00213167" w:rsidRPr="00224426" w:rsidRDefault="00213167" w:rsidP="00213167">
      <w:pPr>
        <w:widowControl w:val="0"/>
        <w:numPr>
          <w:ilvl w:val="0"/>
          <w:numId w:val="19"/>
        </w:numPr>
        <w:shd w:val="clear" w:color="auto" w:fill="FFFFFF"/>
        <w:tabs>
          <w:tab w:val="left" w:pos="0"/>
          <w:tab w:val="left" w:pos="709"/>
          <w:tab w:val="left" w:pos="851"/>
          <w:tab w:val="left" w:pos="993"/>
        </w:tabs>
        <w:autoSpaceDE w:val="0"/>
        <w:autoSpaceDN w:val="0"/>
        <w:adjustRightInd w:val="0"/>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Педагогика</w:t>
      </w:r>
      <w:proofErr w:type="spellEnd"/>
      <w:r w:rsidRPr="00224426">
        <w:rPr>
          <w:rFonts w:ascii="Times New Roman" w:hAnsi="Times New Roman"/>
          <w:spacing w:val="-6"/>
          <w:sz w:val="24"/>
          <w:szCs w:val="24"/>
          <w:lang w:val="uk-UA"/>
        </w:rPr>
        <w:t xml:space="preserve"> : </w:t>
      </w:r>
      <w:proofErr w:type="spellStart"/>
      <w:r w:rsidRPr="00224426">
        <w:rPr>
          <w:rFonts w:ascii="Times New Roman" w:hAnsi="Times New Roman"/>
          <w:spacing w:val="-6"/>
          <w:sz w:val="24"/>
          <w:szCs w:val="24"/>
          <w:lang w:val="uk-UA"/>
        </w:rPr>
        <w:t>Учеб</w:t>
      </w:r>
      <w:proofErr w:type="spellEnd"/>
      <w:r w:rsidRPr="00224426">
        <w:rPr>
          <w:rFonts w:ascii="Times New Roman" w:hAnsi="Times New Roman"/>
          <w:spacing w:val="-6"/>
          <w:sz w:val="24"/>
          <w:szCs w:val="24"/>
          <w:lang w:val="uk-UA"/>
        </w:rPr>
        <w:t xml:space="preserve">. для </w:t>
      </w:r>
      <w:proofErr w:type="spellStart"/>
      <w:r w:rsidRPr="00224426">
        <w:rPr>
          <w:rFonts w:ascii="Times New Roman" w:hAnsi="Times New Roman"/>
          <w:spacing w:val="-6"/>
          <w:sz w:val="24"/>
          <w:szCs w:val="24"/>
          <w:lang w:val="uk-UA"/>
        </w:rPr>
        <w:t>студентов</w:t>
      </w:r>
      <w:proofErr w:type="spellEnd"/>
      <w:r w:rsidRPr="00224426">
        <w:rPr>
          <w:rFonts w:ascii="Times New Roman" w:hAnsi="Times New Roman"/>
          <w:spacing w:val="-6"/>
          <w:sz w:val="24"/>
          <w:szCs w:val="24"/>
          <w:lang w:val="uk-UA"/>
        </w:rPr>
        <w:t xml:space="preserve"> пед. </w:t>
      </w:r>
      <w:proofErr w:type="spellStart"/>
      <w:r w:rsidRPr="00224426">
        <w:rPr>
          <w:rFonts w:ascii="Times New Roman" w:hAnsi="Times New Roman"/>
          <w:spacing w:val="-6"/>
          <w:sz w:val="24"/>
          <w:szCs w:val="24"/>
          <w:lang w:val="uk-UA"/>
        </w:rPr>
        <w:t>учеб</w:t>
      </w:r>
      <w:proofErr w:type="spellEnd"/>
      <w:r w:rsidRPr="00224426">
        <w:rPr>
          <w:rFonts w:ascii="Times New Roman" w:hAnsi="Times New Roman"/>
          <w:spacing w:val="-6"/>
          <w:sz w:val="24"/>
          <w:szCs w:val="24"/>
          <w:lang w:val="uk-UA"/>
        </w:rPr>
        <w:t xml:space="preserve">. заведений / [В. В. </w:t>
      </w:r>
      <w:proofErr w:type="spellStart"/>
      <w:r w:rsidRPr="00224426">
        <w:rPr>
          <w:rFonts w:ascii="Times New Roman" w:hAnsi="Times New Roman"/>
          <w:spacing w:val="-6"/>
          <w:sz w:val="24"/>
          <w:szCs w:val="24"/>
          <w:lang w:val="uk-UA"/>
        </w:rPr>
        <w:t>Краевский</w:t>
      </w:r>
      <w:proofErr w:type="spellEnd"/>
      <w:r w:rsidRPr="00224426">
        <w:rPr>
          <w:rFonts w:ascii="Times New Roman" w:hAnsi="Times New Roman"/>
          <w:spacing w:val="-6"/>
          <w:sz w:val="24"/>
          <w:szCs w:val="24"/>
          <w:lang w:val="uk-UA"/>
        </w:rPr>
        <w:t xml:space="preserve">, А. Ф. </w:t>
      </w:r>
      <w:proofErr w:type="spellStart"/>
      <w:r w:rsidRPr="00224426">
        <w:rPr>
          <w:rFonts w:ascii="Times New Roman" w:hAnsi="Times New Roman"/>
          <w:spacing w:val="-6"/>
          <w:sz w:val="24"/>
          <w:szCs w:val="24"/>
          <w:lang w:val="uk-UA"/>
        </w:rPr>
        <w:t>Меняев</w:t>
      </w:r>
      <w:proofErr w:type="spellEnd"/>
      <w:r w:rsidRPr="00224426">
        <w:rPr>
          <w:rFonts w:ascii="Times New Roman" w:hAnsi="Times New Roman"/>
          <w:spacing w:val="-6"/>
          <w:sz w:val="24"/>
          <w:szCs w:val="24"/>
          <w:lang w:val="uk-UA"/>
        </w:rPr>
        <w:t xml:space="preserve">, П. И. </w:t>
      </w:r>
      <w:proofErr w:type="spellStart"/>
      <w:r w:rsidRPr="00224426">
        <w:rPr>
          <w:rFonts w:ascii="Times New Roman" w:hAnsi="Times New Roman"/>
          <w:spacing w:val="-6"/>
          <w:sz w:val="24"/>
          <w:szCs w:val="24"/>
          <w:lang w:val="uk-UA"/>
        </w:rPr>
        <w:t>Пидкасистый</w:t>
      </w:r>
      <w:proofErr w:type="spellEnd"/>
      <w:r w:rsidRPr="00224426">
        <w:rPr>
          <w:rFonts w:ascii="Times New Roman" w:hAnsi="Times New Roman"/>
          <w:spacing w:val="-6"/>
          <w:sz w:val="24"/>
          <w:szCs w:val="24"/>
          <w:lang w:val="uk-UA"/>
        </w:rPr>
        <w:t xml:space="preserve"> и </w:t>
      </w:r>
      <w:proofErr w:type="spellStart"/>
      <w:r w:rsidRPr="00224426">
        <w:rPr>
          <w:rFonts w:ascii="Times New Roman" w:hAnsi="Times New Roman"/>
          <w:spacing w:val="-6"/>
          <w:sz w:val="24"/>
          <w:szCs w:val="24"/>
          <w:lang w:val="uk-UA"/>
        </w:rPr>
        <w:t>др</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Под</w:t>
      </w:r>
      <w:proofErr w:type="spellEnd"/>
      <w:r w:rsidRPr="00224426">
        <w:rPr>
          <w:rFonts w:ascii="Times New Roman" w:hAnsi="Times New Roman"/>
          <w:spacing w:val="-6"/>
          <w:sz w:val="24"/>
          <w:szCs w:val="24"/>
          <w:lang w:val="uk-UA"/>
        </w:rPr>
        <w:t xml:space="preserve"> ред. П. И. </w:t>
      </w:r>
      <w:proofErr w:type="spellStart"/>
      <w:r w:rsidRPr="00224426">
        <w:rPr>
          <w:rFonts w:ascii="Times New Roman" w:hAnsi="Times New Roman"/>
          <w:spacing w:val="-6"/>
          <w:sz w:val="24"/>
          <w:szCs w:val="24"/>
          <w:lang w:val="uk-UA"/>
        </w:rPr>
        <w:t>Пидкасистого</w:t>
      </w:r>
      <w:proofErr w:type="spellEnd"/>
      <w:r w:rsidRPr="00224426">
        <w:rPr>
          <w:rFonts w:ascii="Times New Roman" w:hAnsi="Times New Roman"/>
          <w:spacing w:val="-6"/>
          <w:sz w:val="24"/>
          <w:szCs w:val="24"/>
          <w:lang w:val="uk-UA"/>
        </w:rPr>
        <w:t xml:space="preserve">. - М. : </w:t>
      </w:r>
      <w:proofErr w:type="spellStart"/>
      <w:r w:rsidRPr="00224426">
        <w:rPr>
          <w:rFonts w:ascii="Times New Roman" w:hAnsi="Times New Roman"/>
          <w:spacing w:val="-6"/>
          <w:sz w:val="24"/>
          <w:szCs w:val="24"/>
          <w:lang w:val="uk-UA"/>
        </w:rPr>
        <w:t>Педагогическое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общество</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России</w:t>
      </w:r>
      <w:proofErr w:type="spellEnd"/>
      <w:r w:rsidRPr="00224426">
        <w:rPr>
          <w:rFonts w:ascii="Times New Roman" w:hAnsi="Times New Roman"/>
          <w:spacing w:val="-6"/>
          <w:sz w:val="24"/>
          <w:szCs w:val="24"/>
          <w:lang w:val="uk-UA"/>
        </w:rPr>
        <w:t xml:space="preserve">, 2004. - 604 с.: </w:t>
      </w:r>
      <w:proofErr w:type="spellStart"/>
      <w:r w:rsidRPr="00224426">
        <w:rPr>
          <w:rFonts w:ascii="Times New Roman" w:hAnsi="Times New Roman"/>
          <w:spacing w:val="-6"/>
          <w:sz w:val="24"/>
          <w:szCs w:val="24"/>
          <w:lang w:val="uk-UA"/>
        </w:rPr>
        <w:t>ил</w:t>
      </w:r>
      <w:proofErr w:type="spellEnd"/>
      <w:r w:rsidRPr="00224426">
        <w:rPr>
          <w:rFonts w:ascii="Times New Roman" w:hAnsi="Times New Roman"/>
          <w:spacing w:val="-6"/>
          <w:sz w:val="24"/>
          <w:szCs w:val="24"/>
          <w:lang w:val="uk-UA"/>
        </w:rPr>
        <w:t xml:space="preserve">.; </w:t>
      </w:r>
      <w:smartTag w:uri="urn:schemas-microsoft-com:office:smarttags" w:element="metricconverter">
        <w:smartTagPr>
          <w:attr w:name="ProductID" w:val="21 см"/>
        </w:smartTagPr>
        <w:r w:rsidRPr="00224426">
          <w:rPr>
            <w:rFonts w:ascii="Times New Roman" w:hAnsi="Times New Roman"/>
            <w:spacing w:val="-6"/>
            <w:sz w:val="24"/>
            <w:szCs w:val="24"/>
            <w:lang w:val="uk-UA"/>
          </w:rPr>
          <w:t>21 см</w:t>
        </w:r>
      </w:smartTag>
      <w:r w:rsidRPr="00224426">
        <w:rPr>
          <w:rFonts w:ascii="Times New Roman" w:hAnsi="Times New Roman"/>
          <w:spacing w:val="-6"/>
          <w:sz w:val="24"/>
          <w:szCs w:val="24"/>
          <w:lang w:val="uk-UA"/>
        </w:rPr>
        <w:t xml:space="preserve">. </w:t>
      </w:r>
    </w:p>
    <w:p w:rsidR="00213167" w:rsidRPr="00224426" w:rsidRDefault="00213167" w:rsidP="00213167">
      <w:pPr>
        <w:widowControl w:val="0"/>
        <w:numPr>
          <w:ilvl w:val="0"/>
          <w:numId w:val="19"/>
        </w:numPr>
        <w:tabs>
          <w:tab w:val="left" w:pos="0"/>
          <w:tab w:val="left" w:pos="709"/>
          <w:tab w:val="left" w:pos="851"/>
          <w:tab w:val="left" w:pos="993"/>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Шарко</w:t>
      </w:r>
      <w:proofErr w:type="spellEnd"/>
      <w:r w:rsidRPr="00224426">
        <w:rPr>
          <w:rFonts w:ascii="Times New Roman" w:hAnsi="Times New Roman"/>
          <w:spacing w:val="-6"/>
          <w:sz w:val="24"/>
          <w:szCs w:val="24"/>
          <w:lang w:val="uk-UA"/>
        </w:rPr>
        <w:t xml:space="preserve"> В. Д. Методична підготовка вчителя фізики в умовах неперервної освіти: [монографія]/ Валентина Дмитрівна </w:t>
      </w:r>
      <w:proofErr w:type="spellStart"/>
      <w:r w:rsidRPr="00224426">
        <w:rPr>
          <w:rFonts w:ascii="Times New Roman" w:hAnsi="Times New Roman"/>
          <w:spacing w:val="-6"/>
          <w:sz w:val="24"/>
          <w:szCs w:val="24"/>
          <w:lang w:val="uk-UA"/>
        </w:rPr>
        <w:t>Шарко</w:t>
      </w:r>
      <w:proofErr w:type="spellEnd"/>
      <w:r w:rsidRPr="00224426">
        <w:rPr>
          <w:rFonts w:ascii="Times New Roman" w:hAnsi="Times New Roman"/>
          <w:spacing w:val="-6"/>
          <w:sz w:val="24"/>
          <w:szCs w:val="24"/>
          <w:lang w:val="uk-UA"/>
        </w:rPr>
        <w:t xml:space="preserve"> – Херсон: Видавництво ХДУ, 2006. – 400 с </w:t>
      </w:r>
      <w:proofErr w:type="spellStart"/>
      <w:r w:rsidRPr="00224426">
        <w:rPr>
          <w:rFonts w:ascii="Times New Roman" w:hAnsi="Times New Roman"/>
          <w:spacing w:val="-6"/>
          <w:sz w:val="24"/>
          <w:szCs w:val="24"/>
          <w:lang w:val="uk-UA"/>
        </w:rPr>
        <w:t>Чандаева</w:t>
      </w:r>
      <w:proofErr w:type="spellEnd"/>
      <w:r w:rsidRPr="00224426">
        <w:rPr>
          <w:rFonts w:ascii="Times New Roman" w:hAnsi="Times New Roman"/>
          <w:spacing w:val="-6"/>
          <w:sz w:val="24"/>
          <w:szCs w:val="24"/>
          <w:lang w:val="uk-UA"/>
        </w:rPr>
        <w:t xml:space="preserve"> С.А. </w:t>
      </w:r>
      <w:proofErr w:type="spellStart"/>
      <w:r w:rsidRPr="00224426">
        <w:rPr>
          <w:rFonts w:ascii="Times New Roman" w:hAnsi="Times New Roman"/>
          <w:spacing w:val="-6"/>
          <w:sz w:val="24"/>
          <w:szCs w:val="24"/>
          <w:lang w:val="uk-UA"/>
        </w:rPr>
        <w:t>Педагогическое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проектирование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как</w:t>
      </w:r>
      <w:proofErr w:type="spellEnd"/>
      <w:r w:rsidRPr="00224426">
        <w:rPr>
          <w:rFonts w:ascii="Times New Roman" w:hAnsi="Times New Roman"/>
          <w:spacing w:val="-6"/>
          <w:sz w:val="24"/>
          <w:szCs w:val="24"/>
          <w:lang w:val="uk-UA"/>
        </w:rPr>
        <w:t xml:space="preserve"> форма </w:t>
      </w:r>
      <w:proofErr w:type="spellStart"/>
      <w:r w:rsidRPr="00224426">
        <w:rPr>
          <w:rFonts w:ascii="Times New Roman" w:hAnsi="Times New Roman"/>
          <w:spacing w:val="-6"/>
          <w:sz w:val="24"/>
          <w:szCs w:val="24"/>
          <w:lang w:val="uk-UA"/>
        </w:rPr>
        <w:t>осуществления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педагогического</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творчества</w:t>
      </w:r>
      <w:proofErr w:type="spellEnd"/>
      <w:r w:rsidRPr="00224426">
        <w:rPr>
          <w:rFonts w:ascii="Times New Roman" w:hAnsi="Times New Roman"/>
          <w:spacing w:val="-6"/>
          <w:sz w:val="24"/>
          <w:szCs w:val="24"/>
          <w:lang w:val="uk-UA"/>
        </w:rPr>
        <w:t xml:space="preserve"> // Наука и школа. – 2006. - №4. – С. 34-39.</w:t>
      </w:r>
    </w:p>
    <w:p w:rsidR="00213167" w:rsidRPr="00224426" w:rsidRDefault="00213167" w:rsidP="00213167">
      <w:pPr>
        <w:pStyle w:val="reference"/>
        <w:widowControl w:val="0"/>
        <w:numPr>
          <w:ilvl w:val="0"/>
          <w:numId w:val="19"/>
        </w:numPr>
        <w:tabs>
          <w:tab w:val="left" w:pos="0"/>
          <w:tab w:val="left" w:pos="709"/>
          <w:tab w:val="left" w:pos="851"/>
          <w:tab w:val="left" w:pos="993"/>
        </w:tabs>
        <w:ind w:left="0" w:firstLine="567"/>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Шарко</w:t>
      </w:r>
      <w:proofErr w:type="spellEnd"/>
      <w:r w:rsidRPr="00224426">
        <w:rPr>
          <w:rFonts w:ascii="Times New Roman" w:hAnsi="Times New Roman"/>
          <w:spacing w:val="-6"/>
          <w:sz w:val="24"/>
          <w:szCs w:val="24"/>
          <w:lang w:val="uk-UA"/>
        </w:rPr>
        <w:t xml:space="preserve"> В.Д. Методологічні засади сучасного уроку:  Посібник для вчителів і студентів. / </w:t>
      </w:r>
      <w:proofErr w:type="spellStart"/>
      <w:r w:rsidRPr="00224426">
        <w:rPr>
          <w:rFonts w:ascii="Times New Roman" w:hAnsi="Times New Roman"/>
          <w:spacing w:val="-6"/>
          <w:sz w:val="24"/>
          <w:szCs w:val="24"/>
          <w:lang w:val="uk-UA"/>
        </w:rPr>
        <w:t>В.Д.Шарко</w:t>
      </w:r>
      <w:proofErr w:type="spellEnd"/>
      <w:r w:rsidRPr="00224426">
        <w:rPr>
          <w:rFonts w:ascii="Times New Roman" w:hAnsi="Times New Roman"/>
          <w:spacing w:val="-6"/>
          <w:sz w:val="24"/>
          <w:szCs w:val="24"/>
          <w:lang w:val="uk-UA"/>
        </w:rPr>
        <w:t xml:space="preserve"> – Херсон, вид-во ХНТУ, 2009.-111с.</w:t>
      </w:r>
    </w:p>
    <w:p w:rsidR="00213167" w:rsidRPr="00224426" w:rsidRDefault="00213167" w:rsidP="00213167">
      <w:pPr>
        <w:pStyle w:val="reference"/>
        <w:widowControl w:val="0"/>
        <w:numPr>
          <w:ilvl w:val="0"/>
          <w:numId w:val="19"/>
        </w:numPr>
        <w:tabs>
          <w:tab w:val="left" w:pos="0"/>
          <w:tab w:val="left" w:pos="709"/>
          <w:tab w:val="left" w:pos="851"/>
          <w:tab w:val="left" w:pos="993"/>
        </w:tabs>
        <w:ind w:left="0" w:firstLine="567"/>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Шарко</w:t>
      </w:r>
      <w:proofErr w:type="spellEnd"/>
      <w:r w:rsidRPr="00224426">
        <w:rPr>
          <w:rFonts w:ascii="Times New Roman" w:hAnsi="Times New Roman"/>
          <w:spacing w:val="-6"/>
          <w:sz w:val="24"/>
          <w:szCs w:val="24"/>
          <w:lang w:val="uk-UA"/>
        </w:rPr>
        <w:t xml:space="preserve"> В.Д. Розвиток мислення учнів у процесі навчання фізики: навчально-методичний посібник для вчителів фізики, працівників методичних служб, студентів вищих педагогічних навчальних закладів / </w:t>
      </w:r>
      <w:proofErr w:type="spellStart"/>
      <w:r w:rsidRPr="00224426">
        <w:rPr>
          <w:rFonts w:ascii="Times New Roman" w:hAnsi="Times New Roman"/>
          <w:spacing w:val="-6"/>
          <w:sz w:val="24"/>
          <w:szCs w:val="24"/>
          <w:lang w:val="uk-UA"/>
        </w:rPr>
        <w:t>В.Д.Шарко</w:t>
      </w:r>
      <w:proofErr w:type="spellEnd"/>
      <w:r w:rsidRPr="00224426">
        <w:rPr>
          <w:rFonts w:ascii="Times New Roman" w:hAnsi="Times New Roman"/>
          <w:spacing w:val="-6"/>
          <w:sz w:val="24"/>
          <w:szCs w:val="24"/>
          <w:lang w:val="uk-UA"/>
        </w:rPr>
        <w:t>. – К.: Богданова А.М., 2009. – 184 с.</w:t>
      </w:r>
    </w:p>
    <w:p w:rsidR="00213167" w:rsidRPr="00224426" w:rsidRDefault="00213167" w:rsidP="00213167">
      <w:pPr>
        <w:pStyle w:val="reference"/>
        <w:widowControl w:val="0"/>
        <w:numPr>
          <w:ilvl w:val="0"/>
          <w:numId w:val="19"/>
        </w:numPr>
        <w:tabs>
          <w:tab w:val="left" w:pos="0"/>
          <w:tab w:val="left" w:pos="709"/>
          <w:tab w:val="left" w:pos="851"/>
          <w:tab w:val="left" w:pos="993"/>
        </w:tabs>
        <w:ind w:left="0" w:firstLine="567"/>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Шарко</w:t>
      </w:r>
      <w:proofErr w:type="spellEnd"/>
      <w:r w:rsidRPr="00224426">
        <w:rPr>
          <w:rFonts w:ascii="Times New Roman" w:hAnsi="Times New Roman"/>
          <w:spacing w:val="-6"/>
          <w:sz w:val="24"/>
          <w:szCs w:val="24"/>
          <w:lang w:val="uk-UA"/>
        </w:rPr>
        <w:t xml:space="preserve"> В.Д. Рефлексивний підхід до навчання як умова впровадження особистісно-орієнтованих технологій // Збірник наукових праць. Педагогічні науки. Випуск 32. – Частина 2. – Херсон: Видавництво ХДУ, 2002. – С.190-196.</w:t>
      </w:r>
    </w:p>
    <w:p w:rsidR="00213167" w:rsidRPr="00224426" w:rsidRDefault="00213167" w:rsidP="00213167">
      <w:pPr>
        <w:widowControl w:val="0"/>
        <w:numPr>
          <w:ilvl w:val="0"/>
          <w:numId w:val="19"/>
        </w:numPr>
        <w:tabs>
          <w:tab w:val="left" w:pos="0"/>
          <w:tab w:val="left" w:pos="709"/>
          <w:tab w:val="left" w:pos="851"/>
          <w:tab w:val="left" w:pos="993"/>
        </w:tabs>
        <w:spacing w:after="0" w:line="240" w:lineRule="auto"/>
        <w:ind w:left="0" w:firstLine="567"/>
        <w:jc w:val="both"/>
        <w:rPr>
          <w:rFonts w:ascii="Times New Roman" w:hAnsi="Times New Roman"/>
          <w:b/>
          <w:spacing w:val="-6"/>
          <w:sz w:val="24"/>
          <w:szCs w:val="24"/>
          <w:lang w:val="uk-UA"/>
        </w:rPr>
      </w:pPr>
      <w:proofErr w:type="spellStart"/>
      <w:r w:rsidRPr="00224426">
        <w:rPr>
          <w:rFonts w:ascii="Times New Roman" w:hAnsi="Times New Roman"/>
          <w:spacing w:val="-6"/>
          <w:sz w:val="24"/>
          <w:szCs w:val="24"/>
          <w:lang w:val="uk-UA"/>
        </w:rPr>
        <w:t>Шарко</w:t>
      </w:r>
      <w:proofErr w:type="spellEnd"/>
      <w:r w:rsidRPr="00224426">
        <w:rPr>
          <w:rFonts w:ascii="Times New Roman" w:hAnsi="Times New Roman"/>
          <w:spacing w:val="-6"/>
          <w:sz w:val="24"/>
          <w:szCs w:val="24"/>
          <w:lang w:val="uk-UA"/>
        </w:rPr>
        <w:t xml:space="preserve"> В.Д. Сучасний урок фізики: технологічний аспект: [Посібник для вчителів і студентів]. – К.: СПД Богданова А.М., 2007. – 220 с.</w:t>
      </w:r>
    </w:p>
    <w:p w:rsidR="00213167" w:rsidRPr="00224426" w:rsidRDefault="00213167" w:rsidP="00213167">
      <w:pPr>
        <w:pStyle w:val="reference"/>
        <w:widowControl w:val="0"/>
        <w:numPr>
          <w:ilvl w:val="0"/>
          <w:numId w:val="19"/>
        </w:numPr>
        <w:tabs>
          <w:tab w:val="left" w:pos="0"/>
          <w:tab w:val="left" w:pos="709"/>
          <w:tab w:val="left" w:pos="851"/>
          <w:tab w:val="left" w:pos="993"/>
        </w:tabs>
        <w:ind w:left="0" w:firstLine="567"/>
        <w:rPr>
          <w:rFonts w:ascii="Times New Roman" w:hAnsi="Times New Roman"/>
          <w:spacing w:val="-6"/>
          <w:sz w:val="24"/>
          <w:szCs w:val="24"/>
          <w:lang w:val="uk-UA"/>
        </w:rPr>
      </w:pPr>
      <w:r w:rsidRPr="00224426">
        <w:rPr>
          <w:rFonts w:ascii="Times New Roman" w:hAnsi="Times New Roman"/>
          <w:spacing w:val="-6"/>
          <w:sz w:val="24"/>
          <w:szCs w:val="24"/>
          <w:lang w:val="uk-UA"/>
        </w:rPr>
        <w:t xml:space="preserve">Яковлева Н.О. </w:t>
      </w:r>
      <w:proofErr w:type="spellStart"/>
      <w:r w:rsidRPr="00224426">
        <w:rPr>
          <w:rFonts w:ascii="Times New Roman" w:hAnsi="Times New Roman"/>
          <w:spacing w:val="-6"/>
          <w:sz w:val="24"/>
          <w:szCs w:val="24"/>
          <w:lang w:val="uk-UA"/>
        </w:rPr>
        <w:t>Проектирование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как</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педагогический</w:t>
      </w:r>
      <w:proofErr w:type="spellEnd"/>
      <w:r w:rsidRPr="00224426">
        <w:rPr>
          <w:rFonts w:ascii="Times New Roman" w:hAnsi="Times New Roman"/>
          <w:spacing w:val="-6"/>
          <w:sz w:val="24"/>
          <w:szCs w:val="24"/>
          <w:lang w:val="uk-UA"/>
        </w:rPr>
        <w:t xml:space="preserve"> феномен // </w:t>
      </w:r>
      <w:proofErr w:type="spellStart"/>
      <w:r w:rsidRPr="00224426">
        <w:rPr>
          <w:rFonts w:ascii="Times New Roman" w:hAnsi="Times New Roman"/>
          <w:spacing w:val="-6"/>
          <w:sz w:val="24"/>
          <w:szCs w:val="24"/>
          <w:lang w:val="uk-UA"/>
        </w:rPr>
        <w:t>Педагогика</w:t>
      </w:r>
      <w:proofErr w:type="spellEnd"/>
      <w:r w:rsidRPr="00224426">
        <w:rPr>
          <w:rFonts w:ascii="Times New Roman" w:hAnsi="Times New Roman"/>
          <w:spacing w:val="-6"/>
          <w:sz w:val="24"/>
          <w:szCs w:val="24"/>
          <w:lang w:val="uk-UA"/>
        </w:rPr>
        <w:t>. -2002. - № 6. – С. 8-14.</w:t>
      </w:r>
    </w:p>
    <w:p w:rsidR="00213167" w:rsidRPr="00224426" w:rsidRDefault="00213167" w:rsidP="00213167">
      <w:pPr>
        <w:widowControl w:val="0"/>
        <w:numPr>
          <w:ilvl w:val="0"/>
          <w:numId w:val="19"/>
        </w:numPr>
        <w:tabs>
          <w:tab w:val="left" w:pos="0"/>
          <w:tab w:val="left" w:pos="709"/>
          <w:tab w:val="left" w:pos="851"/>
          <w:tab w:val="left" w:pos="993"/>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Ясвин</w:t>
      </w:r>
      <w:proofErr w:type="spellEnd"/>
      <w:r w:rsidRPr="00224426">
        <w:rPr>
          <w:rFonts w:ascii="Times New Roman" w:hAnsi="Times New Roman"/>
          <w:spacing w:val="-6"/>
          <w:sz w:val="24"/>
          <w:szCs w:val="24"/>
          <w:lang w:val="uk-UA"/>
        </w:rPr>
        <w:t xml:space="preserve"> В.А. </w:t>
      </w:r>
      <w:proofErr w:type="spellStart"/>
      <w:r w:rsidRPr="00224426">
        <w:rPr>
          <w:rFonts w:ascii="Times New Roman" w:hAnsi="Times New Roman"/>
          <w:spacing w:val="-6"/>
          <w:sz w:val="24"/>
          <w:szCs w:val="24"/>
          <w:lang w:val="uk-UA"/>
        </w:rPr>
        <w:t>Образовательная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среда</w:t>
      </w:r>
      <w:proofErr w:type="spellEnd"/>
      <w:r w:rsidRPr="00224426">
        <w:rPr>
          <w:rFonts w:ascii="Times New Roman" w:hAnsi="Times New Roman"/>
          <w:spacing w:val="-6"/>
          <w:sz w:val="24"/>
          <w:szCs w:val="24"/>
          <w:lang w:val="uk-UA"/>
        </w:rPr>
        <w:t xml:space="preserve">: от </w:t>
      </w:r>
      <w:proofErr w:type="spellStart"/>
      <w:r w:rsidRPr="00224426">
        <w:rPr>
          <w:rFonts w:ascii="Times New Roman" w:hAnsi="Times New Roman"/>
          <w:spacing w:val="-6"/>
          <w:sz w:val="24"/>
          <w:szCs w:val="24"/>
          <w:lang w:val="uk-UA"/>
        </w:rPr>
        <w:t>моделирования</w:t>
      </w:r>
      <w:proofErr w:type="spellEnd"/>
      <w:r w:rsidRPr="00224426">
        <w:rPr>
          <w:rFonts w:ascii="Times New Roman" w:hAnsi="Times New Roman"/>
          <w:spacing w:val="-6"/>
          <w:sz w:val="24"/>
          <w:szCs w:val="24"/>
          <w:lang w:val="uk-UA"/>
        </w:rPr>
        <w:t xml:space="preserve"> к </w:t>
      </w:r>
      <w:proofErr w:type="spellStart"/>
      <w:r w:rsidRPr="00224426">
        <w:rPr>
          <w:rFonts w:ascii="Times New Roman" w:hAnsi="Times New Roman"/>
          <w:spacing w:val="-6"/>
          <w:sz w:val="24"/>
          <w:szCs w:val="24"/>
          <w:lang w:val="uk-UA"/>
        </w:rPr>
        <w:t>проекти</w:t>
      </w:r>
      <w:r w:rsidRPr="00224426">
        <w:rPr>
          <w:rFonts w:ascii="Times New Roman" w:hAnsi="Times New Roman"/>
          <w:spacing w:val="-6"/>
          <w:sz w:val="24"/>
          <w:szCs w:val="24"/>
          <w:lang w:val="uk-UA"/>
        </w:rPr>
        <w:softHyphen/>
        <w:t>рованию</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Монография</w:t>
      </w:r>
      <w:proofErr w:type="spellEnd"/>
      <w:r w:rsidRPr="00224426">
        <w:rPr>
          <w:rFonts w:ascii="Times New Roman" w:hAnsi="Times New Roman"/>
          <w:spacing w:val="-6"/>
          <w:sz w:val="24"/>
          <w:szCs w:val="24"/>
          <w:lang w:val="uk-UA"/>
        </w:rPr>
        <w:t xml:space="preserve">. – М.: </w:t>
      </w:r>
      <w:proofErr w:type="spellStart"/>
      <w:r w:rsidRPr="00224426">
        <w:rPr>
          <w:rFonts w:ascii="Times New Roman" w:hAnsi="Times New Roman"/>
          <w:spacing w:val="-6"/>
          <w:sz w:val="24"/>
          <w:szCs w:val="24"/>
          <w:lang w:val="uk-UA"/>
        </w:rPr>
        <w:t>Смысл</w:t>
      </w:r>
      <w:proofErr w:type="spellEnd"/>
      <w:r w:rsidRPr="00224426">
        <w:rPr>
          <w:rFonts w:ascii="Times New Roman" w:hAnsi="Times New Roman"/>
          <w:spacing w:val="-6"/>
          <w:sz w:val="24"/>
          <w:szCs w:val="24"/>
          <w:lang w:val="uk-UA"/>
        </w:rPr>
        <w:t>, 2001. – 365 с.</w:t>
      </w:r>
    </w:p>
    <w:p w:rsidR="00213167" w:rsidRPr="00224426" w:rsidRDefault="00213167" w:rsidP="00213167">
      <w:pPr>
        <w:pStyle w:val="reference"/>
        <w:widowControl w:val="0"/>
        <w:tabs>
          <w:tab w:val="left" w:pos="0"/>
          <w:tab w:val="left" w:pos="993"/>
          <w:tab w:val="left" w:pos="1134"/>
        </w:tabs>
        <w:ind w:left="0" w:firstLine="0"/>
        <w:rPr>
          <w:rFonts w:ascii="Times New Roman" w:hAnsi="Times New Roman"/>
          <w:spacing w:val="-6"/>
          <w:sz w:val="24"/>
          <w:szCs w:val="24"/>
          <w:lang w:val="uk-UA"/>
        </w:rPr>
      </w:pPr>
    </w:p>
    <w:p w:rsidR="00213167" w:rsidRPr="00224426" w:rsidRDefault="00213167" w:rsidP="00213167">
      <w:pPr>
        <w:shd w:val="clear" w:color="auto" w:fill="FFFFFF"/>
        <w:tabs>
          <w:tab w:val="left" w:pos="900"/>
          <w:tab w:val="left" w:pos="993"/>
        </w:tabs>
        <w:jc w:val="center"/>
        <w:rPr>
          <w:rFonts w:ascii="Times New Roman" w:hAnsi="Times New Roman"/>
          <w:b/>
          <w:spacing w:val="-6"/>
          <w:sz w:val="24"/>
          <w:szCs w:val="24"/>
          <w:lang w:val="uk-UA"/>
        </w:rPr>
      </w:pPr>
      <w:r w:rsidRPr="00224426">
        <w:rPr>
          <w:rFonts w:ascii="Times New Roman" w:hAnsi="Times New Roman"/>
          <w:b/>
          <w:spacing w:val="-6"/>
          <w:sz w:val="24"/>
          <w:szCs w:val="24"/>
          <w:lang w:val="uk-UA"/>
        </w:rPr>
        <w:t>Допоміжна</w:t>
      </w:r>
    </w:p>
    <w:p w:rsidR="00213167" w:rsidRPr="00224426" w:rsidRDefault="00213167" w:rsidP="00213167">
      <w:pPr>
        <w:widowControl w:val="0"/>
        <w:numPr>
          <w:ilvl w:val="0"/>
          <w:numId w:val="18"/>
        </w:numPr>
        <w:shd w:val="clear" w:color="auto" w:fill="FFFFFF"/>
        <w:tabs>
          <w:tab w:val="num" w:pos="284"/>
          <w:tab w:val="left" w:pos="624"/>
          <w:tab w:val="left" w:pos="993"/>
        </w:tabs>
        <w:autoSpaceDE w:val="0"/>
        <w:autoSpaceDN w:val="0"/>
        <w:adjustRightInd w:val="0"/>
        <w:spacing w:after="0" w:line="240" w:lineRule="auto"/>
        <w:ind w:left="0" w:firstLine="567"/>
        <w:jc w:val="both"/>
        <w:rPr>
          <w:rFonts w:ascii="Times New Roman" w:hAnsi="Times New Roman"/>
          <w:color w:val="000000"/>
          <w:spacing w:val="-6"/>
          <w:sz w:val="24"/>
          <w:szCs w:val="24"/>
          <w:lang w:val="uk-UA"/>
        </w:rPr>
      </w:pPr>
      <w:proofErr w:type="spellStart"/>
      <w:r w:rsidRPr="00224426">
        <w:rPr>
          <w:rFonts w:ascii="Times New Roman" w:hAnsi="Times New Roman"/>
          <w:color w:val="000000"/>
          <w:spacing w:val="-6"/>
          <w:sz w:val="24"/>
          <w:szCs w:val="24"/>
          <w:lang w:val="uk-UA"/>
        </w:rPr>
        <w:t>Атаманчук</w:t>
      </w:r>
      <w:proofErr w:type="spellEnd"/>
      <w:r w:rsidRPr="00224426">
        <w:rPr>
          <w:rFonts w:ascii="Times New Roman" w:hAnsi="Times New Roman"/>
          <w:color w:val="000000"/>
          <w:spacing w:val="-6"/>
          <w:sz w:val="24"/>
          <w:szCs w:val="24"/>
          <w:lang w:val="uk-UA"/>
        </w:rPr>
        <w:t xml:space="preserve"> П.С., </w:t>
      </w:r>
      <w:proofErr w:type="spellStart"/>
      <w:r w:rsidRPr="00224426">
        <w:rPr>
          <w:rFonts w:ascii="Times New Roman" w:hAnsi="Times New Roman"/>
          <w:color w:val="000000"/>
          <w:spacing w:val="-6"/>
          <w:sz w:val="24"/>
          <w:szCs w:val="24"/>
          <w:lang w:val="uk-UA"/>
        </w:rPr>
        <w:t>Семерня</w:t>
      </w:r>
      <w:proofErr w:type="spellEnd"/>
      <w:r w:rsidRPr="00224426">
        <w:rPr>
          <w:rFonts w:ascii="Times New Roman" w:hAnsi="Times New Roman"/>
          <w:color w:val="000000"/>
          <w:spacing w:val="-6"/>
          <w:sz w:val="24"/>
          <w:szCs w:val="24"/>
          <w:lang w:val="uk-UA"/>
        </w:rPr>
        <w:t xml:space="preserve"> О.М. Методичні основи управління навчанням фізики: Монографія.- </w:t>
      </w:r>
      <w:proofErr w:type="spellStart"/>
      <w:r w:rsidRPr="00224426">
        <w:rPr>
          <w:rFonts w:ascii="Times New Roman" w:hAnsi="Times New Roman"/>
          <w:color w:val="000000"/>
          <w:spacing w:val="-6"/>
          <w:sz w:val="24"/>
          <w:szCs w:val="24"/>
          <w:lang w:val="uk-UA"/>
        </w:rPr>
        <w:t>Камянець</w:t>
      </w:r>
      <w:proofErr w:type="spellEnd"/>
      <w:r w:rsidRPr="00224426">
        <w:rPr>
          <w:rFonts w:ascii="Times New Roman" w:hAnsi="Times New Roman"/>
          <w:color w:val="000000"/>
          <w:spacing w:val="-6"/>
          <w:sz w:val="24"/>
          <w:szCs w:val="24"/>
          <w:lang w:val="uk-UA"/>
        </w:rPr>
        <w:t xml:space="preserve"> Подільський: </w:t>
      </w:r>
      <w:proofErr w:type="spellStart"/>
      <w:r w:rsidRPr="00224426">
        <w:rPr>
          <w:rFonts w:ascii="Times New Roman" w:hAnsi="Times New Roman"/>
          <w:color w:val="000000"/>
          <w:spacing w:val="-6"/>
          <w:sz w:val="24"/>
          <w:szCs w:val="24"/>
          <w:lang w:val="uk-UA"/>
        </w:rPr>
        <w:t>Камянець</w:t>
      </w:r>
      <w:proofErr w:type="spellEnd"/>
      <w:r w:rsidRPr="00224426">
        <w:rPr>
          <w:rFonts w:ascii="Times New Roman" w:hAnsi="Times New Roman"/>
          <w:color w:val="000000"/>
          <w:spacing w:val="-6"/>
          <w:sz w:val="24"/>
          <w:szCs w:val="24"/>
          <w:lang w:val="uk-UA"/>
        </w:rPr>
        <w:t xml:space="preserve"> Подільський державний  університет, інформаційно-</w:t>
      </w:r>
      <w:proofErr w:type="spellStart"/>
      <w:r w:rsidRPr="00224426">
        <w:rPr>
          <w:rFonts w:ascii="Times New Roman" w:hAnsi="Times New Roman"/>
          <w:color w:val="000000"/>
          <w:spacing w:val="-6"/>
          <w:sz w:val="24"/>
          <w:szCs w:val="24"/>
          <w:lang w:val="uk-UA"/>
        </w:rPr>
        <w:t>виданичий</w:t>
      </w:r>
      <w:proofErr w:type="spellEnd"/>
      <w:r w:rsidRPr="00224426">
        <w:rPr>
          <w:rFonts w:ascii="Times New Roman" w:hAnsi="Times New Roman"/>
          <w:color w:val="000000"/>
          <w:spacing w:val="-6"/>
          <w:sz w:val="24"/>
          <w:szCs w:val="24"/>
          <w:lang w:val="uk-UA"/>
        </w:rPr>
        <w:t xml:space="preserve"> відділ,2005.-196 с</w:t>
      </w:r>
    </w:p>
    <w:p w:rsidR="00213167" w:rsidRPr="00224426" w:rsidRDefault="00213167" w:rsidP="00213167">
      <w:pPr>
        <w:numPr>
          <w:ilvl w:val="0"/>
          <w:numId w:val="18"/>
        </w:numPr>
        <w:tabs>
          <w:tab w:val="num" w:pos="284"/>
          <w:tab w:val="left" w:pos="624"/>
          <w:tab w:val="left" w:pos="993"/>
        </w:tabs>
        <w:spacing w:after="0" w:line="240" w:lineRule="auto"/>
        <w:ind w:left="0" w:firstLine="567"/>
        <w:jc w:val="both"/>
        <w:rPr>
          <w:rFonts w:ascii="Times New Roman" w:hAnsi="Times New Roman"/>
          <w:spacing w:val="-6"/>
          <w:sz w:val="24"/>
          <w:szCs w:val="24"/>
          <w:lang w:val="uk-UA"/>
        </w:rPr>
      </w:pPr>
      <w:r w:rsidRPr="00224426">
        <w:rPr>
          <w:rFonts w:ascii="Times New Roman" w:hAnsi="Times New Roman"/>
          <w:spacing w:val="-6"/>
          <w:sz w:val="24"/>
          <w:szCs w:val="24"/>
        </w:rPr>
        <w:t>Балашов М.М. Психологические основы личностно ориентированного подхода к обучению// Наука и школа.-1998.-№6.-С.26-34</w:t>
      </w:r>
    </w:p>
    <w:p w:rsidR="00213167" w:rsidRPr="00224426" w:rsidRDefault="00213167" w:rsidP="00213167">
      <w:pPr>
        <w:tabs>
          <w:tab w:val="num" w:pos="284"/>
          <w:tab w:val="left" w:pos="624"/>
          <w:tab w:val="left" w:pos="993"/>
        </w:tabs>
        <w:ind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8. </w:t>
      </w:r>
      <w:proofErr w:type="spellStart"/>
      <w:r w:rsidRPr="00224426">
        <w:rPr>
          <w:rFonts w:ascii="Times New Roman" w:hAnsi="Times New Roman"/>
          <w:spacing w:val="-6"/>
          <w:sz w:val="24"/>
          <w:szCs w:val="24"/>
        </w:rPr>
        <w:t>Берулава</w:t>
      </w:r>
      <w:proofErr w:type="spellEnd"/>
      <w:r w:rsidRPr="00224426">
        <w:rPr>
          <w:rFonts w:ascii="Times New Roman" w:hAnsi="Times New Roman"/>
          <w:spacing w:val="-6"/>
          <w:sz w:val="24"/>
          <w:szCs w:val="24"/>
        </w:rPr>
        <w:t xml:space="preserve"> М.П. Принципы </w:t>
      </w:r>
      <w:proofErr w:type="spellStart"/>
      <w:r w:rsidRPr="00224426">
        <w:rPr>
          <w:rFonts w:ascii="Times New Roman" w:hAnsi="Times New Roman"/>
          <w:spacing w:val="-6"/>
          <w:sz w:val="24"/>
          <w:szCs w:val="24"/>
        </w:rPr>
        <w:t>гуманизации</w:t>
      </w:r>
      <w:proofErr w:type="spellEnd"/>
      <w:r w:rsidRPr="00224426">
        <w:rPr>
          <w:rFonts w:ascii="Times New Roman" w:hAnsi="Times New Roman"/>
          <w:spacing w:val="-6"/>
          <w:sz w:val="24"/>
          <w:szCs w:val="24"/>
        </w:rPr>
        <w:t xml:space="preserve"> образования //Инновации в образовании. – 2001. – №5 . – С.18–36</w:t>
      </w:r>
    </w:p>
    <w:p w:rsidR="00213167" w:rsidRPr="00224426" w:rsidRDefault="00213167" w:rsidP="00213167">
      <w:pPr>
        <w:numPr>
          <w:ilvl w:val="0"/>
          <w:numId w:val="18"/>
        </w:numPr>
        <w:shd w:val="clear" w:color="auto" w:fill="FFFFFF"/>
        <w:tabs>
          <w:tab w:val="left" w:pos="0"/>
          <w:tab w:val="num" w:pos="284"/>
          <w:tab w:val="left" w:pos="624"/>
          <w:tab w:val="left" w:pos="993"/>
        </w:tabs>
        <w:spacing w:after="0" w:line="240" w:lineRule="auto"/>
        <w:ind w:left="0" w:firstLine="567"/>
        <w:jc w:val="both"/>
        <w:rPr>
          <w:rFonts w:ascii="Times New Roman" w:hAnsi="Times New Roman"/>
          <w:color w:val="000000"/>
          <w:spacing w:val="-6"/>
          <w:sz w:val="24"/>
          <w:szCs w:val="24"/>
        </w:rPr>
      </w:pPr>
      <w:proofErr w:type="spellStart"/>
      <w:r w:rsidRPr="00224426">
        <w:rPr>
          <w:rFonts w:ascii="Times New Roman" w:hAnsi="Times New Roman"/>
          <w:color w:val="000000"/>
          <w:spacing w:val="-6"/>
          <w:sz w:val="24"/>
          <w:szCs w:val="24"/>
        </w:rPr>
        <w:t>Бондаревская</w:t>
      </w:r>
      <w:proofErr w:type="spellEnd"/>
      <w:r w:rsidRPr="00224426">
        <w:rPr>
          <w:rFonts w:ascii="Times New Roman" w:hAnsi="Times New Roman"/>
          <w:color w:val="000000"/>
          <w:spacing w:val="-6"/>
          <w:sz w:val="24"/>
          <w:szCs w:val="24"/>
        </w:rPr>
        <w:t xml:space="preserve"> Е.В. </w:t>
      </w:r>
      <w:proofErr w:type="spellStart"/>
      <w:r w:rsidRPr="00224426">
        <w:rPr>
          <w:rFonts w:ascii="Times New Roman" w:hAnsi="Times New Roman"/>
          <w:color w:val="000000"/>
          <w:spacing w:val="-6"/>
          <w:sz w:val="24"/>
          <w:szCs w:val="24"/>
        </w:rPr>
        <w:t>Гуманизация</w:t>
      </w:r>
      <w:proofErr w:type="spellEnd"/>
      <w:r w:rsidRPr="00224426">
        <w:rPr>
          <w:rFonts w:ascii="Times New Roman" w:hAnsi="Times New Roman"/>
          <w:color w:val="000000"/>
          <w:spacing w:val="-6"/>
          <w:sz w:val="24"/>
          <w:szCs w:val="24"/>
        </w:rPr>
        <w:t xml:space="preserve"> воспитания старшеклассников //Педагог</w:t>
      </w:r>
      <w:r w:rsidRPr="00224426">
        <w:rPr>
          <w:rFonts w:ascii="Times New Roman" w:hAnsi="Times New Roman"/>
          <w:color w:val="000000"/>
          <w:spacing w:val="-6"/>
          <w:sz w:val="24"/>
          <w:szCs w:val="24"/>
          <w:lang w:val="uk-UA"/>
        </w:rPr>
        <w:t>и</w:t>
      </w:r>
      <w:r w:rsidRPr="00224426">
        <w:rPr>
          <w:rFonts w:ascii="Times New Roman" w:hAnsi="Times New Roman"/>
          <w:color w:val="000000"/>
          <w:spacing w:val="-6"/>
          <w:sz w:val="24"/>
          <w:szCs w:val="24"/>
        </w:rPr>
        <w:t>ка. – 1991. – №1. – С.50–56.</w:t>
      </w:r>
    </w:p>
    <w:p w:rsidR="00213167" w:rsidRPr="00224426" w:rsidRDefault="00213167" w:rsidP="00213167">
      <w:pPr>
        <w:tabs>
          <w:tab w:val="left" w:pos="0"/>
          <w:tab w:val="left" w:pos="284"/>
          <w:tab w:val="left" w:pos="624"/>
          <w:tab w:val="left" w:pos="993"/>
          <w:tab w:val="left" w:pos="8505"/>
        </w:tabs>
        <w:ind w:firstLine="567"/>
        <w:jc w:val="both"/>
        <w:outlineLvl w:val="2"/>
        <w:rPr>
          <w:rFonts w:ascii="Times New Roman" w:hAnsi="Times New Roman"/>
          <w:spacing w:val="-6"/>
          <w:sz w:val="24"/>
          <w:szCs w:val="24"/>
        </w:rPr>
      </w:pPr>
      <w:r w:rsidRPr="00224426">
        <w:rPr>
          <w:rFonts w:ascii="Times New Roman" w:hAnsi="Times New Roman"/>
          <w:spacing w:val="-6"/>
          <w:sz w:val="24"/>
          <w:szCs w:val="24"/>
          <w:lang w:val="uk-UA"/>
        </w:rPr>
        <w:lastRenderedPageBreak/>
        <w:t>10.</w:t>
      </w:r>
      <w:proofErr w:type="spellStart"/>
      <w:r w:rsidRPr="00224426">
        <w:rPr>
          <w:rFonts w:ascii="Times New Roman" w:hAnsi="Times New Roman"/>
          <w:spacing w:val="-6"/>
          <w:sz w:val="24"/>
          <w:szCs w:val="24"/>
        </w:rPr>
        <w:t>Важеевская</w:t>
      </w:r>
      <w:proofErr w:type="spellEnd"/>
      <w:r w:rsidRPr="00224426">
        <w:rPr>
          <w:rFonts w:ascii="Times New Roman" w:hAnsi="Times New Roman"/>
          <w:spacing w:val="-6"/>
          <w:sz w:val="24"/>
          <w:szCs w:val="24"/>
        </w:rPr>
        <w:t xml:space="preserve"> Н.Е. Рефлексия как элемент содержания физического образования // Наука и школа.-2000.-№6.-С.23-26.</w:t>
      </w:r>
    </w:p>
    <w:p w:rsidR="00213167" w:rsidRPr="00224426" w:rsidRDefault="00213167" w:rsidP="00213167">
      <w:pPr>
        <w:widowControl w:val="0"/>
        <w:numPr>
          <w:ilvl w:val="0"/>
          <w:numId w:val="18"/>
        </w:numPr>
        <w:shd w:val="clear" w:color="auto" w:fill="FFFFFF"/>
        <w:tabs>
          <w:tab w:val="left" w:pos="284"/>
          <w:tab w:val="left" w:pos="624"/>
          <w:tab w:val="left" w:pos="993"/>
        </w:tabs>
        <w:autoSpaceDE w:val="0"/>
        <w:autoSpaceDN w:val="0"/>
        <w:adjustRightInd w:val="0"/>
        <w:spacing w:after="0" w:line="240" w:lineRule="auto"/>
        <w:ind w:left="0" w:firstLine="567"/>
        <w:jc w:val="both"/>
        <w:rPr>
          <w:rFonts w:ascii="Times New Roman" w:hAnsi="Times New Roman"/>
          <w:color w:val="000000"/>
          <w:spacing w:val="-6"/>
          <w:sz w:val="24"/>
          <w:szCs w:val="24"/>
        </w:rPr>
      </w:pPr>
      <w:r w:rsidRPr="00224426">
        <w:rPr>
          <w:rFonts w:ascii="Times New Roman" w:hAnsi="Times New Roman"/>
          <w:spacing w:val="-6"/>
          <w:sz w:val="24"/>
          <w:szCs w:val="24"/>
        </w:rPr>
        <w:t>Давиденко Т.М. Рефлексивное управление образовательным процессом в школе //Педагогическое образование и наука.– 2004. –№5.–С42–48</w:t>
      </w:r>
      <w:r w:rsidRPr="00224426">
        <w:rPr>
          <w:rFonts w:ascii="Times New Roman" w:hAnsi="Times New Roman"/>
          <w:spacing w:val="-6"/>
          <w:sz w:val="24"/>
          <w:szCs w:val="24"/>
          <w:lang w:val="uk-UA"/>
        </w:rPr>
        <w:t>.</w:t>
      </w:r>
    </w:p>
    <w:p w:rsidR="00213167" w:rsidRPr="00224426" w:rsidRDefault="00213167" w:rsidP="00213167">
      <w:pPr>
        <w:pStyle w:val="ac"/>
        <w:numPr>
          <w:ilvl w:val="0"/>
          <w:numId w:val="18"/>
        </w:numPr>
        <w:tabs>
          <w:tab w:val="left" w:pos="284"/>
          <w:tab w:val="left" w:pos="624"/>
          <w:tab w:val="left" w:pos="993"/>
        </w:tabs>
        <w:spacing w:after="0"/>
        <w:ind w:left="0" w:firstLine="567"/>
        <w:jc w:val="both"/>
        <w:rPr>
          <w:spacing w:val="-6"/>
          <w:sz w:val="24"/>
          <w:szCs w:val="24"/>
        </w:rPr>
      </w:pPr>
      <w:proofErr w:type="spellStart"/>
      <w:r w:rsidRPr="00224426">
        <w:rPr>
          <w:spacing w:val="-6"/>
          <w:sz w:val="24"/>
          <w:szCs w:val="24"/>
        </w:rPr>
        <w:t>Ездов</w:t>
      </w:r>
      <w:proofErr w:type="spellEnd"/>
      <w:r w:rsidRPr="00224426">
        <w:rPr>
          <w:spacing w:val="-6"/>
          <w:sz w:val="24"/>
          <w:szCs w:val="24"/>
        </w:rPr>
        <w:t xml:space="preserve"> А. Новые технологии проведения школьного естественнонаучного эксперимента //Информатика и образование.–1998–№4–С. 17–18. </w:t>
      </w:r>
    </w:p>
    <w:p w:rsidR="00213167" w:rsidRPr="00224426" w:rsidRDefault="00213167" w:rsidP="00213167">
      <w:pPr>
        <w:numPr>
          <w:ilvl w:val="0"/>
          <w:numId w:val="18"/>
        </w:numPr>
        <w:shd w:val="clear" w:color="auto" w:fill="FFFFFF"/>
        <w:tabs>
          <w:tab w:val="left" w:pos="284"/>
          <w:tab w:val="left" w:pos="624"/>
          <w:tab w:val="left" w:pos="993"/>
        </w:tabs>
        <w:spacing w:after="0" w:line="240" w:lineRule="auto"/>
        <w:ind w:left="0" w:firstLine="567"/>
        <w:jc w:val="both"/>
        <w:rPr>
          <w:rFonts w:ascii="Times New Roman" w:hAnsi="Times New Roman"/>
          <w:color w:val="000000"/>
          <w:spacing w:val="-6"/>
          <w:sz w:val="24"/>
          <w:szCs w:val="24"/>
        </w:rPr>
      </w:pPr>
      <w:r w:rsidRPr="00224426">
        <w:rPr>
          <w:rFonts w:ascii="Times New Roman" w:hAnsi="Times New Roman"/>
          <w:spacing w:val="-6"/>
          <w:sz w:val="24"/>
          <w:szCs w:val="24"/>
        </w:rPr>
        <w:t xml:space="preserve">Зимняя И. Ключевые компетенции – новая парадигма результата образования /Дайджест </w:t>
      </w:r>
      <w:proofErr w:type="spellStart"/>
      <w:r w:rsidRPr="00224426">
        <w:rPr>
          <w:rFonts w:ascii="Times New Roman" w:hAnsi="Times New Roman"/>
          <w:spacing w:val="-6"/>
          <w:sz w:val="24"/>
          <w:szCs w:val="24"/>
        </w:rPr>
        <w:t>педагогічних</w:t>
      </w:r>
      <w:proofErr w:type="spellEnd"/>
      <w:r w:rsidRPr="00224426">
        <w:rPr>
          <w:rFonts w:ascii="Times New Roman" w:hAnsi="Times New Roman"/>
          <w:spacing w:val="-6"/>
          <w:sz w:val="24"/>
          <w:szCs w:val="24"/>
        </w:rPr>
        <w:t xml:space="preserve"> </w:t>
      </w:r>
      <w:proofErr w:type="spellStart"/>
      <w:r w:rsidRPr="00224426">
        <w:rPr>
          <w:rFonts w:ascii="Times New Roman" w:hAnsi="Times New Roman"/>
          <w:spacing w:val="-6"/>
          <w:sz w:val="24"/>
          <w:szCs w:val="24"/>
        </w:rPr>
        <w:t>ідей</w:t>
      </w:r>
      <w:proofErr w:type="spellEnd"/>
      <w:r w:rsidRPr="00224426">
        <w:rPr>
          <w:rFonts w:ascii="Times New Roman" w:hAnsi="Times New Roman"/>
          <w:spacing w:val="-6"/>
          <w:sz w:val="24"/>
          <w:szCs w:val="24"/>
        </w:rPr>
        <w:t xml:space="preserve"> та </w:t>
      </w:r>
      <w:proofErr w:type="spellStart"/>
      <w:r w:rsidRPr="00224426">
        <w:rPr>
          <w:rFonts w:ascii="Times New Roman" w:hAnsi="Times New Roman"/>
          <w:spacing w:val="-6"/>
          <w:sz w:val="24"/>
          <w:szCs w:val="24"/>
        </w:rPr>
        <w:t>технологій</w:t>
      </w:r>
      <w:proofErr w:type="spellEnd"/>
      <w:r w:rsidRPr="00224426">
        <w:rPr>
          <w:rFonts w:ascii="Times New Roman" w:hAnsi="Times New Roman"/>
          <w:spacing w:val="-6"/>
          <w:sz w:val="24"/>
          <w:szCs w:val="24"/>
        </w:rPr>
        <w:t>.- №4.-2003.- С.18-24</w:t>
      </w:r>
    </w:p>
    <w:p w:rsidR="00213167" w:rsidRPr="00224426" w:rsidRDefault="00213167" w:rsidP="00213167">
      <w:pPr>
        <w:numPr>
          <w:ilvl w:val="0"/>
          <w:numId w:val="18"/>
        </w:numPr>
        <w:shd w:val="clear" w:color="auto" w:fill="FFFFFF"/>
        <w:tabs>
          <w:tab w:val="left" w:pos="0"/>
          <w:tab w:val="left" w:pos="284"/>
          <w:tab w:val="left" w:pos="624"/>
          <w:tab w:val="left" w:pos="993"/>
        </w:tabs>
        <w:spacing w:after="0" w:line="240" w:lineRule="auto"/>
        <w:ind w:left="0" w:firstLine="567"/>
        <w:jc w:val="both"/>
        <w:rPr>
          <w:rFonts w:ascii="Times New Roman" w:hAnsi="Times New Roman"/>
          <w:color w:val="000000"/>
          <w:spacing w:val="-6"/>
          <w:sz w:val="24"/>
          <w:szCs w:val="24"/>
          <w:lang w:val="uk-UA"/>
        </w:rPr>
      </w:pPr>
      <w:r w:rsidRPr="00224426">
        <w:rPr>
          <w:rFonts w:ascii="Times New Roman" w:hAnsi="Times New Roman"/>
          <w:color w:val="000000"/>
          <w:spacing w:val="-6"/>
          <w:sz w:val="24"/>
          <w:szCs w:val="24"/>
          <w:lang w:val="uk-UA"/>
        </w:rPr>
        <w:t>Іваницький О.І. Сучасні технології навчання фізики в середній школі. Монографія.- Запоріжжя:Прем’єр,2001.- 266 с.</w:t>
      </w:r>
    </w:p>
    <w:p w:rsidR="00213167" w:rsidRPr="00224426" w:rsidRDefault="00213167" w:rsidP="00213167">
      <w:pPr>
        <w:widowControl w:val="0"/>
        <w:numPr>
          <w:ilvl w:val="0"/>
          <w:numId w:val="18"/>
        </w:numPr>
        <w:shd w:val="clear" w:color="auto" w:fill="FFFFFF"/>
        <w:tabs>
          <w:tab w:val="left" w:pos="284"/>
          <w:tab w:val="left" w:pos="624"/>
          <w:tab w:val="left" w:pos="993"/>
        </w:tabs>
        <w:autoSpaceDE w:val="0"/>
        <w:autoSpaceDN w:val="0"/>
        <w:adjustRightInd w:val="0"/>
        <w:spacing w:after="0" w:line="240" w:lineRule="auto"/>
        <w:ind w:left="0" w:firstLine="567"/>
        <w:jc w:val="both"/>
        <w:rPr>
          <w:rFonts w:ascii="Times New Roman" w:hAnsi="Times New Roman"/>
          <w:spacing w:val="-6"/>
          <w:sz w:val="24"/>
          <w:szCs w:val="24"/>
        </w:rPr>
      </w:pPr>
      <w:r w:rsidRPr="00224426">
        <w:rPr>
          <w:rFonts w:ascii="Times New Roman" w:hAnsi="Times New Roman"/>
          <w:spacing w:val="-6"/>
          <w:sz w:val="24"/>
          <w:szCs w:val="24"/>
        </w:rPr>
        <w:t>Каким быть учебнику: Дидактические принципы построения</w:t>
      </w:r>
      <w:proofErr w:type="gramStart"/>
      <w:r w:rsidRPr="00224426">
        <w:rPr>
          <w:rFonts w:ascii="Times New Roman" w:hAnsi="Times New Roman"/>
          <w:spacing w:val="-6"/>
          <w:sz w:val="24"/>
          <w:szCs w:val="24"/>
        </w:rPr>
        <w:t xml:space="preserve"> /П</w:t>
      </w:r>
      <w:proofErr w:type="gramEnd"/>
      <w:r w:rsidRPr="00224426">
        <w:rPr>
          <w:rFonts w:ascii="Times New Roman" w:hAnsi="Times New Roman"/>
          <w:spacing w:val="-6"/>
          <w:sz w:val="24"/>
          <w:szCs w:val="24"/>
        </w:rPr>
        <w:t xml:space="preserve">од ред. </w:t>
      </w:r>
      <w:proofErr w:type="spellStart"/>
      <w:r w:rsidRPr="00224426">
        <w:rPr>
          <w:rFonts w:ascii="Times New Roman" w:hAnsi="Times New Roman"/>
          <w:spacing w:val="-6"/>
          <w:sz w:val="24"/>
          <w:szCs w:val="24"/>
        </w:rPr>
        <w:t>И.Я.Лернера</w:t>
      </w:r>
      <w:proofErr w:type="spellEnd"/>
      <w:r w:rsidRPr="00224426">
        <w:rPr>
          <w:rFonts w:ascii="Times New Roman" w:hAnsi="Times New Roman"/>
          <w:spacing w:val="-6"/>
          <w:sz w:val="24"/>
          <w:szCs w:val="24"/>
        </w:rPr>
        <w:t xml:space="preserve">, </w:t>
      </w:r>
      <w:proofErr w:type="spellStart"/>
      <w:r w:rsidRPr="00224426">
        <w:rPr>
          <w:rFonts w:ascii="Times New Roman" w:hAnsi="Times New Roman"/>
          <w:spacing w:val="-6"/>
          <w:sz w:val="24"/>
          <w:szCs w:val="24"/>
        </w:rPr>
        <w:t>Н.М.Шахмаева</w:t>
      </w:r>
      <w:proofErr w:type="spellEnd"/>
      <w:r w:rsidRPr="00224426">
        <w:rPr>
          <w:rFonts w:ascii="Times New Roman" w:hAnsi="Times New Roman"/>
          <w:spacing w:val="-6"/>
          <w:sz w:val="24"/>
          <w:szCs w:val="24"/>
        </w:rPr>
        <w:t xml:space="preserve">. – М.: </w:t>
      </w:r>
      <w:proofErr w:type="spellStart"/>
      <w:r w:rsidRPr="00224426">
        <w:rPr>
          <w:rFonts w:ascii="Times New Roman" w:hAnsi="Times New Roman"/>
          <w:spacing w:val="-6"/>
          <w:sz w:val="24"/>
          <w:szCs w:val="24"/>
        </w:rPr>
        <w:t>Изд</w:t>
      </w:r>
      <w:proofErr w:type="spellEnd"/>
      <w:r w:rsidRPr="00224426">
        <w:rPr>
          <w:rFonts w:ascii="Times New Roman" w:hAnsi="Times New Roman"/>
          <w:spacing w:val="-6"/>
          <w:sz w:val="24"/>
          <w:szCs w:val="24"/>
        </w:rPr>
        <w:t>–во РАО, 1992. – 169 с.</w:t>
      </w:r>
    </w:p>
    <w:p w:rsidR="00213167" w:rsidRPr="00224426" w:rsidRDefault="00213167" w:rsidP="00213167">
      <w:pPr>
        <w:widowControl w:val="0"/>
        <w:numPr>
          <w:ilvl w:val="0"/>
          <w:numId w:val="18"/>
        </w:numPr>
        <w:shd w:val="clear" w:color="auto" w:fill="FFFFFF"/>
        <w:tabs>
          <w:tab w:val="left" w:pos="284"/>
          <w:tab w:val="left" w:pos="624"/>
          <w:tab w:val="left" w:pos="993"/>
        </w:tabs>
        <w:autoSpaceDE w:val="0"/>
        <w:autoSpaceDN w:val="0"/>
        <w:adjustRightInd w:val="0"/>
        <w:spacing w:after="0" w:line="240" w:lineRule="auto"/>
        <w:ind w:left="0" w:firstLine="567"/>
        <w:jc w:val="both"/>
        <w:rPr>
          <w:rFonts w:ascii="Times New Roman" w:hAnsi="Times New Roman"/>
          <w:spacing w:val="-6"/>
          <w:sz w:val="24"/>
          <w:szCs w:val="24"/>
        </w:rPr>
      </w:pPr>
      <w:proofErr w:type="spellStart"/>
      <w:r w:rsidRPr="00224426">
        <w:rPr>
          <w:rFonts w:ascii="Times New Roman" w:hAnsi="Times New Roman"/>
          <w:spacing w:val="-6"/>
          <w:sz w:val="24"/>
          <w:szCs w:val="24"/>
        </w:rPr>
        <w:t>Компетентнісний</w:t>
      </w:r>
      <w:proofErr w:type="spellEnd"/>
      <w:r w:rsidRPr="00224426">
        <w:rPr>
          <w:rFonts w:ascii="Times New Roman" w:hAnsi="Times New Roman"/>
          <w:spacing w:val="-6"/>
          <w:sz w:val="24"/>
          <w:szCs w:val="24"/>
        </w:rPr>
        <w:t xml:space="preserve"> </w:t>
      </w:r>
      <w:proofErr w:type="spellStart"/>
      <w:proofErr w:type="gramStart"/>
      <w:r w:rsidRPr="00224426">
        <w:rPr>
          <w:rFonts w:ascii="Times New Roman" w:hAnsi="Times New Roman"/>
          <w:spacing w:val="-6"/>
          <w:sz w:val="24"/>
          <w:szCs w:val="24"/>
        </w:rPr>
        <w:t>п</w:t>
      </w:r>
      <w:proofErr w:type="gramEnd"/>
      <w:r w:rsidRPr="00224426">
        <w:rPr>
          <w:rFonts w:ascii="Times New Roman" w:hAnsi="Times New Roman"/>
          <w:spacing w:val="-6"/>
          <w:sz w:val="24"/>
          <w:szCs w:val="24"/>
        </w:rPr>
        <w:t>ідхід</w:t>
      </w:r>
      <w:proofErr w:type="spellEnd"/>
      <w:r w:rsidRPr="00224426">
        <w:rPr>
          <w:rFonts w:ascii="Times New Roman" w:hAnsi="Times New Roman"/>
          <w:spacing w:val="-6"/>
          <w:sz w:val="24"/>
          <w:szCs w:val="24"/>
        </w:rPr>
        <w:t xml:space="preserve"> до </w:t>
      </w:r>
      <w:proofErr w:type="spellStart"/>
      <w:r w:rsidRPr="00224426">
        <w:rPr>
          <w:rFonts w:ascii="Times New Roman" w:hAnsi="Times New Roman"/>
          <w:spacing w:val="-6"/>
          <w:sz w:val="24"/>
          <w:szCs w:val="24"/>
        </w:rPr>
        <w:t>вивчення</w:t>
      </w:r>
      <w:proofErr w:type="spellEnd"/>
      <w:r w:rsidRPr="00224426">
        <w:rPr>
          <w:rFonts w:ascii="Times New Roman" w:hAnsi="Times New Roman"/>
          <w:spacing w:val="-6"/>
          <w:sz w:val="24"/>
          <w:szCs w:val="24"/>
        </w:rPr>
        <w:t xml:space="preserve"> </w:t>
      </w:r>
      <w:proofErr w:type="spellStart"/>
      <w:r w:rsidRPr="00224426">
        <w:rPr>
          <w:rFonts w:ascii="Times New Roman" w:hAnsi="Times New Roman"/>
          <w:spacing w:val="-6"/>
          <w:sz w:val="24"/>
          <w:szCs w:val="24"/>
        </w:rPr>
        <w:t>природничо</w:t>
      </w:r>
      <w:proofErr w:type="spellEnd"/>
      <w:r w:rsidRPr="00224426">
        <w:rPr>
          <w:rFonts w:ascii="Times New Roman" w:hAnsi="Times New Roman"/>
          <w:spacing w:val="-6"/>
          <w:sz w:val="24"/>
          <w:szCs w:val="24"/>
        </w:rPr>
        <w:t>–</w:t>
      </w:r>
      <w:proofErr w:type="spellStart"/>
      <w:r w:rsidRPr="00224426">
        <w:rPr>
          <w:rFonts w:ascii="Times New Roman" w:hAnsi="Times New Roman"/>
          <w:spacing w:val="-6"/>
          <w:sz w:val="24"/>
          <w:szCs w:val="24"/>
        </w:rPr>
        <w:t>математичних</w:t>
      </w:r>
      <w:proofErr w:type="spellEnd"/>
      <w:r w:rsidRPr="00224426">
        <w:rPr>
          <w:rFonts w:ascii="Times New Roman" w:hAnsi="Times New Roman"/>
          <w:spacing w:val="-6"/>
          <w:sz w:val="24"/>
          <w:szCs w:val="24"/>
        </w:rPr>
        <w:t xml:space="preserve"> </w:t>
      </w:r>
      <w:proofErr w:type="spellStart"/>
      <w:r w:rsidRPr="00224426">
        <w:rPr>
          <w:rFonts w:ascii="Times New Roman" w:hAnsi="Times New Roman"/>
          <w:spacing w:val="-6"/>
          <w:sz w:val="24"/>
          <w:szCs w:val="24"/>
        </w:rPr>
        <w:t>дисциплін</w:t>
      </w:r>
      <w:proofErr w:type="spellEnd"/>
      <w:r w:rsidRPr="00224426">
        <w:rPr>
          <w:rFonts w:ascii="Times New Roman" w:hAnsi="Times New Roman"/>
          <w:spacing w:val="-6"/>
          <w:sz w:val="24"/>
          <w:szCs w:val="24"/>
        </w:rPr>
        <w:t xml:space="preserve"> у закладах </w:t>
      </w:r>
      <w:proofErr w:type="spellStart"/>
      <w:r w:rsidRPr="00224426">
        <w:rPr>
          <w:rFonts w:ascii="Times New Roman" w:hAnsi="Times New Roman"/>
          <w:spacing w:val="-6"/>
          <w:sz w:val="24"/>
          <w:szCs w:val="24"/>
        </w:rPr>
        <w:t>середньої</w:t>
      </w:r>
      <w:proofErr w:type="spellEnd"/>
      <w:r w:rsidRPr="00224426">
        <w:rPr>
          <w:rFonts w:ascii="Times New Roman" w:hAnsi="Times New Roman"/>
          <w:spacing w:val="-6"/>
          <w:sz w:val="24"/>
          <w:szCs w:val="24"/>
        </w:rPr>
        <w:t xml:space="preserve"> ланки </w:t>
      </w:r>
      <w:proofErr w:type="spellStart"/>
      <w:r w:rsidRPr="00224426">
        <w:rPr>
          <w:rFonts w:ascii="Times New Roman" w:hAnsi="Times New Roman"/>
          <w:spacing w:val="-6"/>
          <w:sz w:val="24"/>
          <w:szCs w:val="24"/>
        </w:rPr>
        <w:t>освіти</w:t>
      </w:r>
      <w:proofErr w:type="spellEnd"/>
      <w:r w:rsidRPr="00224426">
        <w:rPr>
          <w:rFonts w:ascii="Times New Roman" w:hAnsi="Times New Roman"/>
          <w:spacing w:val="-6"/>
          <w:sz w:val="24"/>
          <w:szCs w:val="24"/>
          <w:lang w:val="uk-UA"/>
        </w:rPr>
        <w:t xml:space="preserve"> / Пошук молодих. Вип.4. </w:t>
      </w:r>
      <w:proofErr w:type="spellStart"/>
      <w:r w:rsidRPr="00224426">
        <w:rPr>
          <w:rFonts w:ascii="Times New Roman" w:hAnsi="Times New Roman"/>
          <w:spacing w:val="-6"/>
          <w:sz w:val="24"/>
          <w:szCs w:val="24"/>
          <w:lang w:val="uk-UA"/>
        </w:rPr>
        <w:t>Зб.матеріалів</w:t>
      </w:r>
      <w:proofErr w:type="spellEnd"/>
      <w:r w:rsidRPr="00224426">
        <w:rPr>
          <w:rFonts w:ascii="Times New Roman" w:hAnsi="Times New Roman"/>
          <w:spacing w:val="-6"/>
          <w:sz w:val="24"/>
          <w:szCs w:val="24"/>
          <w:lang w:val="uk-UA"/>
        </w:rPr>
        <w:t xml:space="preserve"> Всеукраїнської науково–практичної конференції</w:t>
      </w:r>
      <w:r w:rsidRPr="00224426">
        <w:rPr>
          <w:rFonts w:ascii="Times New Roman" w:hAnsi="Times New Roman"/>
          <w:spacing w:val="-6"/>
          <w:sz w:val="24"/>
          <w:szCs w:val="24"/>
        </w:rPr>
        <w:t xml:space="preserve">. – Херсон: </w:t>
      </w:r>
      <w:proofErr w:type="spellStart"/>
      <w:r w:rsidRPr="00224426">
        <w:rPr>
          <w:rFonts w:ascii="Times New Roman" w:hAnsi="Times New Roman"/>
          <w:spacing w:val="-6"/>
          <w:sz w:val="24"/>
          <w:szCs w:val="24"/>
        </w:rPr>
        <w:t>Видавництво</w:t>
      </w:r>
      <w:proofErr w:type="spellEnd"/>
      <w:r w:rsidRPr="00224426">
        <w:rPr>
          <w:rFonts w:ascii="Times New Roman" w:hAnsi="Times New Roman"/>
          <w:spacing w:val="-6"/>
          <w:sz w:val="24"/>
          <w:szCs w:val="24"/>
        </w:rPr>
        <w:t xml:space="preserve"> ХДУ, 2005.</w:t>
      </w:r>
    </w:p>
    <w:p w:rsidR="00213167" w:rsidRPr="00224426" w:rsidRDefault="00213167" w:rsidP="00213167">
      <w:pPr>
        <w:numPr>
          <w:ilvl w:val="0"/>
          <w:numId w:val="18"/>
        </w:numPr>
        <w:tabs>
          <w:tab w:val="left" w:pos="284"/>
          <w:tab w:val="left" w:pos="426"/>
          <w:tab w:val="left" w:pos="624"/>
          <w:tab w:val="left" w:pos="993"/>
        </w:tabs>
        <w:spacing w:after="0" w:line="240" w:lineRule="auto"/>
        <w:ind w:left="0"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Комп’ютер на </w:t>
      </w:r>
      <w:proofErr w:type="spellStart"/>
      <w:r w:rsidRPr="00224426">
        <w:rPr>
          <w:rFonts w:ascii="Times New Roman" w:hAnsi="Times New Roman"/>
          <w:spacing w:val="-6"/>
          <w:sz w:val="24"/>
          <w:szCs w:val="24"/>
          <w:lang w:val="uk-UA"/>
        </w:rPr>
        <w:t>уроках</w:t>
      </w:r>
      <w:proofErr w:type="spellEnd"/>
      <w:r w:rsidRPr="00224426">
        <w:rPr>
          <w:rFonts w:ascii="Times New Roman" w:hAnsi="Times New Roman"/>
          <w:spacing w:val="-6"/>
          <w:sz w:val="24"/>
          <w:szCs w:val="24"/>
          <w:lang w:val="uk-UA"/>
        </w:rPr>
        <w:t xml:space="preserve"> фізики: Посібник для вчителя/ </w:t>
      </w:r>
      <w:proofErr w:type="spellStart"/>
      <w:r w:rsidRPr="00224426">
        <w:rPr>
          <w:rFonts w:ascii="Times New Roman" w:hAnsi="Times New Roman"/>
          <w:spacing w:val="-6"/>
          <w:sz w:val="24"/>
          <w:szCs w:val="24"/>
          <w:lang w:val="uk-UA"/>
        </w:rPr>
        <w:t>М.І.Жалдак</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Ю.К.Набочук</w:t>
      </w:r>
      <w:proofErr w:type="spellEnd"/>
      <w:r w:rsidRPr="00224426">
        <w:rPr>
          <w:rFonts w:ascii="Times New Roman" w:hAnsi="Times New Roman"/>
          <w:spacing w:val="-6"/>
          <w:sz w:val="24"/>
          <w:szCs w:val="24"/>
          <w:lang w:val="uk-UA"/>
        </w:rPr>
        <w:t>, І.Л.</w:t>
      </w:r>
      <w:proofErr w:type="spellStart"/>
      <w:r w:rsidRPr="00224426">
        <w:rPr>
          <w:rFonts w:ascii="Times New Roman" w:hAnsi="Times New Roman"/>
          <w:spacing w:val="-6"/>
          <w:sz w:val="24"/>
          <w:szCs w:val="24"/>
          <w:lang w:val="uk-UA"/>
        </w:rPr>
        <w:t>Семещук</w:t>
      </w:r>
      <w:proofErr w:type="spellEnd"/>
      <w:r w:rsidRPr="00224426">
        <w:rPr>
          <w:rFonts w:ascii="Times New Roman" w:hAnsi="Times New Roman"/>
          <w:spacing w:val="-6"/>
          <w:sz w:val="24"/>
          <w:szCs w:val="24"/>
          <w:lang w:val="uk-UA"/>
        </w:rPr>
        <w:t>.-</w:t>
      </w:r>
      <w:proofErr w:type="spellStart"/>
      <w:r w:rsidRPr="00224426">
        <w:rPr>
          <w:rFonts w:ascii="Times New Roman" w:hAnsi="Times New Roman"/>
          <w:spacing w:val="-6"/>
          <w:sz w:val="24"/>
          <w:szCs w:val="24"/>
          <w:lang w:val="uk-UA"/>
        </w:rPr>
        <w:t>Костопіль</w:t>
      </w:r>
      <w:proofErr w:type="spellEnd"/>
      <w:r w:rsidRPr="00224426">
        <w:rPr>
          <w:rFonts w:ascii="Times New Roman" w:hAnsi="Times New Roman"/>
          <w:spacing w:val="-6"/>
          <w:sz w:val="24"/>
          <w:szCs w:val="24"/>
          <w:lang w:val="uk-UA"/>
        </w:rPr>
        <w:t>, РВП „РОСА”,2005.-228 с</w:t>
      </w:r>
    </w:p>
    <w:p w:rsidR="00213167" w:rsidRPr="00224426" w:rsidRDefault="00213167" w:rsidP="00213167">
      <w:pPr>
        <w:numPr>
          <w:ilvl w:val="0"/>
          <w:numId w:val="18"/>
        </w:numPr>
        <w:tabs>
          <w:tab w:val="left" w:pos="284"/>
          <w:tab w:val="left" w:pos="426"/>
          <w:tab w:val="left" w:pos="624"/>
          <w:tab w:val="left" w:pos="993"/>
        </w:tabs>
        <w:spacing w:after="0" w:line="240" w:lineRule="auto"/>
        <w:ind w:left="0" w:firstLine="567"/>
        <w:jc w:val="both"/>
        <w:rPr>
          <w:rFonts w:ascii="Times New Roman" w:hAnsi="Times New Roman"/>
          <w:spacing w:val="-6"/>
          <w:sz w:val="24"/>
          <w:szCs w:val="24"/>
          <w:lang w:val="uk-UA"/>
        </w:rPr>
      </w:pPr>
      <w:r w:rsidRPr="00224426">
        <w:rPr>
          <w:rFonts w:ascii="Times New Roman" w:hAnsi="Times New Roman"/>
          <w:color w:val="000000"/>
          <w:spacing w:val="-6"/>
          <w:sz w:val="24"/>
          <w:szCs w:val="24"/>
          <w:lang w:val="uk-UA"/>
        </w:rPr>
        <w:t xml:space="preserve">Коротков А.М </w:t>
      </w:r>
      <w:proofErr w:type="spellStart"/>
      <w:r w:rsidRPr="00224426">
        <w:rPr>
          <w:rFonts w:ascii="Times New Roman" w:hAnsi="Times New Roman"/>
          <w:color w:val="000000"/>
          <w:spacing w:val="-6"/>
          <w:sz w:val="24"/>
          <w:szCs w:val="24"/>
          <w:lang w:val="uk-UA"/>
        </w:rPr>
        <w:t>Основн</w:t>
      </w:r>
      <w:r w:rsidRPr="00224426">
        <w:rPr>
          <w:rFonts w:ascii="Times New Roman" w:hAnsi="Times New Roman"/>
          <w:color w:val="000000"/>
          <w:spacing w:val="-6"/>
          <w:sz w:val="24"/>
          <w:szCs w:val="24"/>
        </w:rPr>
        <w:t>ые</w:t>
      </w:r>
      <w:proofErr w:type="spellEnd"/>
      <w:r w:rsidRPr="00224426">
        <w:rPr>
          <w:rFonts w:ascii="Times New Roman" w:hAnsi="Times New Roman"/>
          <w:color w:val="000000"/>
          <w:spacing w:val="-6"/>
          <w:sz w:val="24"/>
          <w:szCs w:val="24"/>
          <w:lang w:val="uk-UA"/>
        </w:rPr>
        <w:t xml:space="preserve"> </w:t>
      </w:r>
      <w:proofErr w:type="spellStart"/>
      <w:r w:rsidRPr="00224426">
        <w:rPr>
          <w:rFonts w:ascii="Times New Roman" w:hAnsi="Times New Roman"/>
          <w:spacing w:val="-6"/>
          <w:sz w:val="24"/>
          <w:szCs w:val="24"/>
          <w:lang w:val="uk-UA"/>
        </w:rPr>
        <w:t>направления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учебной</w:t>
      </w:r>
      <w:proofErr w:type="spellEnd"/>
      <w:r w:rsidRPr="00224426">
        <w:rPr>
          <w:rFonts w:ascii="Times New Roman" w:hAnsi="Times New Roman"/>
          <w:color w:val="008000"/>
          <w:spacing w:val="-6"/>
          <w:sz w:val="24"/>
          <w:szCs w:val="24"/>
          <w:lang w:val="uk-UA"/>
        </w:rPr>
        <w:t xml:space="preserve"> </w:t>
      </w:r>
      <w:r w:rsidRPr="00224426">
        <w:rPr>
          <w:rFonts w:ascii="Times New Roman" w:hAnsi="Times New Roman"/>
          <w:color w:val="000000"/>
          <w:spacing w:val="-6"/>
          <w:sz w:val="24"/>
          <w:szCs w:val="24"/>
          <w:lang w:val="uk-UA"/>
        </w:rPr>
        <w:t xml:space="preserve"> </w:t>
      </w:r>
      <w:proofErr w:type="spellStart"/>
      <w:r w:rsidRPr="00224426">
        <w:rPr>
          <w:rFonts w:ascii="Times New Roman" w:hAnsi="Times New Roman"/>
          <w:color w:val="000000"/>
          <w:spacing w:val="-6"/>
          <w:sz w:val="24"/>
          <w:szCs w:val="24"/>
          <w:lang w:val="uk-UA"/>
        </w:rPr>
        <w:t>работы</w:t>
      </w:r>
      <w:proofErr w:type="spellEnd"/>
      <w:r w:rsidRPr="00224426">
        <w:rPr>
          <w:rFonts w:ascii="Times New Roman" w:hAnsi="Times New Roman"/>
          <w:color w:val="000000"/>
          <w:spacing w:val="-6"/>
          <w:sz w:val="24"/>
          <w:szCs w:val="24"/>
          <w:lang w:val="uk-UA"/>
        </w:rPr>
        <w:t xml:space="preserve">  в </w:t>
      </w:r>
      <w:proofErr w:type="spellStart"/>
      <w:r w:rsidRPr="00224426">
        <w:rPr>
          <w:rFonts w:ascii="Times New Roman" w:hAnsi="Times New Roman"/>
          <w:color w:val="000000"/>
          <w:spacing w:val="-6"/>
          <w:sz w:val="24"/>
          <w:szCs w:val="24"/>
          <w:lang w:val="uk-UA"/>
        </w:rPr>
        <w:t>компьютерной</w:t>
      </w:r>
      <w:proofErr w:type="spellEnd"/>
      <w:r w:rsidRPr="00224426">
        <w:rPr>
          <w:rFonts w:ascii="Times New Roman" w:hAnsi="Times New Roman"/>
          <w:color w:val="000000"/>
          <w:spacing w:val="-6"/>
          <w:sz w:val="24"/>
          <w:szCs w:val="24"/>
          <w:lang w:val="uk-UA"/>
        </w:rPr>
        <w:t xml:space="preserve"> </w:t>
      </w:r>
      <w:proofErr w:type="spellStart"/>
      <w:r w:rsidRPr="00224426">
        <w:rPr>
          <w:rFonts w:ascii="Times New Roman" w:hAnsi="Times New Roman"/>
          <w:color w:val="000000"/>
          <w:spacing w:val="-6"/>
          <w:sz w:val="24"/>
          <w:szCs w:val="24"/>
          <w:lang w:val="uk-UA"/>
        </w:rPr>
        <w:t>среде</w:t>
      </w:r>
      <w:proofErr w:type="spellEnd"/>
      <w:r w:rsidRPr="00224426">
        <w:rPr>
          <w:rFonts w:ascii="Times New Roman" w:hAnsi="Times New Roman"/>
          <w:color w:val="000000"/>
          <w:spacing w:val="-6"/>
          <w:sz w:val="24"/>
          <w:szCs w:val="24"/>
          <w:lang w:val="uk-UA"/>
        </w:rPr>
        <w:t xml:space="preserve"> // Наука и школа .- 2003.- №6.-  С.41-46</w:t>
      </w:r>
    </w:p>
    <w:p w:rsidR="00213167" w:rsidRPr="00224426" w:rsidRDefault="00213167" w:rsidP="00213167">
      <w:pPr>
        <w:numPr>
          <w:ilvl w:val="0"/>
          <w:numId w:val="18"/>
        </w:numPr>
        <w:tabs>
          <w:tab w:val="left" w:pos="284"/>
          <w:tab w:val="left" w:pos="426"/>
          <w:tab w:val="left" w:pos="624"/>
          <w:tab w:val="left" w:pos="993"/>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Краевский</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Хуторской</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Основы</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обучения</w:t>
      </w:r>
      <w:proofErr w:type="spellEnd"/>
      <w:r w:rsidRPr="00224426">
        <w:rPr>
          <w:rFonts w:ascii="Times New Roman" w:hAnsi="Times New Roman"/>
          <w:spacing w:val="-6"/>
          <w:sz w:val="24"/>
          <w:szCs w:val="24"/>
          <w:lang w:val="uk-UA"/>
        </w:rPr>
        <w:t xml:space="preserve">.- М.: </w:t>
      </w:r>
      <w:proofErr w:type="spellStart"/>
      <w:r w:rsidRPr="00224426">
        <w:rPr>
          <w:rFonts w:ascii="Times New Roman" w:hAnsi="Times New Roman"/>
          <w:spacing w:val="-6"/>
          <w:sz w:val="24"/>
          <w:szCs w:val="24"/>
          <w:lang w:val="uk-UA"/>
        </w:rPr>
        <w:t>Академия</w:t>
      </w:r>
      <w:proofErr w:type="spellEnd"/>
      <w:r w:rsidRPr="00224426">
        <w:rPr>
          <w:rFonts w:ascii="Times New Roman" w:hAnsi="Times New Roman"/>
          <w:spacing w:val="-6"/>
          <w:sz w:val="24"/>
          <w:szCs w:val="24"/>
          <w:lang w:val="uk-UA"/>
        </w:rPr>
        <w:t>, 2005.- 204 с.</w:t>
      </w:r>
    </w:p>
    <w:p w:rsidR="00213167" w:rsidRPr="00224426" w:rsidRDefault="00213167" w:rsidP="00213167">
      <w:pPr>
        <w:numPr>
          <w:ilvl w:val="0"/>
          <w:numId w:val="18"/>
        </w:numPr>
        <w:tabs>
          <w:tab w:val="left" w:pos="284"/>
          <w:tab w:val="left" w:pos="426"/>
          <w:tab w:val="left" w:pos="624"/>
          <w:tab w:val="left" w:pos="993"/>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Кух</w:t>
      </w:r>
      <w:proofErr w:type="spellEnd"/>
      <w:r w:rsidRPr="00224426">
        <w:rPr>
          <w:rFonts w:ascii="Times New Roman" w:hAnsi="Times New Roman"/>
          <w:spacing w:val="-6"/>
          <w:sz w:val="24"/>
          <w:szCs w:val="24"/>
          <w:lang w:val="uk-UA"/>
        </w:rPr>
        <w:t xml:space="preserve"> А.М., </w:t>
      </w:r>
      <w:proofErr w:type="spellStart"/>
      <w:r w:rsidRPr="00224426">
        <w:rPr>
          <w:rFonts w:ascii="Times New Roman" w:hAnsi="Times New Roman"/>
          <w:spacing w:val="-6"/>
          <w:sz w:val="24"/>
          <w:szCs w:val="24"/>
          <w:lang w:val="uk-UA"/>
        </w:rPr>
        <w:t>Кух</w:t>
      </w:r>
      <w:proofErr w:type="spellEnd"/>
      <w:r w:rsidRPr="00224426">
        <w:rPr>
          <w:rFonts w:ascii="Times New Roman" w:hAnsi="Times New Roman"/>
          <w:spacing w:val="-6"/>
          <w:sz w:val="24"/>
          <w:szCs w:val="24"/>
          <w:lang w:val="uk-UA"/>
        </w:rPr>
        <w:t xml:space="preserve"> О.М. Технічне забезпечення сучасного освітнього середовища.-Кам’янець - Подільський,2005.- 130 с.</w:t>
      </w:r>
    </w:p>
    <w:p w:rsidR="00213167" w:rsidRPr="00224426" w:rsidRDefault="00213167" w:rsidP="00213167">
      <w:pPr>
        <w:numPr>
          <w:ilvl w:val="0"/>
          <w:numId w:val="18"/>
        </w:numPr>
        <w:tabs>
          <w:tab w:val="left" w:pos="284"/>
          <w:tab w:val="left" w:pos="426"/>
          <w:tab w:val="left" w:pos="624"/>
          <w:tab w:val="left" w:pos="993"/>
        </w:tabs>
        <w:spacing w:after="0" w:line="240" w:lineRule="auto"/>
        <w:ind w:left="0"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Нові технології навчання фізики /Альманах випускних робіт слухачів курсів підвищення кваліфікації – вчителів фізики і астрономії Херсонської області (2000 р) /За ред. </w:t>
      </w:r>
      <w:proofErr w:type="spellStart"/>
      <w:r w:rsidRPr="00224426">
        <w:rPr>
          <w:rFonts w:ascii="Times New Roman" w:hAnsi="Times New Roman"/>
          <w:spacing w:val="-6"/>
          <w:sz w:val="24"/>
          <w:szCs w:val="24"/>
          <w:lang w:val="uk-UA"/>
        </w:rPr>
        <w:t>В.Шарко</w:t>
      </w:r>
      <w:proofErr w:type="spellEnd"/>
      <w:r w:rsidRPr="00224426">
        <w:rPr>
          <w:rFonts w:ascii="Times New Roman" w:hAnsi="Times New Roman"/>
          <w:spacing w:val="-6"/>
          <w:sz w:val="24"/>
          <w:szCs w:val="24"/>
          <w:lang w:val="uk-UA"/>
        </w:rPr>
        <w:t>. – Херсон : „</w:t>
      </w:r>
      <w:proofErr w:type="spellStart"/>
      <w:r w:rsidRPr="00224426">
        <w:rPr>
          <w:rFonts w:ascii="Times New Roman" w:hAnsi="Times New Roman"/>
          <w:spacing w:val="-6"/>
          <w:sz w:val="24"/>
          <w:szCs w:val="24"/>
          <w:lang w:val="uk-UA"/>
        </w:rPr>
        <w:t>Олді</w:t>
      </w:r>
      <w:proofErr w:type="spellEnd"/>
      <w:r w:rsidRPr="00224426">
        <w:rPr>
          <w:rFonts w:ascii="Times New Roman" w:hAnsi="Times New Roman"/>
          <w:spacing w:val="-6"/>
          <w:sz w:val="24"/>
          <w:szCs w:val="24"/>
          <w:lang w:val="uk-UA"/>
        </w:rPr>
        <w:t xml:space="preserve"> – Плюс”, 2003.–188 с.</w:t>
      </w:r>
    </w:p>
    <w:p w:rsidR="00213167" w:rsidRPr="00224426" w:rsidRDefault="00213167" w:rsidP="00213167">
      <w:pPr>
        <w:pStyle w:val="ac"/>
        <w:numPr>
          <w:ilvl w:val="0"/>
          <w:numId w:val="18"/>
        </w:numPr>
        <w:tabs>
          <w:tab w:val="left" w:pos="284"/>
          <w:tab w:val="left" w:pos="426"/>
          <w:tab w:val="left" w:pos="624"/>
          <w:tab w:val="left" w:pos="993"/>
        </w:tabs>
        <w:spacing w:after="0"/>
        <w:ind w:left="0" w:firstLine="567"/>
        <w:jc w:val="both"/>
        <w:rPr>
          <w:spacing w:val="-6"/>
          <w:sz w:val="24"/>
          <w:szCs w:val="24"/>
        </w:rPr>
      </w:pPr>
      <w:proofErr w:type="spellStart"/>
      <w:r w:rsidRPr="00224426">
        <w:rPr>
          <w:spacing w:val="-6"/>
          <w:sz w:val="24"/>
          <w:szCs w:val="24"/>
        </w:rPr>
        <w:t>Подмазін</w:t>
      </w:r>
      <w:proofErr w:type="spellEnd"/>
      <w:r w:rsidRPr="00224426">
        <w:rPr>
          <w:spacing w:val="-6"/>
          <w:sz w:val="24"/>
          <w:szCs w:val="24"/>
        </w:rPr>
        <w:t xml:space="preserve"> С. І. </w:t>
      </w:r>
      <w:proofErr w:type="spellStart"/>
      <w:r w:rsidRPr="00224426">
        <w:rPr>
          <w:spacing w:val="-6"/>
          <w:sz w:val="24"/>
          <w:szCs w:val="24"/>
        </w:rPr>
        <w:t>Особистісно</w:t>
      </w:r>
      <w:proofErr w:type="spellEnd"/>
      <w:r w:rsidRPr="00224426">
        <w:rPr>
          <w:spacing w:val="-6"/>
          <w:sz w:val="24"/>
          <w:szCs w:val="24"/>
        </w:rPr>
        <w:t>–</w:t>
      </w:r>
      <w:proofErr w:type="spellStart"/>
      <w:r w:rsidRPr="00224426">
        <w:rPr>
          <w:spacing w:val="-6"/>
          <w:sz w:val="24"/>
          <w:szCs w:val="24"/>
        </w:rPr>
        <w:t>орієнтований</w:t>
      </w:r>
      <w:proofErr w:type="spellEnd"/>
      <w:r w:rsidRPr="00224426">
        <w:rPr>
          <w:spacing w:val="-6"/>
          <w:sz w:val="24"/>
          <w:szCs w:val="24"/>
        </w:rPr>
        <w:t xml:space="preserve"> </w:t>
      </w:r>
      <w:proofErr w:type="spellStart"/>
      <w:r w:rsidRPr="00224426">
        <w:rPr>
          <w:spacing w:val="-6"/>
          <w:sz w:val="24"/>
          <w:szCs w:val="24"/>
        </w:rPr>
        <w:t>освітній</w:t>
      </w:r>
      <w:proofErr w:type="spellEnd"/>
      <w:r w:rsidRPr="00224426">
        <w:rPr>
          <w:spacing w:val="-6"/>
          <w:sz w:val="24"/>
          <w:szCs w:val="24"/>
        </w:rPr>
        <w:t xml:space="preserve"> </w:t>
      </w:r>
      <w:proofErr w:type="spellStart"/>
      <w:r w:rsidRPr="00224426">
        <w:rPr>
          <w:spacing w:val="-6"/>
          <w:sz w:val="24"/>
          <w:szCs w:val="24"/>
        </w:rPr>
        <w:t>процес</w:t>
      </w:r>
      <w:proofErr w:type="spellEnd"/>
      <w:r w:rsidRPr="00224426">
        <w:rPr>
          <w:spacing w:val="-6"/>
          <w:sz w:val="24"/>
          <w:szCs w:val="24"/>
        </w:rPr>
        <w:t xml:space="preserve">. </w:t>
      </w:r>
      <w:proofErr w:type="spellStart"/>
      <w:r w:rsidRPr="00224426">
        <w:rPr>
          <w:spacing w:val="-6"/>
          <w:sz w:val="24"/>
          <w:szCs w:val="24"/>
        </w:rPr>
        <w:t>Принципи</w:t>
      </w:r>
      <w:proofErr w:type="spellEnd"/>
      <w:r w:rsidRPr="00224426">
        <w:rPr>
          <w:spacing w:val="-6"/>
          <w:sz w:val="24"/>
          <w:szCs w:val="24"/>
        </w:rPr>
        <w:t xml:space="preserve">. </w:t>
      </w:r>
      <w:proofErr w:type="spellStart"/>
      <w:r w:rsidRPr="00224426">
        <w:rPr>
          <w:spacing w:val="-6"/>
          <w:sz w:val="24"/>
          <w:szCs w:val="24"/>
        </w:rPr>
        <w:t>Технології</w:t>
      </w:r>
      <w:proofErr w:type="spellEnd"/>
      <w:r w:rsidRPr="00224426">
        <w:rPr>
          <w:spacing w:val="-6"/>
          <w:sz w:val="24"/>
          <w:szCs w:val="24"/>
        </w:rPr>
        <w:t xml:space="preserve">. </w:t>
      </w:r>
      <w:r w:rsidRPr="00224426">
        <w:rPr>
          <w:spacing w:val="-6"/>
          <w:sz w:val="24"/>
          <w:szCs w:val="24"/>
          <w:lang w:val="uk-UA"/>
        </w:rPr>
        <w:t>//</w:t>
      </w:r>
      <w:proofErr w:type="spellStart"/>
      <w:r w:rsidRPr="00224426">
        <w:rPr>
          <w:spacing w:val="-6"/>
          <w:sz w:val="24"/>
          <w:szCs w:val="24"/>
        </w:rPr>
        <w:t>Педагогіка</w:t>
      </w:r>
      <w:proofErr w:type="spellEnd"/>
      <w:r w:rsidRPr="00224426">
        <w:rPr>
          <w:spacing w:val="-6"/>
          <w:sz w:val="24"/>
          <w:szCs w:val="24"/>
        </w:rPr>
        <w:t xml:space="preserve"> і </w:t>
      </w:r>
      <w:proofErr w:type="spellStart"/>
      <w:r w:rsidRPr="00224426">
        <w:rPr>
          <w:spacing w:val="-6"/>
          <w:sz w:val="24"/>
          <w:szCs w:val="24"/>
        </w:rPr>
        <w:t>психологія</w:t>
      </w:r>
      <w:proofErr w:type="spellEnd"/>
      <w:r w:rsidRPr="00224426">
        <w:rPr>
          <w:spacing w:val="-6"/>
          <w:sz w:val="24"/>
          <w:szCs w:val="24"/>
          <w:lang w:val="uk-UA"/>
        </w:rPr>
        <w:t xml:space="preserve">. – 1997. – </w:t>
      </w:r>
      <w:r w:rsidRPr="00224426">
        <w:rPr>
          <w:spacing w:val="-6"/>
          <w:sz w:val="24"/>
          <w:szCs w:val="24"/>
        </w:rPr>
        <w:t xml:space="preserve"> №2. –</w:t>
      </w:r>
      <w:r w:rsidRPr="00224426">
        <w:rPr>
          <w:spacing w:val="-6"/>
          <w:sz w:val="24"/>
          <w:szCs w:val="24"/>
          <w:lang w:val="uk-UA"/>
        </w:rPr>
        <w:t xml:space="preserve"> </w:t>
      </w:r>
      <w:r w:rsidRPr="00224426">
        <w:rPr>
          <w:spacing w:val="-6"/>
          <w:sz w:val="24"/>
          <w:szCs w:val="24"/>
        </w:rPr>
        <w:t>С 37–43.</w:t>
      </w:r>
    </w:p>
    <w:p w:rsidR="00213167" w:rsidRPr="00224426" w:rsidRDefault="00213167" w:rsidP="00213167">
      <w:pPr>
        <w:widowControl w:val="0"/>
        <w:numPr>
          <w:ilvl w:val="0"/>
          <w:numId w:val="18"/>
        </w:numPr>
        <w:shd w:val="clear" w:color="auto" w:fill="FFFFFF"/>
        <w:tabs>
          <w:tab w:val="left" w:pos="0"/>
          <w:tab w:val="left" w:pos="284"/>
          <w:tab w:val="left" w:pos="426"/>
          <w:tab w:val="left" w:pos="624"/>
          <w:tab w:val="left" w:pos="993"/>
        </w:tabs>
        <w:autoSpaceDE w:val="0"/>
        <w:autoSpaceDN w:val="0"/>
        <w:adjustRightInd w:val="0"/>
        <w:spacing w:after="0" w:line="240" w:lineRule="auto"/>
        <w:ind w:left="0" w:firstLine="567"/>
        <w:jc w:val="both"/>
        <w:rPr>
          <w:rFonts w:ascii="Times New Roman" w:hAnsi="Times New Roman"/>
          <w:spacing w:val="-6"/>
          <w:sz w:val="24"/>
          <w:szCs w:val="24"/>
        </w:rPr>
      </w:pPr>
      <w:proofErr w:type="spellStart"/>
      <w:r w:rsidRPr="00224426">
        <w:rPr>
          <w:rFonts w:ascii="Times New Roman" w:hAnsi="Times New Roman"/>
          <w:spacing w:val="-6"/>
          <w:sz w:val="24"/>
          <w:szCs w:val="24"/>
          <w:lang w:val="uk-UA"/>
        </w:rPr>
        <w:t>Преподавание</w:t>
      </w:r>
      <w:proofErr w:type="spellEnd"/>
      <w:r w:rsidRPr="00224426">
        <w:rPr>
          <w:rFonts w:ascii="Times New Roman" w:hAnsi="Times New Roman"/>
          <w:spacing w:val="-6"/>
          <w:sz w:val="24"/>
          <w:szCs w:val="24"/>
          <w:lang w:val="uk-UA"/>
        </w:rPr>
        <w:t xml:space="preserve"> </w:t>
      </w:r>
      <w:r w:rsidRPr="00224426">
        <w:rPr>
          <w:rFonts w:ascii="Times New Roman" w:hAnsi="Times New Roman"/>
          <w:spacing w:val="-6"/>
          <w:sz w:val="24"/>
          <w:szCs w:val="24"/>
        </w:rPr>
        <w:t>физики, развивающее ученика.</w:t>
      </w:r>
      <w:r w:rsidRPr="00224426">
        <w:rPr>
          <w:rFonts w:ascii="Times New Roman" w:hAnsi="Times New Roman"/>
          <w:spacing w:val="-6"/>
          <w:sz w:val="24"/>
          <w:szCs w:val="24"/>
          <w:lang w:val="uk-UA"/>
        </w:rPr>
        <w:t xml:space="preserve"> </w:t>
      </w:r>
      <w:r w:rsidRPr="00224426">
        <w:rPr>
          <w:rFonts w:ascii="Times New Roman" w:hAnsi="Times New Roman"/>
          <w:spacing w:val="-6"/>
          <w:sz w:val="24"/>
          <w:szCs w:val="24"/>
        </w:rPr>
        <w:t>Кн.1</w:t>
      </w:r>
      <w:r w:rsidRPr="00224426">
        <w:rPr>
          <w:rFonts w:ascii="Times New Roman" w:hAnsi="Times New Roman"/>
          <w:spacing w:val="-6"/>
          <w:sz w:val="24"/>
          <w:szCs w:val="24"/>
          <w:lang w:val="uk-UA"/>
        </w:rPr>
        <w:t>,2,3,4</w:t>
      </w:r>
      <w:r w:rsidRPr="00224426">
        <w:rPr>
          <w:rFonts w:ascii="Times New Roman" w:hAnsi="Times New Roman"/>
          <w:spacing w:val="-6"/>
          <w:sz w:val="24"/>
          <w:szCs w:val="24"/>
        </w:rPr>
        <w:t xml:space="preserve"> Подходы, компоненты, уроки, задания</w:t>
      </w:r>
      <w:proofErr w:type="gramStart"/>
      <w:r w:rsidRPr="00224426">
        <w:rPr>
          <w:rFonts w:ascii="Times New Roman" w:hAnsi="Times New Roman"/>
          <w:spacing w:val="-6"/>
          <w:sz w:val="24"/>
          <w:szCs w:val="24"/>
        </w:rPr>
        <w:t xml:space="preserve"> / С</w:t>
      </w:r>
      <w:proofErr w:type="gramEnd"/>
      <w:r w:rsidRPr="00224426">
        <w:rPr>
          <w:rFonts w:ascii="Times New Roman" w:hAnsi="Times New Roman"/>
          <w:spacing w:val="-6"/>
          <w:sz w:val="24"/>
          <w:szCs w:val="24"/>
        </w:rPr>
        <w:t xml:space="preserve">ост. И под </w:t>
      </w:r>
      <w:proofErr w:type="spellStart"/>
      <w:r w:rsidRPr="00224426">
        <w:rPr>
          <w:rFonts w:ascii="Times New Roman" w:hAnsi="Times New Roman"/>
          <w:spacing w:val="-6"/>
          <w:sz w:val="24"/>
          <w:szCs w:val="24"/>
        </w:rPr>
        <w:t>ред.Э.М.Браверман</w:t>
      </w:r>
      <w:proofErr w:type="spellEnd"/>
      <w:r w:rsidRPr="00224426">
        <w:rPr>
          <w:rFonts w:ascii="Times New Roman" w:hAnsi="Times New Roman"/>
          <w:spacing w:val="-6"/>
          <w:sz w:val="24"/>
          <w:szCs w:val="24"/>
        </w:rPr>
        <w:t>.</w:t>
      </w:r>
      <w:r w:rsidRPr="00224426">
        <w:rPr>
          <w:rFonts w:ascii="Times New Roman" w:hAnsi="Times New Roman"/>
          <w:spacing w:val="-6"/>
          <w:sz w:val="24"/>
          <w:szCs w:val="24"/>
          <w:lang w:val="uk-UA"/>
        </w:rPr>
        <w:t xml:space="preserve"> </w:t>
      </w:r>
      <w:r w:rsidRPr="00224426">
        <w:rPr>
          <w:rFonts w:ascii="Times New Roman" w:hAnsi="Times New Roman"/>
          <w:spacing w:val="-6"/>
          <w:sz w:val="24"/>
          <w:szCs w:val="24"/>
        </w:rPr>
        <w:t xml:space="preserve">Пособие для учителей и методистов.- М.: Ассоциация учителей физики.-2003.-400 </w:t>
      </w:r>
      <w:proofErr w:type="gramStart"/>
      <w:r w:rsidRPr="00224426">
        <w:rPr>
          <w:rFonts w:ascii="Times New Roman" w:hAnsi="Times New Roman"/>
          <w:spacing w:val="-6"/>
          <w:sz w:val="24"/>
          <w:szCs w:val="24"/>
        </w:rPr>
        <w:t>с</w:t>
      </w:r>
      <w:proofErr w:type="gramEnd"/>
    </w:p>
    <w:p w:rsidR="00213167" w:rsidRPr="00224426" w:rsidRDefault="00213167" w:rsidP="00213167">
      <w:pPr>
        <w:numPr>
          <w:ilvl w:val="0"/>
          <w:numId w:val="18"/>
        </w:numPr>
        <w:tabs>
          <w:tab w:val="left" w:pos="284"/>
          <w:tab w:val="left" w:pos="426"/>
          <w:tab w:val="left" w:pos="624"/>
          <w:tab w:val="left" w:pos="993"/>
        </w:tabs>
        <w:spacing w:after="0" w:line="240" w:lineRule="auto"/>
        <w:ind w:left="0"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Реалізація особистісно–орієнтованого підходу до навчання учнів фізики /Альманах випускних робіт слухачів курсів підвищення кваліфікації – вчителів фізики і астрономії Херсонської області (2002 р).– Херсон: „</w:t>
      </w:r>
      <w:proofErr w:type="spellStart"/>
      <w:r w:rsidRPr="00224426">
        <w:rPr>
          <w:rFonts w:ascii="Times New Roman" w:hAnsi="Times New Roman"/>
          <w:spacing w:val="-6"/>
          <w:sz w:val="24"/>
          <w:szCs w:val="24"/>
          <w:lang w:val="uk-UA"/>
        </w:rPr>
        <w:t>Олді</w:t>
      </w:r>
      <w:proofErr w:type="spellEnd"/>
      <w:r w:rsidRPr="00224426">
        <w:rPr>
          <w:rFonts w:ascii="Times New Roman" w:hAnsi="Times New Roman"/>
          <w:spacing w:val="-6"/>
          <w:sz w:val="24"/>
          <w:szCs w:val="24"/>
          <w:lang w:val="uk-UA"/>
        </w:rPr>
        <w:t xml:space="preserve"> – Плюс”, 2003.–202 с.</w:t>
      </w:r>
    </w:p>
    <w:p w:rsidR="00213167" w:rsidRPr="00224426" w:rsidRDefault="00213167" w:rsidP="00213167">
      <w:pPr>
        <w:numPr>
          <w:ilvl w:val="0"/>
          <w:numId w:val="18"/>
        </w:numPr>
        <w:tabs>
          <w:tab w:val="left" w:pos="284"/>
          <w:tab w:val="left" w:pos="426"/>
          <w:tab w:val="left" w:pos="624"/>
          <w:tab w:val="left" w:pos="993"/>
        </w:tabs>
        <w:spacing w:after="0" w:line="240" w:lineRule="auto"/>
        <w:ind w:left="0"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Проектування навчальних середовищ як методична проблема/За ред. </w:t>
      </w:r>
      <w:proofErr w:type="spellStart"/>
      <w:r w:rsidRPr="00224426">
        <w:rPr>
          <w:rFonts w:ascii="Times New Roman" w:hAnsi="Times New Roman"/>
          <w:spacing w:val="-6"/>
          <w:sz w:val="24"/>
          <w:szCs w:val="24"/>
          <w:lang w:val="uk-UA"/>
        </w:rPr>
        <w:t>В.Д.Шарко</w:t>
      </w:r>
      <w:proofErr w:type="spellEnd"/>
      <w:r w:rsidRPr="00224426">
        <w:rPr>
          <w:rFonts w:ascii="Times New Roman" w:hAnsi="Times New Roman"/>
          <w:spacing w:val="-6"/>
          <w:sz w:val="24"/>
          <w:szCs w:val="24"/>
          <w:lang w:val="uk-UA"/>
        </w:rPr>
        <w:t>.-Херсон: Вид-во ХДУ,2008.- 114 с.</w:t>
      </w:r>
    </w:p>
    <w:p w:rsidR="00213167" w:rsidRPr="00224426" w:rsidRDefault="00213167" w:rsidP="00213167">
      <w:pPr>
        <w:numPr>
          <w:ilvl w:val="0"/>
          <w:numId w:val="18"/>
        </w:numPr>
        <w:tabs>
          <w:tab w:val="left" w:pos="284"/>
          <w:tab w:val="left" w:pos="426"/>
          <w:tab w:val="left" w:pos="624"/>
          <w:tab w:val="left" w:pos="993"/>
        </w:tabs>
        <w:spacing w:after="0" w:line="240" w:lineRule="auto"/>
        <w:ind w:left="0"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Розвиток когнітивних умінь учнів під час вивчення фізики за інтерактивними технологіями //Альманах випускних робіт слухачів курсів підвищення кваліфікації – вчителів фізики і астрономії Херсонської області (2003 р) / За </w:t>
      </w:r>
      <w:proofErr w:type="spellStart"/>
      <w:r w:rsidRPr="00224426">
        <w:rPr>
          <w:rFonts w:ascii="Times New Roman" w:hAnsi="Times New Roman"/>
          <w:spacing w:val="-6"/>
          <w:sz w:val="24"/>
          <w:szCs w:val="24"/>
          <w:lang w:val="uk-UA"/>
        </w:rPr>
        <w:t>ред</w:t>
      </w:r>
      <w:proofErr w:type="spellEnd"/>
      <w:r w:rsidRPr="00224426">
        <w:rPr>
          <w:rFonts w:ascii="Times New Roman" w:hAnsi="Times New Roman"/>
          <w:spacing w:val="-6"/>
          <w:sz w:val="24"/>
          <w:szCs w:val="24"/>
          <w:lang w:val="uk-UA"/>
        </w:rPr>
        <w:t>..</w:t>
      </w:r>
      <w:proofErr w:type="spellStart"/>
      <w:r w:rsidRPr="00224426">
        <w:rPr>
          <w:rFonts w:ascii="Times New Roman" w:hAnsi="Times New Roman"/>
          <w:spacing w:val="-6"/>
          <w:sz w:val="24"/>
          <w:szCs w:val="24"/>
          <w:lang w:val="uk-UA"/>
        </w:rPr>
        <w:t>В.Шарко</w:t>
      </w:r>
      <w:proofErr w:type="spellEnd"/>
      <w:r w:rsidRPr="00224426">
        <w:rPr>
          <w:rFonts w:ascii="Times New Roman" w:hAnsi="Times New Roman"/>
          <w:spacing w:val="-6"/>
          <w:sz w:val="24"/>
          <w:szCs w:val="24"/>
          <w:lang w:val="uk-UA"/>
        </w:rPr>
        <w:t>.– Херсон:„</w:t>
      </w:r>
      <w:proofErr w:type="spellStart"/>
      <w:r w:rsidRPr="00224426">
        <w:rPr>
          <w:rFonts w:ascii="Times New Roman" w:hAnsi="Times New Roman"/>
          <w:spacing w:val="-6"/>
          <w:sz w:val="24"/>
          <w:szCs w:val="24"/>
          <w:lang w:val="uk-UA"/>
        </w:rPr>
        <w:t>Олді</w:t>
      </w:r>
      <w:proofErr w:type="spellEnd"/>
      <w:r w:rsidRPr="00224426">
        <w:rPr>
          <w:rFonts w:ascii="Times New Roman" w:hAnsi="Times New Roman"/>
          <w:spacing w:val="-6"/>
          <w:sz w:val="24"/>
          <w:szCs w:val="24"/>
          <w:lang w:val="uk-UA"/>
        </w:rPr>
        <w:t xml:space="preserve"> – Плюс”, 2004.–154 с.</w:t>
      </w:r>
    </w:p>
    <w:p w:rsidR="00213167" w:rsidRPr="00224426" w:rsidRDefault="00213167" w:rsidP="00213167">
      <w:pPr>
        <w:pStyle w:val="ac"/>
        <w:numPr>
          <w:ilvl w:val="0"/>
          <w:numId w:val="18"/>
        </w:numPr>
        <w:tabs>
          <w:tab w:val="left" w:pos="284"/>
          <w:tab w:val="left" w:pos="426"/>
          <w:tab w:val="left" w:pos="624"/>
          <w:tab w:val="left" w:pos="993"/>
        </w:tabs>
        <w:spacing w:after="0"/>
        <w:ind w:left="0" w:firstLine="567"/>
        <w:jc w:val="both"/>
        <w:rPr>
          <w:spacing w:val="-6"/>
          <w:sz w:val="24"/>
          <w:szCs w:val="24"/>
          <w:lang w:val="uk-UA"/>
        </w:rPr>
      </w:pPr>
      <w:r w:rsidRPr="00224426">
        <w:rPr>
          <w:spacing w:val="-6"/>
          <w:sz w:val="24"/>
          <w:szCs w:val="24"/>
          <w:lang w:val="uk-UA"/>
        </w:rPr>
        <w:t xml:space="preserve">Сумський В., </w:t>
      </w:r>
      <w:proofErr w:type="spellStart"/>
      <w:r w:rsidRPr="00224426">
        <w:rPr>
          <w:spacing w:val="-6"/>
          <w:sz w:val="24"/>
          <w:szCs w:val="24"/>
          <w:lang w:val="uk-UA"/>
        </w:rPr>
        <w:t>Конашевський</w:t>
      </w:r>
      <w:proofErr w:type="spellEnd"/>
      <w:r w:rsidRPr="00224426">
        <w:rPr>
          <w:spacing w:val="-6"/>
          <w:sz w:val="24"/>
          <w:szCs w:val="24"/>
          <w:lang w:val="uk-UA"/>
        </w:rPr>
        <w:t xml:space="preserve"> Л., </w:t>
      </w:r>
      <w:proofErr w:type="spellStart"/>
      <w:r w:rsidRPr="00224426">
        <w:rPr>
          <w:spacing w:val="-6"/>
          <w:sz w:val="24"/>
          <w:szCs w:val="24"/>
          <w:lang w:val="uk-UA"/>
        </w:rPr>
        <w:t>Зель</w:t>
      </w:r>
      <w:proofErr w:type="spellEnd"/>
      <w:r w:rsidRPr="00224426">
        <w:rPr>
          <w:spacing w:val="-6"/>
          <w:sz w:val="24"/>
          <w:szCs w:val="24"/>
          <w:lang w:val="uk-UA"/>
        </w:rPr>
        <w:t xml:space="preserve"> Б. Нові інформаційні технології і викладання фізики в педагогічних вищих навчальних закладах //Фізика та астрономія. – 2001. – №5. – С.10. </w:t>
      </w:r>
    </w:p>
    <w:p w:rsidR="00213167" w:rsidRPr="00224426" w:rsidRDefault="00213167" w:rsidP="00213167">
      <w:pPr>
        <w:numPr>
          <w:ilvl w:val="0"/>
          <w:numId w:val="18"/>
        </w:numPr>
        <w:tabs>
          <w:tab w:val="left" w:pos="284"/>
          <w:tab w:val="left" w:pos="426"/>
          <w:tab w:val="left" w:pos="624"/>
          <w:tab w:val="left" w:pos="993"/>
        </w:tabs>
        <w:spacing w:after="0" w:line="240" w:lineRule="auto"/>
        <w:ind w:left="0"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Формування загальнолюдських та національних цінностей в учнів і студентів під час вивчення природничо–математичних дисциплін” – збірка „Пошук молодих – 2 ”/ За ред. </w:t>
      </w:r>
      <w:proofErr w:type="spellStart"/>
      <w:r w:rsidRPr="00224426">
        <w:rPr>
          <w:rFonts w:ascii="Times New Roman" w:hAnsi="Times New Roman"/>
          <w:spacing w:val="-6"/>
          <w:sz w:val="24"/>
          <w:szCs w:val="24"/>
          <w:lang w:val="uk-UA"/>
        </w:rPr>
        <w:t>В.Шарко</w:t>
      </w:r>
      <w:proofErr w:type="spellEnd"/>
      <w:r w:rsidRPr="00224426">
        <w:rPr>
          <w:rFonts w:ascii="Times New Roman" w:hAnsi="Times New Roman"/>
          <w:spacing w:val="-6"/>
          <w:sz w:val="24"/>
          <w:szCs w:val="24"/>
          <w:lang w:val="uk-UA"/>
        </w:rPr>
        <w:t>. – Херсон: Видавництво ХДУ , 2003.–178 с.</w:t>
      </w:r>
    </w:p>
    <w:p w:rsidR="00213167" w:rsidRPr="00224426" w:rsidRDefault="00213167" w:rsidP="00213167">
      <w:pPr>
        <w:numPr>
          <w:ilvl w:val="0"/>
          <w:numId w:val="18"/>
        </w:numPr>
        <w:tabs>
          <w:tab w:val="left" w:pos="284"/>
          <w:tab w:val="left" w:pos="426"/>
          <w:tab w:val="left" w:pos="624"/>
          <w:tab w:val="left" w:pos="993"/>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Шамова</w:t>
      </w:r>
      <w:proofErr w:type="spellEnd"/>
      <w:r w:rsidRPr="00224426">
        <w:rPr>
          <w:rFonts w:ascii="Times New Roman" w:hAnsi="Times New Roman"/>
          <w:spacing w:val="-6"/>
          <w:sz w:val="24"/>
          <w:szCs w:val="24"/>
          <w:lang w:val="uk-UA"/>
        </w:rPr>
        <w:t xml:space="preserve"> Т.И., Давиденко Т.М. </w:t>
      </w:r>
      <w:proofErr w:type="spellStart"/>
      <w:r w:rsidRPr="00224426">
        <w:rPr>
          <w:rFonts w:ascii="Times New Roman" w:hAnsi="Times New Roman"/>
          <w:spacing w:val="-6"/>
          <w:sz w:val="24"/>
          <w:szCs w:val="24"/>
          <w:lang w:val="uk-UA"/>
        </w:rPr>
        <w:t>Управление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образовательным</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процессом</w:t>
      </w:r>
      <w:proofErr w:type="spellEnd"/>
      <w:r w:rsidRPr="00224426">
        <w:rPr>
          <w:rFonts w:ascii="Times New Roman" w:hAnsi="Times New Roman"/>
          <w:spacing w:val="-6"/>
          <w:sz w:val="24"/>
          <w:szCs w:val="24"/>
          <w:lang w:val="uk-UA"/>
        </w:rPr>
        <w:t xml:space="preserve"> в </w:t>
      </w:r>
      <w:proofErr w:type="spellStart"/>
      <w:r w:rsidRPr="00224426">
        <w:rPr>
          <w:rFonts w:ascii="Times New Roman" w:hAnsi="Times New Roman"/>
          <w:spacing w:val="-6"/>
          <w:sz w:val="24"/>
          <w:szCs w:val="24"/>
          <w:lang w:val="uk-UA"/>
        </w:rPr>
        <w:t>адаптивной</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школе</w:t>
      </w:r>
      <w:proofErr w:type="spellEnd"/>
      <w:r w:rsidRPr="00224426">
        <w:rPr>
          <w:rFonts w:ascii="Times New Roman" w:hAnsi="Times New Roman"/>
          <w:spacing w:val="-6"/>
          <w:sz w:val="24"/>
          <w:szCs w:val="24"/>
          <w:lang w:val="uk-UA"/>
        </w:rPr>
        <w:t xml:space="preserve">/ М.: </w:t>
      </w:r>
      <w:proofErr w:type="spellStart"/>
      <w:r w:rsidRPr="00224426">
        <w:rPr>
          <w:rFonts w:ascii="Times New Roman" w:hAnsi="Times New Roman"/>
          <w:spacing w:val="-6"/>
          <w:sz w:val="24"/>
          <w:szCs w:val="24"/>
          <w:lang w:val="uk-UA"/>
        </w:rPr>
        <w:t>Центр”Педагогический</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поиск</w:t>
      </w:r>
      <w:proofErr w:type="spellEnd"/>
      <w:r w:rsidRPr="00224426">
        <w:rPr>
          <w:rFonts w:ascii="Times New Roman" w:hAnsi="Times New Roman"/>
          <w:spacing w:val="-6"/>
          <w:sz w:val="24"/>
          <w:szCs w:val="24"/>
          <w:lang w:val="uk-UA"/>
        </w:rPr>
        <w:t xml:space="preserve">”, 2001.–384 с </w:t>
      </w:r>
    </w:p>
    <w:p w:rsidR="00213167" w:rsidRPr="00224426" w:rsidRDefault="00213167" w:rsidP="00213167">
      <w:pPr>
        <w:widowControl w:val="0"/>
        <w:numPr>
          <w:ilvl w:val="0"/>
          <w:numId w:val="18"/>
        </w:numPr>
        <w:shd w:val="clear" w:color="auto" w:fill="FFFFFF"/>
        <w:tabs>
          <w:tab w:val="left" w:pos="182"/>
          <w:tab w:val="left" w:pos="284"/>
          <w:tab w:val="left" w:pos="426"/>
          <w:tab w:val="left" w:pos="624"/>
          <w:tab w:val="left" w:pos="993"/>
        </w:tabs>
        <w:autoSpaceDE w:val="0"/>
        <w:autoSpaceDN w:val="0"/>
        <w:adjustRightInd w:val="0"/>
        <w:spacing w:after="0" w:line="240" w:lineRule="auto"/>
        <w:ind w:left="0" w:firstLine="567"/>
        <w:jc w:val="both"/>
        <w:rPr>
          <w:rFonts w:ascii="Times New Roman" w:hAnsi="Times New Roman"/>
          <w:color w:val="000000"/>
          <w:spacing w:val="-6"/>
          <w:sz w:val="24"/>
          <w:szCs w:val="24"/>
          <w:lang w:val="uk-UA"/>
        </w:rPr>
      </w:pPr>
      <w:proofErr w:type="spellStart"/>
      <w:r w:rsidRPr="00224426">
        <w:rPr>
          <w:rFonts w:ascii="Times New Roman" w:hAnsi="Times New Roman"/>
          <w:color w:val="000000"/>
          <w:spacing w:val="-6"/>
          <w:sz w:val="24"/>
          <w:szCs w:val="24"/>
          <w:lang w:val="uk-UA"/>
        </w:rPr>
        <w:t>Шарко</w:t>
      </w:r>
      <w:proofErr w:type="spellEnd"/>
      <w:r w:rsidRPr="00224426">
        <w:rPr>
          <w:rFonts w:ascii="Times New Roman" w:hAnsi="Times New Roman"/>
          <w:color w:val="000000"/>
          <w:spacing w:val="-6"/>
          <w:sz w:val="24"/>
          <w:szCs w:val="24"/>
          <w:lang w:val="uk-UA"/>
        </w:rPr>
        <w:t xml:space="preserve"> В.Д. Теоретичні засади методичної підготовки вчителя фізики в умовах неперервної освіти.- Херсон: Видавництво ХДУ, 2006. - 420 с.</w:t>
      </w:r>
    </w:p>
    <w:p w:rsidR="00213167" w:rsidRPr="00224426" w:rsidRDefault="00213167" w:rsidP="00213167">
      <w:pPr>
        <w:numPr>
          <w:ilvl w:val="0"/>
          <w:numId w:val="18"/>
        </w:numPr>
        <w:tabs>
          <w:tab w:val="left" w:pos="284"/>
          <w:tab w:val="left" w:pos="426"/>
          <w:tab w:val="left" w:pos="624"/>
          <w:tab w:val="left" w:pos="993"/>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lastRenderedPageBreak/>
        <w:t>Шарко</w:t>
      </w:r>
      <w:proofErr w:type="spellEnd"/>
      <w:r w:rsidRPr="00224426">
        <w:rPr>
          <w:rFonts w:ascii="Times New Roman" w:hAnsi="Times New Roman"/>
          <w:spacing w:val="-6"/>
          <w:sz w:val="24"/>
          <w:szCs w:val="24"/>
          <w:lang w:val="uk-UA"/>
        </w:rPr>
        <w:t xml:space="preserve"> В.Д. Сучасний урок фізики: технологічний аспект/Посібник для вчителів і студентів.- К.,2005.-220с. </w:t>
      </w:r>
    </w:p>
    <w:p w:rsidR="00213167" w:rsidRPr="00224426" w:rsidRDefault="00213167" w:rsidP="00213167">
      <w:pPr>
        <w:numPr>
          <w:ilvl w:val="0"/>
          <w:numId w:val="18"/>
        </w:numPr>
        <w:tabs>
          <w:tab w:val="left" w:pos="284"/>
          <w:tab w:val="left" w:pos="426"/>
          <w:tab w:val="left" w:pos="624"/>
          <w:tab w:val="left" w:pos="993"/>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Шарко</w:t>
      </w:r>
      <w:proofErr w:type="spellEnd"/>
      <w:r w:rsidRPr="00224426">
        <w:rPr>
          <w:rFonts w:ascii="Times New Roman" w:hAnsi="Times New Roman"/>
          <w:spacing w:val="-6"/>
          <w:sz w:val="24"/>
          <w:szCs w:val="24"/>
          <w:lang w:val="uk-UA"/>
        </w:rPr>
        <w:t xml:space="preserve"> В.Д. Навчальна практика з фізики: дидактико-методичний аспект. Методичний посібник для студентів, вчителів, учнів.- Київ, 2006.-220 с.  </w:t>
      </w:r>
    </w:p>
    <w:p w:rsidR="00213167" w:rsidRPr="00224426" w:rsidRDefault="00213167" w:rsidP="00213167">
      <w:pPr>
        <w:numPr>
          <w:ilvl w:val="0"/>
          <w:numId w:val="18"/>
        </w:numPr>
        <w:tabs>
          <w:tab w:val="left" w:pos="284"/>
          <w:tab w:val="left" w:pos="426"/>
          <w:tab w:val="left" w:pos="624"/>
          <w:tab w:val="left" w:pos="993"/>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Шарко</w:t>
      </w:r>
      <w:proofErr w:type="spellEnd"/>
      <w:r w:rsidRPr="00224426">
        <w:rPr>
          <w:rFonts w:ascii="Times New Roman" w:hAnsi="Times New Roman"/>
          <w:spacing w:val="-6"/>
          <w:sz w:val="24"/>
          <w:szCs w:val="24"/>
          <w:lang w:val="uk-UA"/>
        </w:rPr>
        <w:t xml:space="preserve"> В.Д. Збірник запитань і завдань з методики навчання фізики (Загальні питання)/Методичний посібник для працівників вузівської і після- дипломної освіти вчителів фізики. – Херсон: Видавництво ХДТУ, 2003.– 104 с.</w:t>
      </w:r>
      <w:r w:rsidRPr="00224426">
        <w:rPr>
          <w:rFonts w:ascii="Times New Roman" w:hAnsi="Times New Roman"/>
          <w:spacing w:val="-6"/>
          <w:sz w:val="24"/>
          <w:szCs w:val="24"/>
        </w:rPr>
        <w:t xml:space="preserve"> </w:t>
      </w:r>
    </w:p>
    <w:p w:rsidR="00213167" w:rsidRPr="00224426" w:rsidRDefault="00213167" w:rsidP="00213167">
      <w:pPr>
        <w:numPr>
          <w:ilvl w:val="0"/>
          <w:numId w:val="18"/>
        </w:numPr>
        <w:tabs>
          <w:tab w:val="left" w:pos="284"/>
          <w:tab w:val="left" w:pos="426"/>
          <w:tab w:val="left" w:pos="624"/>
          <w:tab w:val="left" w:pos="993"/>
        </w:tabs>
        <w:spacing w:after="0" w:line="240" w:lineRule="auto"/>
        <w:ind w:left="0" w:firstLine="567"/>
        <w:jc w:val="both"/>
        <w:rPr>
          <w:rFonts w:ascii="Times New Roman" w:hAnsi="Times New Roman"/>
          <w:spacing w:val="-6"/>
          <w:sz w:val="24"/>
          <w:szCs w:val="24"/>
        </w:rPr>
      </w:pPr>
      <w:proofErr w:type="spellStart"/>
      <w:r w:rsidRPr="00224426">
        <w:rPr>
          <w:rFonts w:ascii="Times New Roman" w:hAnsi="Times New Roman"/>
          <w:spacing w:val="-6"/>
          <w:sz w:val="24"/>
          <w:szCs w:val="24"/>
          <w:lang w:val="uk-UA"/>
        </w:rPr>
        <w:t>Шарко</w:t>
      </w:r>
      <w:proofErr w:type="spellEnd"/>
      <w:r w:rsidRPr="00224426">
        <w:rPr>
          <w:rFonts w:ascii="Times New Roman" w:hAnsi="Times New Roman"/>
          <w:spacing w:val="-6"/>
          <w:sz w:val="24"/>
          <w:szCs w:val="24"/>
          <w:lang w:val="uk-UA"/>
        </w:rPr>
        <w:t xml:space="preserve"> В.Д.</w:t>
      </w:r>
      <w:proofErr w:type="spellStart"/>
      <w:r w:rsidRPr="00224426">
        <w:rPr>
          <w:rFonts w:ascii="Times New Roman" w:hAnsi="Times New Roman"/>
          <w:spacing w:val="-6"/>
          <w:sz w:val="24"/>
          <w:szCs w:val="24"/>
        </w:rPr>
        <w:t>Нові</w:t>
      </w:r>
      <w:proofErr w:type="spellEnd"/>
      <w:r w:rsidRPr="00224426">
        <w:rPr>
          <w:rFonts w:ascii="Times New Roman" w:hAnsi="Times New Roman"/>
          <w:spacing w:val="-6"/>
          <w:sz w:val="24"/>
          <w:szCs w:val="24"/>
        </w:rPr>
        <w:t xml:space="preserve"> </w:t>
      </w:r>
      <w:proofErr w:type="spellStart"/>
      <w:r w:rsidRPr="00224426">
        <w:rPr>
          <w:rFonts w:ascii="Times New Roman" w:hAnsi="Times New Roman"/>
          <w:spacing w:val="-6"/>
          <w:sz w:val="24"/>
          <w:szCs w:val="24"/>
        </w:rPr>
        <w:t>технології</w:t>
      </w:r>
      <w:proofErr w:type="spellEnd"/>
      <w:r w:rsidRPr="00224426">
        <w:rPr>
          <w:rFonts w:ascii="Times New Roman" w:hAnsi="Times New Roman"/>
          <w:spacing w:val="-6"/>
          <w:sz w:val="24"/>
          <w:szCs w:val="24"/>
        </w:rPr>
        <w:t xml:space="preserve"> </w:t>
      </w:r>
      <w:proofErr w:type="spellStart"/>
      <w:r w:rsidRPr="00224426">
        <w:rPr>
          <w:rFonts w:ascii="Times New Roman" w:hAnsi="Times New Roman"/>
          <w:spacing w:val="-6"/>
          <w:sz w:val="24"/>
          <w:szCs w:val="24"/>
        </w:rPr>
        <w:t>навчання</w:t>
      </w:r>
      <w:proofErr w:type="spellEnd"/>
      <w:r w:rsidRPr="00224426">
        <w:rPr>
          <w:rFonts w:ascii="Times New Roman" w:hAnsi="Times New Roman"/>
          <w:spacing w:val="-6"/>
          <w:sz w:val="24"/>
          <w:szCs w:val="24"/>
        </w:rPr>
        <w:t xml:space="preserve">. </w:t>
      </w:r>
      <w:proofErr w:type="spellStart"/>
      <w:r w:rsidRPr="00224426">
        <w:rPr>
          <w:rFonts w:ascii="Times New Roman" w:hAnsi="Times New Roman"/>
          <w:spacing w:val="-6"/>
          <w:sz w:val="24"/>
          <w:szCs w:val="24"/>
        </w:rPr>
        <w:t>Навчально</w:t>
      </w:r>
      <w:proofErr w:type="spellEnd"/>
      <w:r w:rsidRPr="00224426">
        <w:rPr>
          <w:rFonts w:ascii="Times New Roman" w:hAnsi="Times New Roman"/>
          <w:spacing w:val="-6"/>
          <w:sz w:val="24"/>
          <w:szCs w:val="24"/>
        </w:rPr>
        <w:t>–</w:t>
      </w:r>
      <w:proofErr w:type="spellStart"/>
      <w:r w:rsidRPr="00224426">
        <w:rPr>
          <w:rFonts w:ascii="Times New Roman" w:hAnsi="Times New Roman"/>
          <w:spacing w:val="-6"/>
          <w:sz w:val="24"/>
          <w:szCs w:val="24"/>
        </w:rPr>
        <w:t>методичний</w:t>
      </w:r>
      <w:proofErr w:type="spellEnd"/>
      <w:r w:rsidRPr="00224426">
        <w:rPr>
          <w:rFonts w:ascii="Times New Roman" w:hAnsi="Times New Roman"/>
          <w:spacing w:val="-6"/>
          <w:sz w:val="24"/>
          <w:szCs w:val="24"/>
        </w:rPr>
        <w:t xml:space="preserve"> </w:t>
      </w:r>
      <w:proofErr w:type="spellStart"/>
      <w:proofErr w:type="gramStart"/>
      <w:r w:rsidRPr="00224426">
        <w:rPr>
          <w:rFonts w:ascii="Times New Roman" w:hAnsi="Times New Roman"/>
          <w:spacing w:val="-6"/>
          <w:sz w:val="24"/>
          <w:szCs w:val="24"/>
        </w:rPr>
        <w:t>пос</w:t>
      </w:r>
      <w:proofErr w:type="gramEnd"/>
      <w:r w:rsidRPr="00224426">
        <w:rPr>
          <w:rFonts w:ascii="Times New Roman" w:hAnsi="Times New Roman"/>
          <w:spacing w:val="-6"/>
          <w:sz w:val="24"/>
          <w:szCs w:val="24"/>
        </w:rPr>
        <w:t>ібник</w:t>
      </w:r>
      <w:proofErr w:type="spellEnd"/>
      <w:r w:rsidRPr="00224426">
        <w:rPr>
          <w:rFonts w:ascii="Times New Roman" w:hAnsi="Times New Roman"/>
          <w:spacing w:val="-6"/>
          <w:sz w:val="24"/>
          <w:szCs w:val="24"/>
        </w:rPr>
        <w:t xml:space="preserve"> (для </w:t>
      </w:r>
      <w:proofErr w:type="spellStart"/>
      <w:r w:rsidRPr="00224426">
        <w:rPr>
          <w:rFonts w:ascii="Times New Roman" w:hAnsi="Times New Roman"/>
          <w:spacing w:val="-6"/>
          <w:sz w:val="24"/>
          <w:szCs w:val="24"/>
        </w:rPr>
        <w:t>сту</w:t>
      </w:r>
      <w:r w:rsidRPr="00224426">
        <w:rPr>
          <w:rFonts w:ascii="Times New Roman" w:hAnsi="Times New Roman"/>
          <w:spacing w:val="-6"/>
          <w:sz w:val="24"/>
          <w:szCs w:val="24"/>
        </w:rPr>
        <w:softHyphen/>
        <w:t>дентів</w:t>
      </w:r>
      <w:proofErr w:type="spellEnd"/>
      <w:r w:rsidRPr="00224426">
        <w:rPr>
          <w:rFonts w:ascii="Times New Roman" w:hAnsi="Times New Roman"/>
          <w:spacing w:val="-6"/>
          <w:sz w:val="24"/>
          <w:szCs w:val="24"/>
        </w:rPr>
        <w:t xml:space="preserve"> </w:t>
      </w:r>
      <w:proofErr w:type="spellStart"/>
      <w:r w:rsidRPr="00224426">
        <w:rPr>
          <w:rFonts w:ascii="Times New Roman" w:hAnsi="Times New Roman"/>
          <w:spacing w:val="-6"/>
          <w:sz w:val="24"/>
          <w:szCs w:val="24"/>
        </w:rPr>
        <w:t>денної</w:t>
      </w:r>
      <w:proofErr w:type="spellEnd"/>
      <w:r w:rsidRPr="00224426">
        <w:rPr>
          <w:rFonts w:ascii="Times New Roman" w:hAnsi="Times New Roman"/>
          <w:spacing w:val="-6"/>
          <w:sz w:val="24"/>
          <w:szCs w:val="24"/>
        </w:rPr>
        <w:t xml:space="preserve"> </w:t>
      </w:r>
      <w:proofErr w:type="spellStart"/>
      <w:r w:rsidRPr="00224426">
        <w:rPr>
          <w:rFonts w:ascii="Times New Roman" w:hAnsi="Times New Roman"/>
          <w:spacing w:val="-6"/>
          <w:sz w:val="24"/>
          <w:szCs w:val="24"/>
        </w:rPr>
        <w:t>форми</w:t>
      </w:r>
      <w:proofErr w:type="spellEnd"/>
      <w:r w:rsidRPr="00224426">
        <w:rPr>
          <w:rFonts w:ascii="Times New Roman" w:hAnsi="Times New Roman"/>
          <w:spacing w:val="-6"/>
          <w:sz w:val="24"/>
          <w:szCs w:val="24"/>
        </w:rPr>
        <w:t xml:space="preserve"> </w:t>
      </w:r>
      <w:proofErr w:type="spellStart"/>
      <w:r w:rsidRPr="00224426">
        <w:rPr>
          <w:rFonts w:ascii="Times New Roman" w:hAnsi="Times New Roman"/>
          <w:spacing w:val="-6"/>
          <w:sz w:val="24"/>
          <w:szCs w:val="24"/>
        </w:rPr>
        <w:t>навчання</w:t>
      </w:r>
      <w:proofErr w:type="spellEnd"/>
      <w:r w:rsidRPr="00224426">
        <w:rPr>
          <w:rFonts w:ascii="Times New Roman" w:hAnsi="Times New Roman"/>
          <w:spacing w:val="-6"/>
          <w:sz w:val="24"/>
          <w:szCs w:val="24"/>
        </w:rPr>
        <w:t xml:space="preserve"> </w:t>
      </w:r>
      <w:proofErr w:type="spellStart"/>
      <w:r w:rsidRPr="00224426">
        <w:rPr>
          <w:rFonts w:ascii="Times New Roman" w:hAnsi="Times New Roman"/>
          <w:spacing w:val="-6"/>
          <w:sz w:val="24"/>
          <w:szCs w:val="24"/>
        </w:rPr>
        <w:t>спеціальності</w:t>
      </w:r>
      <w:proofErr w:type="spellEnd"/>
      <w:r w:rsidRPr="00224426">
        <w:rPr>
          <w:rFonts w:ascii="Times New Roman" w:hAnsi="Times New Roman"/>
          <w:spacing w:val="-6"/>
          <w:sz w:val="24"/>
          <w:szCs w:val="24"/>
        </w:rPr>
        <w:t xml:space="preserve"> 8.010103. "ПМСО. </w:t>
      </w:r>
      <w:proofErr w:type="spellStart"/>
      <w:proofErr w:type="gramStart"/>
      <w:r w:rsidRPr="00224426">
        <w:rPr>
          <w:rFonts w:ascii="Times New Roman" w:hAnsi="Times New Roman"/>
          <w:spacing w:val="-6"/>
          <w:sz w:val="24"/>
          <w:szCs w:val="24"/>
        </w:rPr>
        <w:t>Фізика</w:t>
      </w:r>
      <w:proofErr w:type="spellEnd"/>
      <w:r w:rsidRPr="00224426">
        <w:rPr>
          <w:rFonts w:ascii="Times New Roman" w:hAnsi="Times New Roman"/>
          <w:spacing w:val="-6"/>
          <w:sz w:val="24"/>
          <w:szCs w:val="24"/>
        </w:rPr>
        <w:t xml:space="preserve"> та </w:t>
      </w:r>
      <w:proofErr w:type="spellStart"/>
      <w:r w:rsidRPr="00224426">
        <w:rPr>
          <w:rFonts w:ascii="Times New Roman" w:hAnsi="Times New Roman"/>
          <w:spacing w:val="-6"/>
          <w:sz w:val="24"/>
          <w:szCs w:val="24"/>
        </w:rPr>
        <w:t>основи</w:t>
      </w:r>
      <w:proofErr w:type="spellEnd"/>
      <w:r w:rsidRPr="00224426">
        <w:rPr>
          <w:rFonts w:ascii="Times New Roman" w:hAnsi="Times New Roman"/>
          <w:spacing w:val="-6"/>
          <w:sz w:val="24"/>
          <w:szCs w:val="24"/>
        </w:rPr>
        <w:t xml:space="preserve"> </w:t>
      </w:r>
      <w:proofErr w:type="spellStart"/>
      <w:r w:rsidRPr="00224426">
        <w:rPr>
          <w:rFonts w:ascii="Times New Roman" w:hAnsi="Times New Roman"/>
          <w:spacing w:val="-6"/>
          <w:sz w:val="24"/>
          <w:szCs w:val="24"/>
        </w:rPr>
        <w:t>інформатики</w:t>
      </w:r>
      <w:proofErr w:type="spellEnd"/>
      <w:r w:rsidRPr="00224426">
        <w:rPr>
          <w:rFonts w:ascii="Times New Roman" w:hAnsi="Times New Roman"/>
          <w:spacing w:val="-6"/>
          <w:sz w:val="24"/>
          <w:szCs w:val="24"/>
        </w:rPr>
        <w:t>").</w:t>
      </w:r>
      <w:proofErr w:type="gramEnd"/>
      <w:r w:rsidRPr="00224426">
        <w:rPr>
          <w:rFonts w:ascii="Times New Roman" w:hAnsi="Times New Roman"/>
          <w:spacing w:val="-6"/>
          <w:sz w:val="24"/>
          <w:szCs w:val="24"/>
        </w:rPr>
        <w:t xml:space="preserve">– Херсон: Айлант, 2000 </w:t>
      </w:r>
      <w:r w:rsidRPr="00224426">
        <w:rPr>
          <w:rFonts w:ascii="Times New Roman" w:hAnsi="Times New Roman"/>
          <w:spacing w:val="-6"/>
          <w:sz w:val="24"/>
          <w:szCs w:val="24"/>
          <w:lang w:val="uk-UA"/>
        </w:rPr>
        <w:t>.- 98</w:t>
      </w:r>
      <w:r w:rsidRPr="00224426">
        <w:rPr>
          <w:rFonts w:ascii="Times New Roman" w:hAnsi="Times New Roman"/>
          <w:spacing w:val="-6"/>
          <w:sz w:val="24"/>
          <w:szCs w:val="24"/>
        </w:rPr>
        <w:t xml:space="preserve"> с.</w:t>
      </w:r>
    </w:p>
    <w:p w:rsidR="00213167" w:rsidRPr="00224426" w:rsidRDefault="00213167" w:rsidP="00213167">
      <w:pPr>
        <w:numPr>
          <w:ilvl w:val="0"/>
          <w:numId w:val="18"/>
        </w:numPr>
        <w:tabs>
          <w:tab w:val="left" w:pos="284"/>
          <w:tab w:val="left" w:pos="426"/>
          <w:tab w:val="left" w:pos="624"/>
          <w:tab w:val="left" w:pos="993"/>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Шарко</w:t>
      </w:r>
      <w:proofErr w:type="spellEnd"/>
      <w:r w:rsidRPr="00224426">
        <w:rPr>
          <w:rFonts w:ascii="Times New Roman" w:hAnsi="Times New Roman"/>
          <w:spacing w:val="-6"/>
          <w:sz w:val="24"/>
          <w:szCs w:val="24"/>
          <w:lang w:val="uk-UA"/>
        </w:rPr>
        <w:t xml:space="preserve"> В.Д. Шолохова Н.С. Учись учитись 7 клас.- Херсон: </w:t>
      </w:r>
      <w:proofErr w:type="spellStart"/>
      <w:r w:rsidRPr="00224426">
        <w:rPr>
          <w:rFonts w:ascii="Times New Roman" w:hAnsi="Times New Roman"/>
          <w:spacing w:val="-6"/>
          <w:sz w:val="24"/>
          <w:szCs w:val="24"/>
          <w:lang w:val="uk-UA"/>
        </w:rPr>
        <w:t>Олді</w:t>
      </w:r>
      <w:proofErr w:type="spellEnd"/>
      <w:r w:rsidRPr="00224426">
        <w:rPr>
          <w:rFonts w:ascii="Times New Roman" w:hAnsi="Times New Roman"/>
          <w:spacing w:val="-6"/>
          <w:sz w:val="24"/>
          <w:szCs w:val="24"/>
          <w:lang w:val="uk-UA"/>
        </w:rPr>
        <w:t>-Плюс,</w:t>
      </w:r>
      <w:r w:rsidRPr="00224426">
        <w:rPr>
          <w:rFonts w:ascii="Times New Roman" w:hAnsi="Times New Roman"/>
          <w:spacing w:val="-6"/>
          <w:sz w:val="24"/>
          <w:szCs w:val="24"/>
        </w:rPr>
        <w:t xml:space="preserve"> </w:t>
      </w:r>
      <w:r w:rsidRPr="00224426">
        <w:rPr>
          <w:rFonts w:ascii="Times New Roman" w:hAnsi="Times New Roman"/>
          <w:spacing w:val="-6"/>
          <w:sz w:val="24"/>
          <w:szCs w:val="24"/>
          <w:lang w:val="uk-UA"/>
        </w:rPr>
        <w:t>2004.- 111 с.</w:t>
      </w:r>
    </w:p>
    <w:p w:rsidR="00213167" w:rsidRPr="00224426" w:rsidRDefault="00213167" w:rsidP="00213167">
      <w:pPr>
        <w:shd w:val="clear" w:color="auto" w:fill="FFFFFF"/>
        <w:tabs>
          <w:tab w:val="left" w:pos="900"/>
          <w:tab w:val="left" w:pos="993"/>
        </w:tabs>
        <w:jc w:val="both"/>
        <w:rPr>
          <w:rFonts w:ascii="Times New Roman" w:hAnsi="Times New Roman"/>
          <w:spacing w:val="-6"/>
          <w:lang w:val="uk-UA"/>
        </w:rPr>
      </w:pPr>
    </w:p>
    <w:p w:rsidR="00213167" w:rsidRPr="00224426" w:rsidRDefault="00213167" w:rsidP="00213167">
      <w:pPr>
        <w:tabs>
          <w:tab w:val="left" w:pos="720"/>
        </w:tabs>
        <w:jc w:val="center"/>
        <w:rPr>
          <w:rFonts w:ascii="Times New Roman" w:hAnsi="Times New Roman"/>
          <w:b/>
          <w:color w:val="000000"/>
          <w:spacing w:val="-6"/>
          <w:lang w:val="uk-UA"/>
        </w:rPr>
      </w:pPr>
      <w:r w:rsidRPr="00224426">
        <w:rPr>
          <w:rFonts w:ascii="Times New Roman" w:hAnsi="Times New Roman"/>
          <w:b/>
          <w:color w:val="000000"/>
          <w:spacing w:val="-6"/>
          <w:lang w:val="uk-UA"/>
        </w:rPr>
        <w:t>Інформаційні ресурси</w:t>
      </w:r>
    </w:p>
    <w:p w:rsidR="00213167" w:rsidRPr="00224426" w:rsidRDefault="00213167" w:rsidP="00213167">
      <w:pPr>
        <w:widowControl w:val="0"/>
        <w:numPr>
          <w:ilvl w:val="1"/>
          <w:numId w:val="17"/>
        </w:numPr>
        <w:tabs>
          <w:tab w:val="clear" w:pos="1455"/>
          <w:tab w:val="num" w:pos="900"/>
          <w:tab w:val="left" w:pos="993"/>
          <w:tab w:val="left" w:pos="1134"/>
        </w:tabs>
        <w:spacing w:after="0" w:line="240" w:lineRule="auto"/>
        <w:ind w:left="0"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Кафедра фізики та методики її навчання ХДУ. Загальна фізика (Математика) - URL.: </w:t>
      </w:r>
      <w:hyperlink r:id="rId13" w:history="1">
        <w:r w:rsidRPr="00224426">
          <w:rPr>
            <w:rFonts w:ascii="Times New Roman" w:hAnsi="Times New Roman"/>
            <w:color w:val="0000FF"/>
            <w:spacing w:val="-6"/>
            <w:sz w:val="24"/>
            <w:szCs w:val="24"/>
            <w:u w:val="single"/>
            <w:lang w:val="uk-UA"/>
          </w:rPr>
          <w:t>http://physics.kspu.edu/subjects/physics_mathematics/</w:t>
        </w:r>
      </w:hyperlink>
      <w:r w:rsidRPr="00224426">
        <w:rPr>
          <w:rFonts w:ascii="Times New Roman" w:hAnsi="Times New Roman"/>
          <w:spacing w:val="-6"/>
          <w:sz w:val="24"/>
          <w:szCs w:val="24"/>
          <w:lang w:val="uk-UA"/>
        </w:rPr>
        <w:t xml:space="preserve"> .</w:t>
      </w:r>
    </w:p>
    <w:p w:rsidR="00213167" w:rsidRPr="00224426" w:rsidRDefault="00213167" w:rsidP="00213167">
      <w:pPr>
        <w:widowControl w:val="0"/>
        <w:numPr>
          <w:ilvl w:val="1"/>
          <w:numId w:val="17"/>
        </w:numPr>
        <w:tabs>
          <w:tab w:val="clear" w:pos="1455"/>
          <w:tab w:val="num" w:pos="900"/>
          <w:tab w:val="left" w:pos="993"/>
          <w:tab w:val="left" w:pos="1134"/>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Алексеев</w:t>
      </w:r>
      <w:proofErr w:type="spellEnd"/>
      <w:r w:rsidRPr="00224426">
        <w:rPr>
          <w:rFonts w:ascii="Times New Roman" w:hAnsi="Times New Roman"/>
          <w:spacing w:val="-6"/>
          <w:sz w:val="24"/>
          <w:szCs w:val="24"/>
          <w:lang w:val="uk-UA"/>
        </w:rPr>
        <w:t xml:space="preserve"> Н.А. </w:t>
      </w:r>
      <w:proofErr w:type="spellStart"/>
      <w:r w:rsidRPr="00224426">
        <w:rPr>
          <w:rFonts w:ascii="Times New Roman" w:hAnsi="Times New Roman"/>
          <w:spacing w:val="-6"/>
          <w:sz w:val="24"/>
          <w:szCs w:val="24"/>
          <w:lang w:val="uk-UA"/>
        </w:rPr>
        <w:t>Личностно-ориентированное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обучение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Вопросы</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теории</w:t>
      </w:r>
      <w:proofErr w:type="spellEnd"/>
      <w:r w:rsidRPr="00224426">
        <w:rPr>
          <w:rFonts w:ascii="Times New Roman" w:hAnsi="Times New Roman"/>
          <w:spacing w:val="-6"/>
          <w:sz w:val="24"/>
          <w:szCs w:val="24"/>
          <w:lang w:val="uk-UA"/>
        </w:rPr>
        <w:t xml:space="preserve"> и практики – Н.А. </w:t>
      </w:r>
      <w:proofErr w:type="spellStart"/>
      <w:r w:rsidRPr="00224426">
        <w:rPr>
          <w:rFonts w:ascii="Times New Roman" w:hAnsi="Times New Roman"/>
          <w:spacing w:val="-6"/>
          <w:sz w:val="24"/>
          <w:szCs w:val="24"/>
          <w:lang w:val="uk-UA"/>
        </w:rPr>
        <w:t>Алексеев</w:t>
      </w:r>
      <w:proofErr w:type="spellEnd"/>
      <w:r w:rsidRPr="00224426">
        <w:rPr>
          <w:rFonts w:ascii="Times New Roman" w:hAnsi="Times New Roman"/>
          <w:spacing w:val="-6"/>
          <w:sz w:val="24"/>
          <w:szCs w:val="24"/>
          <w:lang w:val="uk-UA"/>
        </w:rPr>
        <w:t xml:space="preserve"> [електронний ресурс]: Сайт Книги по психологи: (Глава 2. </w:t>
      </w:r>
      <w:proofErr w:type="spellStart"/>
      <w:r w:rsidRPr="00224426">
        <w:rPr>
          <w:rFonts w:ascii="Times New Roman" w:hAnsi="Times New Roman"/>
          <w:spacing w:val="-6"/>
          <w:sz w:val="24"/>
          <w:szCs w:val="24"/>
          <w:lang w:val="uk-UA"/>
        </w:rPr>
        <w:t>Методология</w:t>
      </w:r>
      <w:proofErr w:type="spellEnd"/>
      <w:r w:rsidRPr="00224426">
        <w:rPr>
          <w:rFonts w:ascii="Times New Roman" w:hAnsi="Times New Roman"/>
          <w:spacing w:val="-6"/>
          <w:sz w:val="24"/>
          <w:szCs w:val="24"/>
          <w:lang w:val="uk-UA"/>
        </w:rPr>
        <w:t xml:space="preserve">, теорія и практика </w:t>
      </w:r>
      <w:proofErr w:type="spellStart"/>
      <w:r w:rsidRPr="00224426">
        <w:rPr>
          <w:rFonts w:ascii="Times New Roman" w:hAnsi="Times New Roman"/>
          <w:spacing w:val="-6"/>
          <w:sz w:val="24"/>
          <w:szCs w:val="24"/>
          <w:lang w:val="uk-UA"/>
        </w:rPr>
        <w:t>педагогического</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проектирования</w:t>
      </w:r>
      <w:proofErr w:type="spellEnd"/>
      <w:r w:rsidRPr="00224426">
        <w:rPr>
          <w:rFonts w:ascii="Times New Roman" w:hAnsi="Times New Roman"/>
          <w:spacing w:val="-6"/>
          <w:sz w:val="24"/>
          <w:szCs w:val="24"/>
          <w:lang w:val="uk-UA"/>
        </w:rPr>
        <w:t xml:space="preserve">) – Режим доступу: </w:t>
      </w:r>
      <w:hyperlink r:id="rId14" w:history="1">
        <w:r w:rsidRPr="00224426">
          <w:rPr>
            <w:rStyle w:val="a8"/>
            <w:rFonts w:ascii="Times New Roman" w:hAnsi="Times New Roman"/>
            <w:spacing w:val="-6"/>
            <w:sz w:val="24"/>
            <w:szCs w:val="24"/>
            <w:lang w:val="uk-UA"/>
          </w:rPr>
          <w:t>http://library20.info/book_207.html</w:t>
        </w:r>
      </w:hyperlink>
    </w:p>
    <w:p w:rsidR="00213167" w:rsidRPr="00224426" w:rsidRDefault="00213167" w:rsidP="00213167">
      <w:pPr>
        <w:widowControl w:val="0"/>
        <w:numPr>
          <w:ilvl w:val="1"/>
          <w:numId w:val="17"/>
        </w:numPr>
        <w:tabs>
          <w:tab w:val="clear" w:pos="1455"/>
          <w:tab w:val="num" w:pos="900"/>
          <w:tab w:val="left" w:pos="993"/>
          <w:tab w:val="left" w:pos="1134"/>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Альтернативная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самообразовательная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программа</w:t>
      </w:r>
      <w:proofErr w:type="spellEnd"/>
      <w:r w:rsidRPr="00224426">
        <w:rPr>
          <w:rFonts w:ascii="Times New Roman" w:hAnsi="Times New Roman"/>
          <w:spacing w:val="-6"/>
          <w:sz w:val="24"/>
          <w:szCs w:val="24"/>
          <w:lang w:val="uk-UA"/>
        </w:rPr>
        <w:t xml:space="preserve"> ШКОЛА-G. </w:t>
      </w:r>
      <w:proofErr w:type="spellStart"/>
      <w:r w:rsidRPr="00224426">
        <w:rPr>
          <w:rFonts w:ascii="Times New Roman" w:hAnsi="Times New Roman"/>
          <w:spacing w:val="-6"/>
          <w:sz w:val="24"/>
          <w:szCs w:val="24"/>
          <w:lang w:val="uk-UA"/>
        </w:rPr>
        <w:t>Учебно-методическое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пособие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презентация</w:t>
      </w:r>
      <w:proofErr w:type="spellEnd"/>
      <w:r w:rsidRPr="00224426">
        <w:rPr>
          <w:rFonts w:ascii="Times New Roman" w:hAnsi="Times New Roman"/>
          <w:spacing w:val="-6"/>
          <w:sz w:val="24"/>
          <w:szCs w:val="24"/>
          <w:lang w:val="uk-UA"/>
        </w:rPr>
        <w:t>) [електронний ресурс]. – Режим доступу: http://gekkon12.livejournal.com/</w:t>
      </w:r>
    </w:p>
    <w:p w:rsidR="00213167" w:rsidRPr="00224426" w:rsidRDefault="00213167" w:rsidP="00213167">
      <w:pPr>
        <w:widowControl w:val="0"/>
        <w:numPr>
          <w:ilvl w:val="1"/>
          <w:numId w:val="17"/>
        </w:numPr>
        <w:tabs>
          <w:tab w:val="clear" w:pos="1455"/>
          <w:tab w:val="left" w:pos="0"/>
          <w:tab w:val="left" w:pos="567"/>
          <w:tab w:val="left" w:pos="993"/>
          <w:tab w:val="left" w:pos="1134"/>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Брюханова</w:t>
      </w:r>
      <w:proofErr w:type="spellEnd"/>
      <w:r w:rsidRPr="00224426">
        <w:rPr>
          <w:rFonts w:ascii="Times New Roman" w:hAnsi="Times New Roman"/>
          <w:spacing w:val="-6"/>
          <w:sz w:val="24"/>
          <w:szCs w:val="24"/>
          <w:lang w:val="uk-UA"/>
        </w:rPr>
        <w:t xml:space="preserve"> Н.О. Складові процесу проектування педагогічної підготовки інженерів-педагогів [електронний ресурс]/ Н.О. </w:t>
      </w:r>
      <w:proofErr w:type="spellStart"/>
      <w:r w:rsidRPr="00224426">
        <w:rPr>
          <w:rFonts w:ascii="Times New Roman" w:hAnsi="Times New Roman"/>
          <w:spacing w:val="-6"/>
          <w:sz w:val="24"/>
          <w:szCs w:val="24"/>
          <w:lang w:val="uk-UA"/>
        </w:rPr>
        <w:t>Брюхано</w:t>
      </w:r>
      <w:r w:rsidRPr="00224426">
        <w:rPr>
          <w:rFonts w:ascii="Times New Roman" w:hAnsi="Times New Roman"/>
          <w:spacing w:val="-6"/>
          <w:sz w:val="24"/>
          <w:szCs w:val="24"/>
          <w:lang w:val="uk-UA"/>
        </w:rPr>
        <w:softHyphen/>
        <w:t>ва</w:t>
      </w:r>
      <w:proofErr w:type="spellEnd"/>
      <w:r w:rsidRPr="00224426">
        <w:rPr>
          <w:rFonts w:ascii="Times New Roman" w:hAnsi="Times New Roman"/>
          <w:spacing w:val="-6"/>
          <w:sz w:val="24"/>
          <w:szCs w:val="24"/>
          <w:lang w:val="uk-UA"/>
        </w:rPr>
        <w:t xml:space="preserve">. – Режим доступу: </w:t>
      </w:r>
      <w:hyperlink r:id="rId15" w:history="1">
        <w:r w:rsidRPr="00224426">
          <w:rPr>
            <w:rStyle w:val="a8"/>
            <w:rFonts w:ascii="Times New Roman" w:hAnsi="Times New Roman"/>
            <w:spacing w:val="-6"/>
            <w:sz w:val="24"/>
            <w:szCs w:val="24"/>
            <w:lang w:val="uk-UA"/>
          </w:rPr>
          <w:t>http://vuzlib.com/content/view/ 221/84</w:t>
        </w:r>
      </w:hyperlink>
      <w:r w:rsidRPr="00224426">
        <w:rPr>
          <w:rFonts w:ascii="Times New Roman" w:hAnsi="Times New Roman"/>
          <w:spacing w:val="-6"/>
          <w:sz w:val="24"/>
          <w:szCs w:val="24"/>
          <w:lang w:val="uk-UA"/>
        </w:rPr>
        <w:t xml:space="preserve"> </w:t>
      </w:r>
    </w:p>
    <w:p w:rsidR="00213167" w:rsidRPr="00224426" w:rsidRDefault="00213167" w:rsidP="00213167">
      <w:pPr>
        <w:pStyle w:val="reference"/>
        <w:widowControl w:val="0"/>
        <w:numPr>
          <w:ilvl w:val="1"/>
          <w:numId w:val="17"/>
        </w:numPr>
        <w:tabs>
          <w:tab w:val="clear" w:pos="1455"/>
          <w:tab w:val="left" w:pos="0"/>
          <w:tab w:val="left" w:pos="567"/>
          <w:tab w:val="left" w:pos="993"/>
          <w:tab w:val="left" w:pos="1134"/>
        </w:tabs>
        <w:ind w:left="0" w:firstLine="567"/>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Гурье</w:t>
      </w:r>
      <w:proofErr w:type="spellEnd"/>
      <w:r w:rsidRPr="00224426">
        <w:rPr>
          <w:rFonts w:ascii="Times New Roman" w:hAnsi="Times New Roman"/>
          <w:spacing w:val="-6"/>
          <w:sz w:val="24"/>
          <w:szCs w:val="24"/>
          <w:lang w:val="uk-UA"/>
        </w:rPr>
        <w:t xml:space="preserve"> Л.И. </w:t>
      </w:r>
      <w:proofErr w:type="spellStart"/>
      <w:r w:rsidRPr="00224426">
        <w:rPr>
          <w:rFonts w:ascii="Times New Roman" w:hAnsi="Times New Roman"/>
          <w:spacing w:val="-6"/>
          <w:sz w:val="24"/>
          <w:szCs w:val="24"/>
          <w:lang w:val="uk-UA"/>
        </w:rPr>
        <w:t>Проектирование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педагогических</w:t>
      </w:r>
      <w:proofErr w:type="spellEnd"/>
      <w:r w:rsidRPr="00224426">
        <w:rPr>
          <w:rFonts w:ascii="Times New Roman" w:hAnsi="Times New Roman"/>
          <w:spacing w:val="-6"/>
          <w:sz w:val="24"/>
          <w:szCs w:val="24"/>
          <w:lang w:val="uk-UA"/>
        </w:rPr>
        <w:t xml:space="preserve"> систем: </w:t>
      </w:r>
      <w:proofErr w:type="spellStart"/>
      <w:r w:rsidRPr="00224426">
        <w:rPr>
          <w:rFonts w:ascii="Times New Roman" w:hAnsi="Times New Roman"/>
          <w:spacing w:val="-6"/>
          <w:sz w:val="24"/>
          <w:szCs w:val="24"/>
          <w:lang w:val="uk-UA"/>
        </w:rPr>
        <w:t>Учеб</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пособие</w:t>
      </w:r>
      <w:proofErr w:type="spellEnd"/>
      <w:r w:rsidRPr="00224426">
        <w:rPr>
          <w:rFonts w:ascii="Times New Roman" w:hAnsi="Times New Roman"/>
          <w:spacing w:val="-6"/>
          <w:sz w:val="24"/>
          <w:szCs w:val="24"/>
          <w:lang w:val="uk-UA"/>
        </w:rPr>
        <w:t xml:space="preserve">: Казан. </w:t>
      </w:r>
      <w:proofErr w:type="spellStart"/>
      <w:r w:rsidRPr="00224426">
        <w:rPr>
          <w:rFonts w:ascii="Times New Roman" w:hAnsi="Times New Roman"/>
          <w:spacing w:val="-6"/>
          <w:sz w:val="24"/>
          <w:szCs w:val="24"/>
          <w:lang w:val="uk-UA"/>
        </w:rPr>
        <w:t>гос</w:t>
      </w:r>
      <w:proofErr w:type="spellEnd"/>
      <w:r w:rsidRPr="00224426">
        <w:rPr>
          <w:rFonts w:ascii="Times New Roman" w:hAnsi="Times New Roman"/>
          <w:spacing w:val="-6"/>
          <w:sz w:val="24"/>
          <w:szCs w:val="24"/>
          <w:lang w:val="uk-UA"/>
        </w:rPr>
        <w:t xml:space="preserve">. технолог. ун-т. [електронний ресурс]: – Казань, 2004. – 212 с. – Режим доступу: </w:t>
      </w:r>
      <w:hyperlink r:id="rId16" w:history="1">
        <w:r w:rsidRPr="00224426">
          <w:rPr>
            <w:rStyle w:val="a8"/>
            <w:rFonts w:ascii="Times New Roman" w:hAnsi="Times New Roman"/>
            <w:spacing w:val="-6"/>
            <w:sz w:val="24"/>
            <w:szCs w:val="24"/>
            <w:lang w:val="uk-UA"/>
          </w:rPr>
          <w:t xml:space="preserve">http://www.pedlib.ru/Books/1/0222/index. </w:t>
        </w:r>
        <w:proofErr w:type="spellStart"/>
        <w:r w:rsidRPr="00224426">
          <w:rPr>
            <w:rStyle w:val="a8"/>
            <w:rFonts w:ascii="Times New Roman" w:hAnsi="Times New Roman"/>
            <w:spacing w:val="-6"/>
            <w:sz w:val="24"/>
            <w:szCs w:val="24"/>
            <w:lang w:val="uk-UA"/>
          </w:rPr>
          <w:t>shtml?from_page</w:t>
        </w:r>
        <w:proofErr w:type="spellEnd"/>
        <w:r w:rsidRPr="00224426">
          <w:rPr>
            <w:rStyle w:val="a8"/>
            <w:rFonts w:ascii="Times New Roman" w:hAnsi="Times New Roman"/>
            <w:spacing w:val="-6"/>
            <w:sz w:val="24"/>
            <w:szCs w:val="24"/>
            <w:lang w:val="uk-UA"/>
          </w:rPr>
          <w:t>=32</w:t>
        </w:r>
      </w:hyperlink>
    </w:p>
    <w:p w:rsidR="00213167" w:rsidRPr="00224426" w:rsidRDefault="00213167" w:rsidP="00213167">
      <w:pPr>
        <w:pStyle w:val="reference"/>
        <w:widowControl w:val="0"/>
        <w:numPr>
          <w:ilvl w:val="1"/>
          <w:numId w:val="17"/>
        </w:numPr>
        <w:tabs>
          <w:tab w:val="clear" w:pos="1455"/>
          <w:tab w:val="left" w:pos="0"/>
          <w:tab w:val="left" w:pos="567"/>
          <w:tab w:val="left" w:pos="993"/>
          <w:tab w:val="left" w:pos="1134"/>
        </w:tabs>
        <w:ind w:left="0" w:firstLine="567"/>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Єрмола</w:t>
      </w:r>
      <w:proofErr w:type="spellEnd"/>
      <w:r w:rsidRPr="00224426">
        <w:rPr>
          <w:rFonts w:ascii="Times New Roman" w:hAnsi="Times New Roman"/>
          <w:spacing w:val="-6"/>
          <w:sz w:val="24"/>
          <w:szCs w:val="24"/>
          <w:lang w:val="uk-UA"/>
        </w:rPr>
        <w:t xml:space="preserve"> А. Проектування соціального розвитку особистості учнів//За матеріалами: Освіта.ua Дата публікації: 05.02.2008// [електронний ресурс].  – Режим доступу: </w:t>
      </w:r>
      <w:hyperlink r:id="rId17" w:history="1">
        <w:r w:rsidRPr="00224426">
          <w:rPr>
            <w:rStyle w:val="a8"/>
            <w:rFonts w:ascii="Times New Roman" w:hAnsi="Times New Roman"/>
            <w:spacing w:val="-6"/>
            <w:sz w:val="24"/>
            <w:szCs w:val="24"/>
            <w:lang w:val="uk-UA"/>
          </w:rPr>
          <w:t>http://osvita.ua/school/theory/1712</w:t>
        </w:r>
      </w:hyperlink>
    </w:p>
    <w:p w:rsidR="00213167" w:rsidRPr="00224426" w:rsidRDefault="00213167" w:rsidP="00213167">
      <w:pPr>
        <w:widowControl w:val="0"/>
        <w:numPr>
          <w:ilvl w:val="1"/>
          <w:numId w:val="17"/>
        </w:numPr>
        <w:tabs>
          <w:tab w:val="clear" w:pos="1455"/>
          <w:tab w:val="left" w:pos="0"/>
          <w:tab w:val="left" w:pos="567"/>
          <w:tab w:val="left" w:pos="993"/>
          <w:tab w:val="left" w:pos="1134"/>
        </w:tabs>
        <w:spacing w:after="0" w:line="240" w:lineRule="auto"/>
        <w:ind w:left="0" w:firstLine="567"/>
        <w:jc w:val="both"/>
        <w:rPr>
          <w:rFonts w:ascii="Times New Roman" w:hAnsi="Times New Roman"/>
          <w:bCs/>
          <w:spacing w:val="-6"/>
          <w:sz w:val="24"/>
          <w:szCs w:val="24"/>
          <w:lang w:val="uk-UA"/>
        </w:rPr>
      </w:pPr>
      <w:r w:rsidRPr="00224426">
        <w:rPr>
          <w:rFonts w:ascii="Times New Roman" w:hAnsi="Times New Roman"/>
          <w:spacing w:val="-6"/>
          <w:sz w:val="24"/>
          <w:szCs w:val="24"/>
          <w:lang w:val="uk-UA"/>
        </w:rPr>
        <w:t xml:space="preserve">Загальні критерії оцінювання навчальних досягнень учнів у системі загальної середньої освіти // [електронний ресурс]. — Режим доступу: </w:t>
      </w:r>
      <w:hyperlink r:id="rId18" w:history="1">
        <w:r w:rsidRPr="00224426">
          <w:rPr>
            <w:rStyle w:val="a8"/>
            <w:rFonts w:ascii="Times New Roman" w:hAnsi="Times New Roman"/>
            <w:bCs/>
            <w:spacing w:val="-6"/>
            <w:sz w:val="24"/>
            <w:szCs w:val="24"/>
            <w:lang w:val="uk-UA"/>
          </w:rPr>
          <w:t>http://www.mon.gov.ua/main.php?query=education/average/</w:t>
        </w:r>
      </w:hyperlink>
      <w:r w:rsidRPr="00224426">
        <w:rPr>
          <w:rFonts w:ascii="Times New Roman" w:hAnsi="Times New Roman"/>
          <w:bCs/>
          <w:spacing w:val="-6"/>
          <w:sz w:val="24"/>
          <w:szCs w:val="24"/>
          <w:lang w:val="uk-UA"/>
        </w:rPr>
        <w:t xml:space="preserve"> </w:t>
      </w:r>
      <w:proofErr w:type="spellStart"/>
      <w:r w:rsidRPr="00224426">
        <w:rPr>
          <w:rFonts w:ascii="Times New Roman" w:hAnsi="Times New Roman"/>
          <w:bCs/>
          <w:spacing w:val="-6"/>
          <w:sz w:val="24"/>
          <w:szCs w:val="24"/>
          <w:lang w:val="uk-UA"/>
        </w:rPr>
        <w:t>topic</w:t>
      </w:r>
      <w:proofErr w:type="spellEnd"/>
      <w:r w:rsidRPr="00224426">
        <w:rPr>
          <w:rFonts w:ascii="Times New Roman" w:hAnsi="Times New Roman"/>
          <w:bCs/>
          <w:spacing w:val="-6"/>
          <w:sz w:val="24"/>
          <w:szCs w:val="24"/>
          <w:lang w:val="uk-UA"/>
        </w:rPr>
        <w:t>/</w:t>
      </w:r>
      <w:proofErr w:type="spellStart"/>
      <w:r w:rsidRPr="00224426">
        <w:rPr>
          <w:rFonts w:ascii="Times New Roman" w:hAnsi="Times New Roman"/>
          <w:bCs/>
          <w:spacing w:val="-6"/>
          <w:sz w:val="24"/>
          <w:szCs w:val="24"/>
          <w:lang w:val="uk-UA"/>
        </w:rPr>
        <w:t>n_pr</w:t>
      </w:r>
      <w:proofErr w:type="spellEnd"/>
      <w:r w:rsidRPr="00224426">
        <w:rPr>
          <w:rFonts w:ascii="Times New Roman" w:hAnsi="Times New Roman"/>
          <w:bCs/>
          <w:spacing w:val="-6"/>
          <w:sz w:val="24"/>
          <w:szCs w:val="24"/>
          <w:lang w:val="uk-UA"/>
        </w:rPr>
        <w:t>/</w:t>
      </w:r>
      <w:proofErr w:type="spellStart"/>
      <w:r w:rsidRPr="00224426">
        <w:rPr>
          <w:rFonts w:ascii="Times New Roman" w:hAnsi="Times New Roman"/>
          <w:bCs/>
          <w:spacing w:val="-6"/>
          <w:sz w:val="24"/>
          <w:szCs w:val="24"/>
          <w:lang w:val="uk-UA"/>
        </w:rPr>
        <w:t>kriterii</w:t>
      </w:r>
      <w:proofErr w:type="spellEnd"/>
      <w:r w:rsidRPr="00224426">
        <w:rPr>
          <w:rFonts w:ascii="Times New Roman" w:hAnsi="Times New Roman"/>
          <w:bCs/>
          <w:spacing w:val="-6"/>
          <w:sz w:val="24"/>
          <w:szCs w:val="24"/>
          <w:lang w:val="uk-UA"/>
        </w:rPr>
        <w:t>/</w:t>
      </w:r>
    </w:p>
    <w:p w:rsidR="00213167" w:rsidRPr="00224426" w:rsidRDefault="00213167" w:rsidP="00213167">
      <w:pPr>
        <w:pStyle w:val="reference"/>
        <w:widowControl w:val="0"/>
        <w:numPr>
          <w:ilvl w:val="1"/>
          <w:numId w:val="17"/>
        </w:numPr>
        <w:tabs>
          <w:tab w:val="clear" w:pos="1455"/>
          <w:tab w:val="left" w:pos="0"/>
          <w:tab w:val="left" w:pos="567"/>
          <w:tab w:val="left" w:pos="993"/>
          <w:tab w:val="left" w:pos="1134"/>
        </w:tabs>
        <w:ind w:left="0" w:firstLine="567"/>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Каминский</w:t>
      </w:r>
      <w:proofErr w:type="spellEnd"/>
      <w:r w:rsidRPr="00224426">
        <w:rPr>
          <w:rFonts w:ascii="Times New Roman" w:hAnsi="Times New Roman"/>
          <w:spacing w:val="-6"/>
          <w:sz w:val="24"/>
          <w:szCs w:val="24"/>
          <w:lang w:val="uk-UA"/>
        </w:rPr>
        <w:t xml:space="preserve"> В.Ю. </w:t>
      </w:r>
      <w:proofErr w:type="spellStart"/>
      <w:r w:rsidRPr="00224426">
        <w:rPr>
          <w:rFonts w:ascii="Times New Roman" w:hAnsi="Times New Roman"/>
          <w:spacing w:val="-6"/>
          <w:sz w:val="24"/>
          <w:szCs w:val="24"/>
          <w:lang w:val="uk-UA"/>
        </w:rPr>
        <w:t>Использование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технологий</w:t>
      </w:r>
      <w:proofErr w:type="spellEnd"/>
      <w:r w:rsidRPr="00224426">
        <w:rPr>
          <w:rFonts w:ascii="Times New Roman" w:hAnsi="Times New Roman"/>
          <w:spacing w:val="-6"/>
          <w:sz w:val="24"/>
          <w:szCs w:val="24"/>
          <w:lang w:val="uk-UA"/>
        </w:rPr>
        <w:t xml:space="preserve"> в </w:t>
      </w:r>
      <w:proofErr w:type="spellStart"/>
      <w:r w:rsidRPr="00224426">
        <w:rPr>
          <w:rFonts w:ascii="Times New Roman" w:hAnsi="Times New Roman"/>
          <w:spacing w:val="-6"/>
          <w:sz w:val="24"/>
          <w:szCs w:val="24"/>
          <w:lang w:val="uk-UA"/>
        </w:rPr>
        <w:t>учебном</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процессе</w:t>
      </w:r>
      <w:proofErr w:type="spellEnd"/>
      <w:r w:rsidRPr="00224426">
        <w:rPr>
          <w:rFonts w:ascii="Times New Roman" w:hAnsi="Times New Roman"/>
          <w:spacing w:val="-6"/>
          <w:sz w:val="24"/>
          <w:szCs w:val="24"/>
          <w:lang w:val="uk-UA"/>
        </w:rPr>
        <w:t xml:space="preserve">. / В.Ю. </w:t>
      </w:r>
      <w:proofErr w:type="spellStart"/>
      <w:r w:rsidRPr="00224426">
        <w:rPr>
          <w:rFonts w:ascii="Times New Roman" w:hAnsi="Times New Roman"/>
          <w:spacing w:val="-6"/>
          <w:sz w:val="24"/>
          <w:szCs w:val="24"/>
          <w:lang w:val="uk-UA"/>
        </w:rPr>
        <w:t>Каминский</w:t>
      </w:r>
      <w:proofErr w:type="spellEnd"/>
      <w:r w:rsidRPr="00224426">
        <w:rPr>
          <w:rFonts w:ascii="Times New Roman" w:hAnsi="Times New Roman"/>
          <w:spacing w:val="-6"/>
          <w:sz w:val="24"/>
          <w:szCs w:val="24"/>
          <w:lang w:val="uk-UA"/>
        </w:rPr>
        <w:t xml:space="preserve"> // [електронний ресурс]: Сайт Наука. Культура. </w:t>
      </w:r>
      <w:proofErr w:type="spellStart"/>
      <w:r w:rsidRPr="00224426">
        <w:rPr>
          <w:rFonts w:ascii="Times New Roman" w:hAnsi="Times New Roman"/>
          <w:spacing w:val="-6"/>
          <w:sz w:val="24"/>
          <w:szCs w:val="24"/>
          <w:lang w:val="uk-UA"/>
        </w:rPr>
        <w:t>Образование</w:t>
      </w:r>
      <w:proofErr w:type="spellEnd"/>
      <w:r w:rsidRPr="00224426">
        <w:rPr>
          <w:rFonts w:ascii="Times New Roman" w:hAnsi="Times New Roman"/>
          <w:spacing w:val="-6"/>
          <w:sz w:val="24"/>
          <w:szCs w:val="24"/>
          <w:lang w:val="uk-UA"/>
        </w:rPr>
        <w:t xml:space="preserve"> «День за днем» – Режим доступу: </w:t>
      </w:r>
      <w:hyperlink r:id="rId19" w:history="1">
        <w:r w:rsidRPr="00224426">
          <w:rPr>
            <w:rStyle w:val="a8"/>
            <w:rFonts w:ascii="Times New Roman" w:hAnsi="Times New Roman"/>
            <w:spacing w:val="-6"/>
            <w:sz w:val="24"/>
            <w:szCs w:val="24"/>
            <w:lang w:val="uk-UA"/>
          </w:rPr>
          <w:t>http://www.den-za-dnem.ru/page.php?article=295</w:t>
        </w:r>
      </w:hyperlink>
    </w:p>
    <w:p w:rsidR="00213167" w:rsidRPr="00224426" w:rsidRDefault="00213167" w:rsidP="00213167">
      <w:pPr>
        <w:pStyle w:val="reference"/>
        <w:widowControl w:val="0"/>
        <w:numPr>
          <w:ilvl w:val="1"/>
          <w:numId w:val="17"/>
        </w:numPr>
        <w:tabs>
          <w:tab w:val="clear" w:pos="1455"/>
          <w:tab w:val="left" w:pos="0"/>
          <w:tab w:val="left" w:pos="567"/>
          <w:tab w:val="left" w:pos="993"/>
          <w:tab w:val="left" w:pos="1134"/>
        </w:tabs>
        <w:ind w:left="0" w:firstLine="567"/>
        <w:rPr>
          <w:rFonts w:ascii="Times New Roman" w:hAnsi="Times New Roman"/>
          <w:spacing w:val="-6"/>
          <w:sz w:val="24"/>
          <w:szCs w:val="24"/>
          <w:lang w:val="uk-UA"/>
        </w:rPr>
      </w:pPr>
      <w:r w:rsidRPr="00224426">
        <w:rPr>
          <w:rFonts w:ascii="Times New Roman" w:hAnsi="Times New Roman"/>
          <w:spacing w:val="-6"/>
          <w:sz w:val="24"/>
          <w:szCs w:val="24"/>
          <w:lang w:val="uk-UA"/>
        </w:rPr>
        <w:t xml:space="preserve">Книга: Конспект лекцій з педагогіки [електронний ресурс] – Режим доступу: </w:t>
      </w:r>
      <w:hyperlink r:id="rId20" w:history="1">
        <w:r w:rsidRPr="00224426">
          <w:rPr>
            <w:rStyle w:val="a8"/>
            <w:rFonts w:ascii="Times New Roman" w:hAnsi="Times New Roman"/>
            <w:spacing w:val="-6"/>
            <w:sz w:val="24"/>
            <w:szCs w:val="24"/>
            <w:lang w:val="uk-UA"/>
          </w:rPr>
          <w:t>http://ukrkniga.org.ua/ukrkniga-text/784/38/</w:t>
        </w:r>
      </w:hyperlink>
    </w:p>
    <w:p w:rsidR="00213167" w:rsidRPr="00224426" w:rsidRDefault="00213167" w:rsidP="00213167">
      <w:pPr>
        <w:pStyle w:val="reference"/>
        <w:widowControl w:val="0"/>
        <w:numPr>
          <w:ilvl w:val="1"/>
          <w:numId w:val="17"/>
        </w:numPr>
        <w:tabs>
          <w:tab w:val="clear" w:pos="1455"/>
          <w:tab w:val="left" w:pos="0"/>
          <w:tab w:val="left" w:pos="567"/>
          <w:tab w:val="left" w:pos="993"/>
          <w:tab w:val="left" w:pos="1134"/>
        </w:tabs>
        <w:ind w:left="0" w:firstLine="567"/>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Коган</w:t>
      </w:r>
      <w:proofErr w:type="spellEnd"/>
      <w:r w:rsidRPr="00224426">
        <w:rPr>
          <w:rFonts w:ascii="Times New Roman" w:hAnsi="Times New Roman"/>
          <w:spacing w:val="-6"/>
          <w:sz w:val="24"/>
          <w:szCs w:val="24"/>
          <w:lang w:val="uk-UA"/>
        </w:rPr>
        <w:t xml:space="preserve"> А.Ф. </w:t>
      </w:r>
      <w:proofErr w:type="spellStart"/>
      <w:r w:rsidRPr="00224426">
        <w:rPr>
          <w:rFonts w:ascii="Times New Roman" w:hAnsi="Times New Roman"/>
          <w:spacing w:val="-6"/>
          <w:sz w:val="24"/>
          <w:szCs w:val="24"/>
          <w:lang w:val="uk-UA"/>
        </w:rPr>
        <w:t>Психологическое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моделирование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целеполагания</w:t>
      </w:r>
      <w:proofErr w:type="spellEnd"/>
      <w:r w:rsidRPr="00224426">
        <w:rPr>
          <w:rFonts w:ascii="Times New Roman" w:hAnsi="Times New Roman"/>
          <w:spacing w:val="-6"/>
          <w:sz w:val="24"/>
          <w:szCs w:val="24"/>
          <w:lang w:val="uk-UA"/>
        </w:rPr>
        <w:t xml:space="preserve"> и принцип </w:t>
      </w:r>
      <w:proofErr w:type="spellStart"/>
      <w:r w:rsidRPr="00224426">
        <w:rPr>
          <w:rFonts w:ascii="Times New Roman" w:hAnsi="Times New Roman"/>
          <w:spacing w:val="-6"/>
          <w:sz w:val="24"/>
          <w:szCs w:val="24"/>
          <w:lang w:val="uk-UA"/>
        </w:rPr>
        <w:t>псевдосвободы</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выбора</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цели</w:t>
      </w:r>
      <w:proofErr w:type="spellEnd"/>
      <w:r w:rsidRPr="00224426">
        <w:rPr>
          <w:rFonts w:ascii="Times New Roman" w:hAnsi="Times New Roman"/>
          <w:spacing w:val="-6"/>
          <w:sz w:val="24"/>
          <w:szCs w:val="24"/>
          <w:lang w:val="uk-UA"/>
        </w:rPr>
        <w:t xml:space="preserve"> в </w:t>
      </w:r>
      <w:proofErr w:type="spellStart"/>
      <w:r w:rsidRPr="00224426">
        <w:rPr>
          <w:rFonts w:ascii="Times New Roman" w:hAnsi="Times New Roman"/>
          <w:spacing w:val="-6"/>
          <w:sz w:val="24"/>
          <w:szCs w:val="24"/>
          <w:lang w:val="uk-UA"/>
        </w:rPr>
        <w:t>учебной</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деятельности</w:t>
      </w:r>
      <w:proofErr w:type="spellEnd"/>
      <w:r w:rsidRPr="00224426">
        <w:rPr>
          <w:rFonts w:ascii="Times New Roman" w:hAnsi="Times New Roman"/>
          <w:spacing w:val="-6"/>
          <w:sz w:val="24"/>
          <w:szCs w:val="24"/>
          <w:lang w:val="uk-UA"/>
        </w:rPr>
        <w:t xml:space="preserve"> / А.Ф. </w:t>
      </w:r>
      <w:proofErr w:type="spellStart"/>
      <w:r w:rsidRPr="00224426">
        <w:rPr>
          <w:rFonts w:ascii="Times New Roman" w:hAnsi="Times New Roman"/>
          <w:spacing w:val="-6"/>
          <w:sz w:val="24"/>
          <w:szCs w:val="24"/>
          <w:lang w:val="uk-UA"/>
        </w:rPr>
        <w:t>Коган</w:t>
      </w:r>
      <w:proofErr w:type="spellEnd"/>
      <w:r w:rsidRPr="00224426">
        <w:rPr>
          <w:rFonts w:ascii="Times New Roman" w:hAnsi="Times New Roman"/>
          <w:spacing w:val="-6"/>
          <w:sz w:val="24"/>
          <w:szCs w:val="24"/>
          <w:lang w:val="uk-UA"/>
        </w:rPr>
        <w:t xml:space="preserve"> [електронний ресурс]: – </w:t>
      </w:r>
      <w:proofErr w:type="spellStart"/>
      <w:r w:rsidRPr="00224426">
        <w:rPr>
          <w:rFonts w:ascii="Times New Roman" w:hAnsi="Times New Roman"/>
          <w:spacing w:val="-6"/>
          <w:sz w:val="24"/>
          <w:szCs w:val="24"/>
          <w:lang w:val="uk-UA"/>
        </w:rPr>
        <w:t>Флогистон</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публикации</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педагогическая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психология</w:t>
      </w:r>
      <w:proofErr w:type="spellEnd"/>
      <w:r w:rsidRPr="00224426">
        <w:rPr>
          <w:rFonts w:ascii="Times New Roman" w:hAnsi="Times New Roman"/>
          <w:spacing w:val="-6"/>
          <w:sz w:val="24"/>
          <w:szCs w:val="24"/>
          <w:lang w:val="uk-UA"/>
        </w:rPr>
        <w:t xml:space="preserve">, 2005 – Режим доступу: </w:t>
      </w:r>
      <w:hyperlink r:id="rId21" w:history="1">
        <w:r w:rsidRPr="00224426">
          <w:rPr>
            <w:rStyle w:val="a8"/>
            <w:rFonts w:ascii="Times New Roman" w:hAnsi="Times New Roman"/>
            <w:spacing w:val="-6"/>
            <w:sz w:val="24"/>
            <w:szCs w:val="24"/>
            <w:lang w:val="uk-UA"/>
          </w:rPr>
          <w:t>http://flogiston.ru/</w:t>
        </w:r>
      </w:hyperlink>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articles</w:t>
      </w:r>
      <w:proofErr w:type="spellEnd"/>
      <w:r w:rsidRPr="00224426">
        <w:rPr>
          <w:rFonts w:ascii="Times New Roman" w:hAnsi="Times New Roman"/>
          <w:spacing w:val="-6"/>
          <w:sz w:val="24"/>
          <w:szCs w:val="24"/>
          <w:lang w:val="uk-UA"/>
        </w:rPr>
        <w:t>/</w:t>
      </w:r>
      <w:proofErr w:type="spellStart"/>
      <w:r w:rsidRPr="00224426">
        <w:rPr>
          <w:rFonts w:ascii="Times New Roman" w:hAnsi="Times New Roman"/>
          <w:spacing w:val="-6"/>
          <w:sz w:val="24"/>
          <w:szCs w:val="24"/>
          <w:lang w:val="uk-UA"/>
        </w:rPr>
        <w:t>educational</w:t>
      </w:r>
      <w:proofErr w:type="spellEnd"/>
      <w:r w:rsidRPr="00224426">
        <w:rPr>
          <w:rFonts w:ascii="Times New Roman" w:hAnsi="Times New Roman"/>
          <w:spacing w:val="-6"/>
          <w:sz w:val="24"/>
          <w:szCs w:val="24"/>
          <w:lang w:val="uk-UA"/>
        </w:rPr>
        <w:t>/</w:t>
      </w:r>
      <w:proofErr w:type="spellStart"/>
      <w:r w:rsidRPr="00224426">
        <w:rPr>
          <w:rFonts w:ascii="Times New Roman" w:hAnsi="Times New Roman"/>
          <w:spacing w:val="-6"/>
          <w:sz w:val="24"/>
          <w:szCs w:val="24"/>
          <w:lang w:val="uk-UA"/>
        </w:rPr>
        <w:t>kogan</w:t>
      </w:r>
      <w:proofErr w:type="spellEnd"/>
    </w:p>
    <w:p w:rsidR="00213167" w:rsidRPr="00224426" w:rsidRDefault="00213167" w:rsidP="00213167">
      <w:pPr>
        <w:pStyle w:val="reference"/>
        <w:widowControl w:val="0"/>
        <w:numPr>
          <w:ilvl w:val="1"/>
          <w:numId w:val="17"/>
        </w:numPr>
        <w:tabs>
          <w:tab w:val="clear" w:pos="1455"/>
          <w:tab w:val="left" w:pos="0"/>
          <w:tab w:val="left" w:pos="567"/>
          <w:tab w:val="left" w:pos="993"/>
          <w:tab w:val="left" w:pos="1134"/>
        </w:tabs>
        <w:ind w:left="0" w:firstLine="567"/>
        <w:rPr>
          <w:rFonts w:ascii="Times New Roman" w:hAnsi="Times New Roman"/>
          <w:spacing w:val="-6"/>
          <w:sz w:val="24"/>
          <w:szCs w:val="24"/>
          <w:lang w:val="uk-UA"/>
        </w:rPr>
      </w:pPr>
      <w:r w:rsidRPr="00224426">
        <w:rPr>
          <w:rFonts w:ascii="Times New Roman" w:hAnsi="Times New Roman"/>
          <w:spacing w:val="-6"/>
          <w:sz w:val="24"/>
          <w:szCs w:val="24"/>
          <w:lang w:val="uk-UA"/>
        </w:rPr>
        <w:t xml:space="preserve">Колесникова И.А. </w:t>
      </w:r>
      <w:proofErr w:type="spellStart"/>
      <w:r w:rsidRPr="00224426">
        <w:rPr>
          <w:rFonts w:ascii="Times New Roman" w:hAnsi="Times New Roman"/>
          <w:spacing w:val="-6"/>
          <w:sz w:val="24"/>
          <w:szCs w:val="24"/>
          <w:lang w:val="uk-UA"/>
        </w:rPr>
        <w:t>Педагогическое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проектирование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Учеб</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пособие</w:t>
      </w:r>
      <w:proofErr w:type="spellEnd"/>
      <w:r w:rsidRPr="00224426">
        <w:rPr>
          <w:rFonts w:ascii="Times New Roman" w:hAnsi="Times New Roman"/>
          <w:spacing w:val="-6"/>
          <w:sz w:val="24"/>
          <w:szCs w:val="24"/>
          <w:lang w:val="uk-UA"/>
        </w:rPr>
        <w:t xml:space="preserve"> для </w:t>
      </w:r>
      <w:proofErr w:type="spellStart"/>
      <w:r w:rsidRPr="00224426">
        <w:rPr>
          <w:rFonts w:ascii="Times New Roman" w:hAnsi="Times New Roman"/>
          <w:spacing w:val="-6"/>
          <w:sz w:val="24"/>
          <w:szCs w:val="24"/>
          <w:lang w:val="uk-UA"/>
        </w:rPr>
        <w:t>высш</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учеб</w:t>
      </w:r>
      <w:proofErr w:type="spellEnd"/>
      <w:r w:rsidRPr="00224426">
        <w:rPr>
          <w:rFonts w:ascii="Times New Roman" w:hAnsi="Times New Roman"/>
          <w:spacing w:val="-6"/>
          <w:sz w:val="24"/>
          <w:szCs w:val="24"/>
          <w:lang w:val="uk-UA"/>
        </w:rPr>
        <w:t xml:space="preserve">. заведений / </w:t>
      </w:r>
      <w:proofErr w:type="spellStart"/>
      <w:r w:rsidRPr="00224426">
        <w:rPr>
          <w:rFonts w:ascii="Times New Roman" w:hAnsi="Times New Roman"/>
          <w:spacing w:val="-6"/>
          <w:sz w:val="24"/>
          <w:szCs w:val="24"/>
          <w:lang w:val="uk-UA"/>
        </w:rPr>
        <w:t>И.А.Колесникова</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М.П.Горчакова-Сибирская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Под</w:t>
      </w:r>
      <w:proofErr w:type="spellEnd"/>
      <w:r w:rsidRPr="00224426">
        <w:rPr>
          <w:rFonts w:ascii="Times New Roman" w:hAnsi="Times New Roman"/>
          <w:spacing w:val="-6"/>
          <w:sz w:val="24"/>
          <w:szCs w:val="24"/>
          <w:lang w:val="uk-UA"/>
        </w:rPr>
        <w:t xml:space="preserve"> ред. И.А. </w:t>
      </w:r>
      <w:proofErr w:type="spellStart"/>
      <w:r w:rsidRPr="00224426">
        <w:rPr>
          <w:rFonts w:ascii="Times New Roman" w:hAnsi="Times New Roman"/>
          <w:spacing w:val="-6"/>
          <w:sz w:val="24"/>
          <w:szCs w:val="24"/>
          <w:lang w:val="uk-UA"/>
        </w:rPr>
        <w:t>Колесниковой</w:t>
      </w:r>
      <w:proofErr w:type="spellEnd"/>
      <w:r w:rsidRPr="00224426">
        <w:rPr>
          <w:rFonts w:ascii="Times New Roman" w:hAnsi="Times New Roman"/>
          <w:spacing w:val="-6"/>
          <w:sz w:val="24"/>
          <w:szCs w:val="24"/>
          <w:lang w:val="uk-UA"/>
        </w:rPr>
        <w:t xml:space="preserve">. [електронний ресурс]- М: </w:t>
      </w:r>
      <w:proofErr w:type="spellStart"/>
      <w:r w:rsidRPr="00224426">
        <w:rPr>
          <w:rFonts w:ascii="Times New Roman" w:hAnsi="Times New Roman"/>
          <w:spacing w:val="-6"/>
          <w:sz w:val="24"/>
          <w:szCs w:val="24"/>
          <w:lang w:val="uk-UA"/>
        </w:rPr>
        <w:t>Издательский</w:t>
      </w:r>
      <w:proofErr w:type="spellEnd"/>
      <w:r w:rsidRPr="00224426">
        <w:rPr>
          <w:rFonts w:ascii="Times New Roman" w:hAnsi="Times New Roman"/>
          <w:spacing w:val="-6"/>
          <w:sz w:val="24"/>
          <w:szCs w:val="24"/>
          <w:lang w:val="uk-UA"/>
        </w:rPr>
        <w:t xml:space="preserve"> центр «</w:t>
      </w:r>
      <w:proofErr w:type="spellStart"/>
      <w:r w:rsidRPr="00224426">
        <w:rPr>
          <w:rFonts w:ascii="Times New Roman" w:hAnsi="Times New Roman"/>
          <w:spacing w:val="-6"/>
          <w:sz w:val="24"/>
          <w:szCs w:val="24"/>
          <w:lang w:val="uk-UA"/>
        </w:rPr>
        <w:t>Академия</w:t>
      </w:r>
      <w:proofErr w:type="spellEnd"/>
      <w:r w:rsidRPr="00224426">
        <w:rPr>
          <w:rFonts w:ascii="Times New Roman" w:hAnsi="Times New Roman"/>
          <w:spacing w:val="-6"/>
          <w:sz w:val="24"/>
          <w:szCs w:val="24"/>
          <w:lang w:val="uk-UA"/>
        </w:rPr>
        <w:t xml:space="preserve">», 2005. -288 с. – Режим доступу: </w:t>
      </w:r>
      <w:hyperlink r:id="rId22" w:history="1">
        <w:r w:rsidRPr="00224426">
          <w:rPr>
            <w:rStyle w:val="a8"/>
            <w:rFonts w:ascii="Times New Roman" w:hAnsi="Times New Roman"/>
            <w:spacing w:val="-6"/>
            <w:sz w:val="24"/>
            <w:szCs w:val="24"/>
            <w:lang w:val="uk-UA"/>
          </w:rPr>
          <w:t>http://www.pedlib.ru/Books/3/0212/index.shtml?from_page=72</w:t>
        </w:r>
      </w:hyperlink>
    </w:p>
    <w:p w:rsidR="00213167" w:rsidRPr="00224426" w:rsidRDefault="00213167" w:rsidP="00213167">
      <w:pPr>
        <w:widowControl w:val="0"/>
        <w:numPr>
          <w:ilvl w:val="1"/>
          <w:numId w:val="17"/>
        </w:numPr>
        <w:shd w:val="clear" w:color="auto" w:fill="FFFFFF"/>
        <w:tabs>
          <w:tab w:val="clear" w:pos="1455"/>
          <w:tab w:val="left" w:pos="0"/>
          <w:tab w:val="left" w:pos="567"/>
          <w:tab w:val="left" w:pos="993"/>
          <w:tab w:val="left" w:pos="1134"/>
        </w:tabs>
        <w:spacing w:after="0" w:line="240" w:lineRule="auto"/>
        <w:ind w:left="0"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Методика навчання фізики. [електронний ресурс]: Фізика як навчальний предмет загальноосвітньої школи. – Режим доступу: </w:t>
      </w:r>
      <w:hyperlink r:id="rId23" w:history="1">
        <w:r w:rsidRPr="00224426">
          <w:rPr>
            <w:rStyle w:val="a8"/>
            <w:rFonts w:ascii="Times New Roman" w:hAnsi="Times New Roman"/>
            <w:spacing w:val="-6"/>
            <w:sz w:val="24"/>
            <w:szCs w:val="24"/>
            <w:lang w:val="uk-UA"/>
          </w:rPr>
          <w:t>http://fizmet.ho.ua/L2.htm</w:t>
        </w:r>
      </w:hyperlink>
    </w:p>
    <w:p w:rsidR="00213167" w:rsidRPr="00224426" w:rsidRDefault="00213167" w:rsidP="00213167">
      <w:pPr>
        <w:widowControl w:val="0"/>
        <w:numPr>
          <w:ilvl w:val="1"/>
          <w:numId w:val="17"/>
        </w:numPr>
        <w:tabs>
          <w:tab w:val="clear" w:pos="1455"/>
          <w:tab w:val="left" w:pos="0"/>
          <w:tab w:val="left" w:pos="567"/>
          <w:tab w:val="left" w:pos="993"/>
          <w:tab w:val="left" w:pos="1134"/>
        </w:tabs>
        <w:spacing w:after="0" w:line="240" w:lineRule="auto"/>
        <w:ind w:left="0"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Науково-популярний фізико-математичний журнал «Квант» [електронний ресурс]. – Режим доступу: http://kvant.mirror1.</w:t>
      </w:r>
      <w:r w:rsidRPr="00224426">
        <w:rPr>
          <w:rFonts w:ascii="Times New Roman" w:hAnsi="Times New Roman"/>
          <w:spacing w:val="-6"/>
          <w:sz w:val="24"/>
          <w:szCs w:val="24"/>
        </w:rPr>
        <w:t xml:space="preserve"> </w:t>
      </w:r>
      <w:r w:rsidRPr="00224426">
        <w:rPr>
          <w:rFonts w:ascii="Times New Roman" w:hAnsi="Times New Roman"/>
          <w:spacing w:val="-6"/>
          <w:sz w:val="24"/>
          <w:szCs w:val="24"/>
          <w:lang w:val="uk-UA"/>
        </w:rPr>
        <w:t xml:space="preserve">mccme.ru/ </w:t>
      </w:r>
    </w:p>
    <w:p w:rsidR="00213167" w:rsidRPr="00224426" w:rsidRDefault="00213167" w:rsidP="00213167">
      <w:pPr>
        <w:pStyle w:val="reference"/>
        <w:widowControl w:val="0"/>
        <w:numPr>
          <w:ilvl w:val="1"/>
          <w:numId w:val="17"/>
        </w:numPr>
        <w:tabs>
          <w:tab w:val="clear" w:pos="1455"/>
          <w:tab w:val="left" w:pos="0"/>
          <w:tab w:val="left" w:pos="567"/>
          <w:tab w:val="left" w:pos="993"/>
          <w:tab w:val="left" w:pos="1134"/>
        </w:tabs>
        <w:ind w:left="0" w:firstLine="567"/>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lastRenderedPageBreak/>
        <w:t>Обзор</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педагогических</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технологий</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обучения</w:t>
      </w:r>
      <w:proofErr w:type="spellEnd"/>
      <w:r w:rsidRPr="00224426">
        <w:rPr>
          <w:rFonts w:ascii="Times New Roman" w:hAnsi="Times New Roman"/>
          <w:spacing w:val="-6"/>
          <w:sz w:val="24"/>
          <w:szCs w:val="24"/>
          <w:lang w:val="uk-UA"/>
        </w:rPr>
        <w:t xml:space="preserve"> [електронний ресурс] / </w:t>
      </w:r>
      <w:proofErr w:type="spellStart"/>
      <w:r w:rsidRPr="00224426">
        <w:rPr>
          <w:rFonts w:ascii="Times New Roman" w:hAnsi="Times New Roman"/>
          <w:spacing w:val="-6"/>
          <w:sz w:val="24"/>
          <w:szCs w:val="24"/>
          <w:lang w:val="uk-UA"/>
        </w:rPr>
        <w:t>Педагогика</w:t>
      </w:r>
      <w:proofErr w:type="spellEnd"/>
      <w:r w:rsidRPr="00224426">
        <w:rPr>
          <w:rFonts w:ascii="Times New Roman" w:hAnsi="Times New Roman"/>
          <w:spacing w:val="-6"/>
          <w:sz w:val="24"/>
          <w:szCs w:val="24"/>
          <w:lang w:val="uk-UA"/>
        </w:rPr>
        <w:t>: [</w:t>
      </w:r>
      <w:proofErr w:type="spellStart"/>
      <w:r w:rsidRPr="00224426">
        <w:rPr>
          <w:rFonts w:ascii="Times New Roman" w:hAnsi="Times New Roman"/>
          <w:spacing w:val="-6"/>
          <w:sz w:val="24"/>
          <w:szCs w:val="24"/>
          <w:lang w:val="uk-UA"/>
        </w:rPr>
        <w:t>учебник</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под</w:t>
      </w:r>
      <w:proofErr w:type="spellEnd"/>
      <w:r w:rsidRPr="00224426">
        <w:rPr>
          <w:rFonts w:ascii="Times New Roman" w:hAnsi="Times New Roman"/>
          <w:spacing w:val="-6"/>
          <w:sz w:val="24"/>
          <w:szCs w:val="24"/>
          <w:lang w:val="uk-UA"/>
        </w:rPr>
        <w:t xml:space="preserve"> ред. Л.П. </w:t>
      </w:r>
      <w:proofErr w:type="spellStart"/>
      <w:r w:rsidRPr="00224426">
        <w:rPr>
          <w:rFonts w:ascii="Times New Roman" w:hAnsi="Times New Roman"/>
          <w:spacing w:val="-6"/>
          <w:sz w:val="24"/>
          <w:szCs w:val="24"/>
          <w:lang w:val="uk-UA"/>
        </w:rPr>
        <w:t>Крившенко</w:t>
      </w:r>
      <w:proofErr w:type="spellEnd"/>
      <w:r w:rsidRPr="00224426">
        <w:rPr>
          <w:rFonts w:ascii="Times New Roman" w:hAnsi="Times New Roman"/>
          <w:spacing w:val="-6"/>
          <w:sz w:val="24"/>
          <w:szCs w:val="24"/>
          <w:lang w:val="uk-UA"/>
        </w:rPr>
        <w:t>. – М.: Проспект, 2004. – 429 с. – Режим доступу: http://www.libr.dp.ua/site-libr/ ?</w:t>
      </w:r>
      <w:proofErr w:type="spellStart"/>
      <w:r w:rsidRPr="00224426">
        <w:rPr>
          <w:rFonts w:ascii="Times New Roman" w:hAnsi="Times New Roman"/>
          <w:spacing w:val="-6"/>
          <w:sz w:val="24"/>
          <w:szCs w:val="24"/>
          <w:lang w:val="uk-UA"/>
        </w:rPr>
        <w:t>idm</w:t>
      </w:r>
      <w:proofErr w:type="spellEnd"/>
      <w:r w:rsidRPr="00224426">
        <w:rPr>
          <w:rFonts w:ascii="Times New Roman" w:hAnsi="Times New Roman"/>
          <w:spacing w:val="-6"/>
          <w:sz w:val="24"/>
          <w:szCs w:val="24"/>
          <w:lang w:val="uk-UA"/>
        </w:rPr>
        <w:t>=1&amp;idp=23&amp;ida=246</w:t>
      </w:r>
    </w:p>
    <w:p w:rsidR="00213167" w:rsidRPr="00224426" w:rsidRDefault="00213167" w:rsidP="00213167">
      <w:pPr>
        <w:pStyle w:val="reference"/>
        <w:widowControl w:val="0"/>
        <w:numPr>
          <w:ilvl w:val="1"/>
          <w:numId w:val="17"/>
        </w:numPr>
        <w:tabs>
          <w:tab w:val="clear" w:pos="1455"/>
          <w:tab w:val="left" w:pos="0"/>
          <w:tab w:val="left" w:pos="567"/>
          <w:tab w:val="left" w:pos="993"/>
          <w:tab w:val="left" w:pos="1134"/>
        </w:tabs>
        <w:ind w:left="0" w:firstLine="567"/>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Оспенникова</w:t>
      </w:r>
      <w:proofErr w:type="spellEnd"/>
      <w:r w:rsidRPr="00224426">
        <w:rPr>
          <w:rFonts w:ascii="Times New Roman" w:hAnsi="Times New Roman"/>
          <w:spacing w:val="-6"/>
          <w:sz w:val="24"/>
          <w:szCs w:val="24"/>
          <w:lang w:val="uk-UA"/>
        </w:rPr>
        <w:t xml:space="preserve"> Е.В Комплект </w:t>
      </w:r>
      <w:proofErr w:type="spellStart"/>
      <w:r w:rsidRPr="00224426">
        <w:rPr>
          <w:rFonts w:ascii="Times New Roman" w:hAnsi="Times New Roman"/>
          <w:spacing w:val="-6"/>
          <w:sz w:val="24"/>
          <w:szCs w:val="24"/>
          <w:lang w:val="uk-UA"/>
        </w:rPr>
        <w:t>учебно-методических</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материалов</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Использование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коллекций</w:t>
      </w:r>
      <w:proofErr w:type="spellEnd"/>
      <w:r w:rsidRPr="00224426">
        <w:rPr>
          <w:rFonts w:ascii="Times New Roman" w:hAnsi="Times New Roman"/>
          <w:spacing w:val="-6"/>
          <w:sz w:val="24"/>
          <w:szCs w:val="24"/>
          <w:lang w:val="uk-UA"/>
        </w:rPr>
        <w:t xml:space="preserve"> ЦОР в </w:t>
      </w:r>
      <w:proofErr w:type="spellStart"/>
      <w:r w:rsidRPr="00224426">
        <w:rPr>
          <w:rFonts w:ascii="Times New Roman" w:hAnsi="Times New Roman"/>
          <w:spacing w:val="-6"/>
          <w:sz w:val="24"/>
          <w:szCs w:val="24"/>
          <w:lang w:val="uk-UA"/>
        </w:rPr>
        <w:t>проектировании</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учебных</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материалов</w:t>
      </w:r>
      <w:proofErr w:type="spellEnd"/>
      <w:r w:rsidRPr="00224426">
        <w:rPr>
          <w:rFonts w:ascii="Times New Roman" w:hAnsi="Times New Roman"/>
          <w:spacing w:val="-6"/>
          <w:sz w:val="24"/>
          <w:szCs w:val="24"/>
          <w:lang w:val="uk-UA"/>
        </w:rPr>
        <w:t xml:space="preserve"> по </w:t>
      </w:r>
      <w:proofErr w:type="spellStart"/>
      <w:r w:rsidRPr="00224426">
        <w:rPr>
          <w:rFonts w:ascii="Times New Roman" w:hAnsi="Times New Roman"/>
          <w:spacing w:val="-6"/>
          <w:sz w:val="24"/>
          <w:szCs w:val="24"/>
          <w:lang w:val="uk-UA"/>
        </w:rPr>
        <w:t>физике</w:t>
      </w:r>
      <w:proofErr w:type="spellEnd"/>
      <w:r w:rsidRPr="00224426">
        <w:rPr>
          <w:rFonts w:ascii="Times New Roman" w:hAnsi="Times New Roman"/>
          <w:spacing w:val="-6"/>
          <w:sz w:val="24"/>
          <w:szCs w:val="24"/>
          <w:lang w:val="uk-UA"/>
        </w:rPr>
        <w:t xml:space="preserve">»// [електронний ресурс]. – Режим доступу: </w:t>
      </w:r>
      <w:hyperlink r:id="rId24" w:history="1">
        <w:r w:rsidRPr="00224426">
          <w:rPr>
            <w:rStyle w:val="a8"/>
            <w:rFonts w:ascii="Times New Roman" w:hAnsi="Times New Roman"/>
            <w:spacing w:val="-6"/>
            <w:sz w:val="24"/>
            <w:szCs w:val="24"/>
            <w:lang w:val="uk-UA"/>
          </w:rPr>
          <w:t xml:space="preserve">http://mdito.pspu.ru/ </w:t>
        </w:r>
        <w:proofErr w:type="spellStart"/>
        <w:r w:rsidRPr="00224426">
          <w:rPr>
            <w:rStyle w:val="a8"/>
            <w:rFonts w:ascii="Times New Roman" w:hAnsi="Times New Roman"/>
            <w:spacing w:val="-6"/>
            <w:sz w:val="24"/>
            <w:szCs w:val="24"/>
            <w:lang w:val="uk-UA"/>
          </w:rPr>
          <w:t>nfpk</w:t>
        </w:r>
        <w:proofErr w:type="spellEnd"/>
        <w:r w:rsidRPr="00224426">
          <w:rPr>
            <w:rStyle w:val="a8"/>
            <w:rFonts w:ascii="Times New Roman" w:hAnsi="Times New Roman"/>
            <w:spacing w:val="-6"/>
            <w:sz w:val="24"/>
            <w:szCs w:val="24"/>
            <w:lang w:val="uk-UA"/>
          </w:rPr>
          <w:t>/um14/uk14um1_lekcii.html</w:t>
        </w:r>
      </w:hyperlink>
    </w:p>
    <w:p w:rsidR="00213167" w:rsidRPr="00224426" w:rsidRDefault="00213167" w:rsidP="00213167">
      <w:pPr>
        <w:pStyle w:val="reference"/>
        <w:widowControl w:val="0"/>
        <w:numPr>
          <w:ilvl w:val="1"/>
          <w:numId w:val="17"/>
        </w:numPr>
        <w:tabs>
          <w:tab w:val="clear" w:pos="1455"/>
          <w:tab w:val="left" w:pos="0"/>
          <w:tab w:val="left" w:pos="567"/>
          <w:tab w:val="left" w:pos="993"/>
          <w:tab w:val="left" w:pos="1134"/>
        </w:tabs>
        <w:ind w:left="0" w:firstLine="567"/>
        <w:rPr>
          <w:rFonts w:ascii="Times New Roman" w:hAnsi="Times New Roman"/>
          <w:spacing w:val="-6"/>
          <w:sz w:val="24"/>
          <w:szCs w:val="24"/>
          <w:lang w:val="uk-UA"/>
        </w:rPr>
      </w:pPr>
      <w:r w:rsidRPr="00224426">
        <w:rPr>
          <w:rFonts w:ascii="Times New Roman" w:hAnsi="Times New Roman"/>
          <w:spacing w:val="-6"/>
          <w:sz w:val="24"/>
          <w:szCs w:val="24"/>
          <w:lang w:val="uk-UA"/>
        </w:rPr>
        <w:t>Остапенко Н. Місце моделювання як методу навчання в педагогічно</w:t>
      </w:r>
      <w:r w:rsidRPr="00224426">
        <w:rPr>
          <w:rFonts w:ascii="Times New Roman" w:hAnsi="Times New Roman"/>
          <w:spacing w:val="-6"/>
          <w:sz w:val="24"/>
          <w:szCs w:val="24"/>
          <w:lang w:val="uk-UA"/>
        </w:rPr>
        <w:softHyphen/>
        <w:t xml:space="preserve">му проектуванні (на матеріалі </w:t>
      </w:r>
      <w:proofErr w:type="spellStart"/>
      <w:r w:rsidRPr="00224426">
        <w:rPr>
          <w:rFonts w:ascii="Times New Roman" w:hAnsi="Times New Roman"/>
          <w:spacing w:val="-6"/>
          <w:sz w:val="24"/>
          <w:szCs w:val="24"/>
          <w:lang w:val="uk-UA"/>
        </w:rPr>
        <w:t>лінгвометодики</w:t>
      </w:r>
      <w:proofErr w:type="spellEnd"/>
      <w:r w:rsidRPr="00224426">
        <w:rPr>
          <w:rFonts w:ascii="Times New Roman" w:hAnsi="Times New Roman"/>
          <w:spacing w:val="-6"/>
          <w:sz w:val="24"/>
          <w:szCs w:val="24"/>
          <w:lang w:val="uk-UA"/>
        </w:rPr>
        <w:t xml:space="preserve"> вищої школи) / Н. Остапенко // «Українська мова і література» Науково-методичний журнал, електронна версія, №6/2004// [електронний ресурс]: Інститут педагогіки АПН України, 2004 – С.41-54 – Режим доступу: </w:t>
      </w:r>
      <w:hyperlink r:id="rId25" w:history="1">
        <w:r w:rsidRPr="00224426">
          <w:rPr>
            <w:rStyle w:val="a8"/>
            <w:rFonts w:ascii="Times New Roman" w:hAnsi="Times New Roman"/>
            <w:spacing w:val="-6"/>
            <w:sz w:val="24"/>
            <w:szCs w:val="24"/>
            <w:lang w:val="uk-UA"/>
          </w:rPr>
          <w:t>http://www.ukr-in-school.edu-ua.net/id/209</w:t>
        </w:r>
      </w:hyperlink>
    </w:p>
    <w:p w:rsidR="00213167" w:rsidRPr="00224426" w:rsidRDefault="00213167" w:rsidP="00213167">
      <w:pPr>
        <w:widowControl w:val="0"/>
        <w:numPr>
          <w:ilvl w:val="1"/>
          <w:numId w:val="17"/>
        </w:numPr>
        <w:tabs>
          <w:tab w:val="clear" w:pos="1455"/>
          <w:tab w:val="left" w:pos="0"/>
          <w:tab w:val="left" w:pos="567"/>
          <w:tab w:val="left" w:pos="993"/>
          <w:tab w:val="left" w:pos="1134"/>
        </w:tabs>
        <w:spacing w:after="0" w:line="240" w:lineRule="auto"/>
        <w:ind w:left="0"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Проблема </w:t>
      </w:r>
      <w:proofErr w:type="spellStart"/>
      <w:r w:rsidRPr="00224426">
        <w:rPr>
          <w:rFonts w:ascii="Times New Roman" w:hAnsi="Times New Roman"/>
          <w:spacing w:val="-6"/>
          <w:sz w:val="24"/>
          <w:szCs w:val="24"/>
          <w:lang w:val="uk-UA"/>
        </w:rPr>
        <w:t>целеполагания</w:t>
      </w:r>
      <w:proofErr w:type="spellEnd"/>
      <w:r w:rsidRPr="00224426">
        <w:rPr>
          <w:rFonts w:ascii="Times New Roman" w:hAnsi="Times New Roman"/>
          <w:spacing w:val="-6"/>
          <w:sz w:val="24"/>
          <w:szCs w:val="24"/>
          <w:lang w:val="uk-UA"/>
        </w:rPr>
        <w:t xml:space="preserve"> в </w:t>
      </w:r>
      <w:proofErr w:type="spellStart"/>
      <w:r w:rsidRPr="00224426">
        <w:rPr>
          <w:rFonts w:ascii="Times New Roman" w:hAnsi="Times New Roman"/>
          <w:spacing w:val="-6"/>
          <w:sz w:val="24"/>
          <w:szCs w:val="24"/>
          <w:lang w:val="uk-UA"/>
        </w:rPr>
        <w:t>педагогике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Технология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целеполагания</w:t>
      </w:r>
      <w:proofErr w:type="spellEnd"/>
      <w:r w:rsidRPr="00224426">
        <w:rPr>
          <w:rFonts w:ascii="Times New Roman" w:hAnsi="Times New Roman"/>
          <w:spacing w:val="-6"/>
          <w:sz w:val="24"/>
          <w:szCs w:val="24"/>
          <w:lang w:val="uk-UA"/>
        </w:rPr>
        <w:t xml:space="preserve">./ [електронний ресурс]: Сайт </w:t>
      </w:r>
      <w:proofErr w:type="spellStart"/>
      <w:r w:rsidRPr="00224426">
        <w:rPr>
          <w:rFonts w:ascii="Times New Roman" w:hAnsi="Times New Roman"/>
          <w:spacing w:val="-6"/>
          <w:sz w:val="24"/>
          <w:szCs w:val="24"/>
          <w:lang w:val="uk-UA"/>
        </w:rPr>
        <w:t>Психология</w:t>
      </w:r>
      <w:proofErr w:type="spellEnd"/>
      <w:r w:rsidRPr="00224426">
        <w:rPr>
          <w:rFonts w:ascii="Times New Roman" w:hAnsi="Times New Roman"/>
          <w:spacing w:val="-6"/>
          <w:sz w:val="24"/>
          <w:szCs w:val="24"/>
          <w:lang w:val="uk-UA"/>
        </w:rPr>
        <w:t>. – Режим доступу: http:// psikhologija.com/lekcii-po-pedagogike/9-problema-celepolaganiya-v-pedagogike-texnologiya-celepolaganiya.html</w:t>
      </w:r>
    </w:p>
    <w:p w:rsidR="00213167" w:rsidRPr="00224426" w:rsidRDefault="00213167" w:rsidP="00213167">
      <w:pPr>
        <w:widowControl w:val="0"/>
        <w:numPr>
          <w:ilvl w:val="1"/>
          <w:numId w:val="17"/>
        </w:numPr>
        <w:tabs>
          <w:tab w:val="clear" w:pos="1455"/>
          <w:tab w:val="left" w:pos="0"/>
          <w:tab w:val="left" w:pos="567"/>
          <w:tab w:val="left" w:pos="993"/>
          <w:tab w:val="left" w:pos="1134"/>
        </w:tabs>
        <w:spacing w:after="0" w:line="240" w:lineRule="auto"/>
        <w:ind w:left="0"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Сайт вчителів України. [Методика фізики. </w:t>
      </w:r>
      <w:proofErr w:type="spellStart"/>
      <w:r w:rsidRPr="00224426">
        <w:rPr>
          <w:rFonts w:ascii="Times New Roman" w:hAnsi="Times New Roman"/>
          <w:spacing w:val="-6"/>
          <w:sz w:val="24"/>
          <w:szCs w:val="24"/>
          <w:lang w:val="uk-UA"/>
        </w:rPr>
        <w:t>Інстуктивно</w:t>
      </w:r>
      <w:proofErr w:type="spellEnd"/>
      <w:r w:rsidRPr="00224426">
        <w:rPr>
          <w:rFonts w:ascii="Times New Roman" w:hAnsi="Times New Roman"/>
          <w:spacing w:val="-6"/>
          <w:sz w:val="24"/>
          <w:szCs w:val="24"/>
          <w:lang w:val="uk-UA"/>
        </w:rPr>
        <w:t xml:space="preserve">-методичні рекомендації щодо вивчення фізики, демонстраційний експеримент з фізики та ін.] [електронний ресурс]. – Режим доступу: </w:t>
      </w:r>
      <w:hyperlink r:id="rId26" w:history="1">
        <w:r w:rsidRPr="00224426">
          <w:rPr>
            <w:rStyle w:val="a8"/>
            <w:rFonts w:ascii="Times New Roman" w:hAnsi="Times New Roman"/>
            <w:spacing w:val="-6"/>
            <w:sz w:val="24"/>
            <w:szCs w:val="24"/>
            <w:lang w:val="uk-UA"/>
          </w:rPr>
          <w:t>http://www.fizika.net.ua/index.php?newsid=747</w:t>
        </w:r>
      </w:hyperlink>
    </w:p>
    <w:p w:rsidR="00213167" w:rsidRPr="00224426" w:rsidRDefault="00213167" w:rsidP="00213167">
      <w:pPr>
        <w:widowControl w:val="0"/>
        <w:numPr>
          <w:ilvl w:val="1"/>
          <w:numId w:val="17"/>
        </w:numPr>
        <w:tabs>
          <w:tab w:val="clear" w:pos="1455"/>
          <w:tab w:val="left" w:pos="0"/>
          <w:tab w:val="left" w:pos="567"/>
          <w:tab w:val="left" w:pos="993"/>
          <w:tab w:val="left" w:pos="1134"/>
        </w:tabs>
        <w:spacing w:after="0" w:line="240" w:lineRule="auto"/>
        <w:ind w:left="0"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Сайт-каталог навчальних матеріалів з шкільної фізики. [Теорія. Демонстрації. Тести. Задачі. Лабораторні роботи. Моделі та ін..] [</w:t>
      </w:r>
      <w:proofErr w:type="spellStart"/>
      <w:r w:rsidRPr="00224426">
        <w:rPr>
          <w:rFonts w:ascii="Times New Roman" w:hAnsi="Times New Roman"/>
          <w:spacing w:val="-6"/>
          <w:sz w:val="24"/>
          <w:szCs w:val="24"/>
          <w:lang w:val="uk-UA"/>
        </w:rPr>
        <w:t>електронный</w:t>
      </w:r>
      <w:proofErr w:type="spellEnd"/>
      <w:r w:rsidRPr="00224426">
        <w:rPr>
          <w:rFonts w:ascii="Times New Roman" w:hAnsi="Times New Roman"/>
          <w:spacing w:val="-6"/>
          <w:sz w:val="24"/>
          <w:szCs w:val="24"/>
          <w:lang w:val="uk-UA"/>
        </w:rPr>
        <w:t xml:space="preserve"> ресурс] – Режим доступу: </w:t>
      </w:r>
      <w:hyperlink r:id="rId27" w:history="1">
        <w:r w:rsidRPr="00224426">
          <w:rPr>
            <w:rStyle w:val="a8"/>
            <w:rFonts w:ascii="Times New Roman" w:hAnsi="Times New Roman"/>
            <w:spacing w:val="-6"/>
            <w:sz w:val="24"/>
            <w:szCs w:val="24"/>
            <w:lang w:val="uk-UA"/>
          </w:rPr>
          <w:t>http://sp.bdpu.org/</w:t>
        </w:r>
      </w:hyperlink>
    </w:p>
    <w:p w:rsidR="00213167" w:rsidRPr="00224426" w:rsidRDefault="00213167" w:rsidP="00213167">
      <w:pPr>
        <w:widowControl w:val="0"/>
        <w:numPr>
          <w:ilvl w:val="1"/>
          <w:numId w:val="17"/>
        </w:numPr>
        <w:tabs>
          <w:tab w:val="clear" w:pos="1455"/>
          <w:tab w:val="left" w:pos="0"/>
          <w:tab w:val="left" w:pos="567"/>
          <w:tab w:val="left" w:pos="993"/>
          <w:tab w:val="left" w:pos="1134"/>
        </w:tabs>
        <w:spacing w:after="0" w:line="240" w:lineRule="auto"/>
        <w:ind w:left="0"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Сайт Міністерства освіти і науки, молоді та спорту. [Нормативно-правова база. Державні стандарти. Навчальні плани. Навчальні програми. Методичні рекомендації. Учнівські олімпіади та конкурси. Державна підсумкова атестація. Моніторинг якості освіти.] [електронний ресурс]. – Режим доступу: </w:t>
      </w:r>
      <w:hyperlink r:id="rId28" w:history="1">
        <w:r w:rsidRPr="00224426">
          <w:rPr>
            <w:rStyle w:val="a8"/>
            <w:rFonts w:ascii="Times New Roman" w:hAnsi="Times New Roman"/>
            <w:spacing w:val="-6"/>
            <w:sz w:val="24"/>
            <w:szCs w:val="24"/>
            <w:lang w:val="uk-UA"/>
          </w:rPr>
          <w:t xml:space="preserve">http://www.mon.gov.ua/ </w:t>
        </w:r>
        <w:proofErr w:type="spellStart"/>
        <w:r w:rsidRPr="00224426">
          <w:rPr>
            <w:rStyle w:val="a8"/>
            <w:rFonts w:ascii="Times New Roman" w:hAnsi="Times New Roman"/>
            <w:spacing w:val="-6"/>
            <w:sz w:val="24"/>
            <w:szCs w:val="24"/>
            <w:lang w:val="uk-UA"/>
          </w:rPr>
          <w:t>index.php</w:t>
        </w:r>
        <w:proofErr w:type="spellEnd"/>
        <w:r w:rsidRPr="00224426">
          <w:rPr>
            <w:rStyle w:val="a8"/>
            <w:rFonts w:ascii="Times New Roman" w:hAnsi="Times New Roman"/>
            <w:spacing w:val="-6"/>
            <w:sz w:val="24"/>
            <w:szCs w:val="24"/>
            <w:lang w:val="uk-UA"/>
          </w:rPr>
          <w:t>/</w:t>
        </w:r>
        <w:proofErr w:type="spellStart"/>
        <w:r w:rsidRPr="00224426">
          <w:rPr>
            <w:rStyle w:val="a8"/>
            <w:rFonts w:ascii="Times New Roman" w:hAnsi="Times New Roman"/>
            <w:spacing w:val="-6"/>
            <w:sz w:val="24"/>
            <w:szCs w:val="24"/>
            <w:lang w:val="uk-UA"/>
          </w:rPr>
          <w:t>ua</w:t>
        </w:r>
        <w:proofErr w:type="spellEnd"/>
        <w:r w:rsidRPr="00224426">
          <w:rPr>
            <w:rStyle w:val="a8"/>
            <w:rFonts w:ascii="Times New Roman" w:hAnsi="Times New Roman"/>
            <w:spacing w:val="-6"/>
            <w:sz w:val="24"/>
            <w:szCs w:val="24"/>
            <w:lang w:val="uk-UA"/>
          </w:rPr>
          <w:t>/</w:t>
        </w:r>
        <w:proofErr w:type="spellStart"/>
        <w:r w:rsidRPr="00224426">
          <w:rPr>
            <w:rStyle w:val="a8"/>
            <w:rFonts w:ascii="Times New Roman" w:hAnsi="Times New Roman"/>
            <w:spacing w:val="-6"/>
            <w:sz w:val="24"/>
            <w:szCs w:val="24"/>
            <w:lang w:val="uk-UA"/>
          </w:rPr>
          <w:t>diyalnist</w:t>
        </w:r>
        <w:proofErr w:type="spellEnd"/>
        <w:r w:rsidRPr="00224426">
          <w:rPr>
            <w:rStyle w:val="a8"/>
            <w:rFonts w:ascii="Times New Roman" w:hAnsi="Times New Roman"/>
            <w:spacing w:val="-6"/>
            <w:sz w:val="24"/>
            <w:szCs w:val="24"/>
            <w:lang w:val="uk-UA"/>
          </w:rPr>
          <w:t>/</w:t>
        </w:r>
        <w:proofErr w:type="spellStart"/>
        <w:r w:rsidRPr="00224426">
          <w:rPr>
            <w:rStyle w:val="a8"/>
            <w:rFonts w:ascii="Times New Roman" w:hAnsi="Times New Roman"/>
            <w:spacing w:val="-6"/>
            <w:sz w:val="24"/>
            <w:szCs w:val="24"/>
            <w:lang w:val="uk-UA"/>
          </w:rPr>
          <w:t>osvita</w:t>
        </w:r>
        <w:proofErr w:type="spellEnd"/>
        <w:r w:rsidRPr="00224426">
          <w:rPr>
            <w:rStyle w:val="a8"/>
            <w:rFonts w:ascii="Times New Roman" w:hAnsi="Times New Roman"/>
            <w:spacing w:val="-6"/>
            <w:sz w:val="24"/>
            <w:szCs w:val="24"/>
            <w:lang w:val="uk-UA"/>
          </w:rPr>
          <w:t>/</w:t>
        </w:r>
        <w:proofErr w:type="spellStart"/>
        <w:r w:rsidRPr="00224426">
          <w:rPr>
            <w:rStyle w:val="a8"/>
            <w:rFonts w:ascii="Times New Roman" w:hAnsi="Times New Roman"/>
            <w:spacing w:val="-6"/>
            <w:sz w:val="24"/>
            <w:szCs w:val="24"/>
            <w:lang w:val="uk-UA"/>
          </w:rPr>
          <w:t>doshkilna-ta-zagalna-serednya</w:t>
        </w:r>
        <w:proofErr w:type="spellEnd"/>
        <w:r w:rsidRPr="00224426">
          <w:rPr>
            <w:rStyle w:val="a8"/>
            <w:rFonts w:ascii="Times New Roman" w:hAnsi="Times New Roman"/>
            <w:spacing w:val="-6"/>
            <w:sz w:val="24"/>
            <w:szCs w:val="24"/>
            <w:lang w:val="uk-UA"/>
          </w:rPr>
          <w:t>/4406</w:t>
        </w:r>
      </w:hyperlink>
    </w:p>
    <w:p w:rsidR="00213167" w:rsidRPr="00224426" w:rsidRDefault="00213167" w:rsidP="00213167">
      <w:pPr>
        <w:widowControl w:val="0"/>
        <w:numPr>
          <w:ilvl w:val="1"/>
          <w:numId w:val="17"/>
        </w:numPr>
        <w:tabs>
          <w:tab w:val="clear" w:pos="1455"/>
          <w:tab w:val="left" w:pos="0"/>
          <w:tab w:val="left" w:pos="567"/>
          <w:tab w:val="left" w:pos="993"/>
          <w:tab w:val="left" w:pos="1134"/>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Человек</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как</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субъект</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деятельности</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Развитие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деятельности</w:t>
      </w:r>
      <w:proofErr w:type="spellEnd"/>
      <w:r w:rsidRPr="00224426">
        <w:rPr>
          <w:rFonts w:ascii="Times New Roman" w:hAnsi="Times New Roman"/>
          <w:spacing w:val="-6"/>
          <w:sz w:val="24"/>
          <w:szCs w:val="24"/>
          <w:lang w:val="uk-UA"/>
        </w:rPr>
        <w:t xml:space="preserve">./ [електронний ресурс]: Все о психологи: – Режим доступу: </w:t>
      </w:r>
      <w:hyperlink r:id="rId29" w:history="1">
        <w:r w:rsidRPr="00224426">
          <w:rPr>
            <w:rStyle w:val="a8"/>
            <w:rFonts w:ascii="Times New Roman" w:hAnsi="Times New Roman"/>
            <w:spacing w:val="-6"/>
            <w:sz w:val="24"/>
            <w:szCs w:val="24"/>
            <w:lang w:val="uk-UA"/>
          </w:rPr>
          <w:t xml:space="preserve">http://pro-psixology.ru/glava3/35-pamyat-i-sposoby-ee-razvitiya-zakonomernosti. </w:t>
        </w:r>
        <w:proofErr w:type="spellStart"/>
        <w:r w:rsidRPr="00224426">
          <w:rPr>
            <w:rStyle w:val="a8"/>
            <w:rFonts w:ascii="Times New Roman" w:hAnsi="Times New Roman"/>
            <w:spacing w:val="-6"/>
            <w:sz w:val="24"/>
            <w:szCs w:val="24"/>
            <w:lang w:val="uk-UA"/>
          </w:rPr>
          <w:t>html</w:t>
        </w:r>
        <w:proofErr w:type="spellEnd"/>
      </w:hyperlink>
    </w:p>
    <w:p w:rsidR="00213167" w:rsidRPr="00224426" w:rsidRDefault="00213167" w:rsidP="00213167">
      <w:pPr>
        <w:widowControl w:val="0"/>
        <w:numPr>
          <w:ilvl w:val="1"/>
          <w:numId w:val="17"/>
        </w:numPr>
        <w:tabs>
          <w:tab w:val="clear" w:pos="1455"/>
          <w:tab w:val="left" w:pos="0"/>
          <w:tab w:val="left" w:pos="567"/>
          <w:tab w:val="left" w:pos="993"/>
          <w:tab w:val="left" w:pos="1134"/>
        </w:tabs>
        <w:spacing w:after="0" w:line="240" w:lineRule="auto"/>
        <w:ind w:left="0" w:firstLine="567"/>
        <w:jc w:val="both"/>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Физика</w:t>
      </w:r>
      <w:proofErr w:type="spellEnd"/>
      <w:r w:rsidRPr="00224426">
        <w:rPr>
          <w:rFonts w:ascii="Times New Roman" w:hAnsi="Times New Roman"/>
          <w:spacing w:val="-6"/>
          <w:sz w:val="24"/>
          <w:szCs w:val="24"/>
          <w:lang w:val="uk-UA"/>
        </w:rPr>
        <w:t>. Сайт. [електронний ресурс] – Режим доступу: http://www.physics.ru</w:t>
      </w:r>
    </w:p>
    <w:p w:rsidR="00213167" w:rsidRPr="00224426" w:rsidRDefault="00213167" w:rsidP="00213167">
      <w:pPr>
        <w:pStyle w:val="reference"/>
        <w:widowControl w:val="0"/>
        <w:numPr>
          <w:ilvl w:val="1"/>
          <w:numId w:val="17"/>
        </w:numPr>
        <w:tabs>
          <w:tab w:val="clear" w:pos="1455"/>
          <w:tab w:val="left" w:pos="0"/>
          <w:tab w:val="left" w:pos="567"/>
          <w:tab w:val="left" w:pos="993"/>
          <w:tab w:val="left" w:pos="1134"/>
        </w:tabs>
        <w:ind w:left="0" w:firstLine="567"/>
        <w:rPr>
          <w:rFonts w:ascii="Times New Roman" w:hAnsi="Times New Roman"/>
          <w:spacing w:val="-6"/>
          <w:sz w:val="24"/>
          <w:szCs w:val="24"/>
          <w:lang w:val="uk-UA"/>
        </w:rPr>
      </w:pPr>
      <w:proofErr w:type="spellStart"/>
      <w:r w:rsidRPr="00224426">
        <w:rPr>
          <w:rFonts w:ascii="Times New Roman" w:hAnsi="Times New Roman"/>
          <w:spacing w:val="-6"/>
          <w:sz w:val="24"/>
          <w:szCs w:val="24"/>
          <w:lang w:val="uk-UA"/>
        </w:rPr>
        <w:t>Шарко</w:t>
      </w:r>
      <w:proofErr w:type="spellEnd"/>
      <w:r w:rsidRPr="00224426">
        <w:rPr>
          <w:rFonts w:ascii="Times New Roman" w:hAnsi="Times New Roman"/>
          <w:spacing w:val="-6"/>
          <w:sz w:val="24"/>
          <w:szCs w:val="24"/>
          <w:lang w:val="uk-UA"/>
        </w:rPr>
        <w:t xml:space="preserve"> В.Д. </w:t>
      </w:r>
      <w:proofErr w:type="spellStart"/>
      <w:r w:rsidRPr="00224426">
        <w:rPr>
          <w:rFonts w:ascii="Times New Roman" w:hAnsi="Times New Roman"/>
          <w:spacing w:val="-6"/>
          <w:sz w:val="24"/>
          <w:szCs w:val="24"/>
          <w:lang w:val="uk-UA"/>
        </w:rPr>
        <w:t>Інформатична</w:t>
      </w:r>
      <w:proofErr w:type="spellEnd"/>
      <w:r w:rsidRPr="00224426">
        <w:rPr>
          <w:rFonts w:ascii="Times New Roman" w:hAnsi="Times New Roman"/>
          <w:spacing w:val="-6"/>
          <w:sz w:val="24"/>
          <w:szCs w:val="24"/>
          <w:lang w:val="uk-UA"/>
        </w:rPr>
        <w:t xml:space="preserve"> компетентність як складова професійної компетентності вчителя: [електронний ресурс]/ В.Д. </w:t>
      </w:r>
      <w:proofErr w:type="spellStart"/>
      <w:r w:rsidRPr="00224426">
        <w:rPr>
          <w:rFonts w:ascii="Times New Roman" w:hAnsi="Times New Roman"/>
          <w:spacing w:val="-6"/>
          <w:sz w:val="24"/>
          <w:szCs w:val="24"/>
          <w:lang w:val="uk-UA"/>
        </w:rPr>
        <w:t>Шарко</w:t>
      </w:r>
      <w:proofErr w:type="spellEnd"/>
      <w:r w:rsidRPr="00224426">
        <w:rPr>
          <w:rFonts w:ascii="Times New Roman" w:hAnsi="Times New Roman"/>
          <w:spacing w:val="-6"/>
          <w:sz w:val="24"/>
          <w:szCs w:val="24"/>
          <w:lang w:val="uk-UA"/>
        </w:rPr>
        <w:t>. // Інформаційні технології в освіті: Збірник наукових праць. Херсон: В</w:t>
      </w:r>
      <w:r w:rsidRPr="00224426">
        <w:rPr>
          <w:rFonts w:ascii="Times New Roman" w:hAnsi="Times New Roman"/>
          <w:spacing w:val="-6"/>
          <w:sz w:val="24"/>
          <w:szCs w:val="24"/>
          <w:lang w:val="uk-UA"/>
        </w:rPr>
        <w:t>и</w:t>
      </w:r>
      <w:r w:rsidRPr="00224426">
        <w:rPr>
          <w:rFonts w:ascii="Times New Roman" w:hAnsi="Times New Roman"/>
          <w:spacing w:val="-6"/>
          <w:sz w:val="24"/>
          <w:szCs w:val="24"/>
          <w:lang w:val="uk-UA"/>
        </w:rPr>
        <w:t xml:space="preserve">д-во ХДУ. – Випуск 6, 2010.- С.48-55. – Режим доступу: </w:t>
      </w:r>
      <w:hyperlink r:id="rId30" w:history="1">
        <w:r w:rsidRPr="00224426">
          <w:rPr>
            <w:rStyle w:val="a8"/>
            <w:rFonts w:ascii="Times New Roman" w:hAnsi="Times New Roman"/>
            <w:spacing w:val="-6"/>
            <w:sz w:val="24"/>
            <w:szCs w:val="24"/>
            <w:lang w:val="uk-UA"/>
          </w:rPr>
          <w:t>www.nbuv.gov.ua/portal/Soc_Gum/itvo/2010_6/6.pdf</w:t>
        </w:r>
      </w:hyperlink>
    </w:p>
    <w:p w:rsidR="00213167" w:rsidRPr="00224426" w:rsidRDefault="00213167" w:rsidP="00213167">
      <w:pPr>
        <w:pStyle w:val="p1a"/>
        <w:widowControl w:val="0"/>
        <w:tabs>
          <w:tab w:val="left" w:pos="0"/>
          <w:tab w:val="left" w:pos="540"/>
          <w:tab w:val="left" w:pos="993"/>
          <w:tab w:val="left" w:pos="1134"/>
        </w:tabs>
        <w:ind w:firstLine="567"/>
        <w:rPr>
          <w:rFonts w:ascii="Times New Roman" w:hAnsi="Times New Roman"/>
          <w:spacing w:val="-6"/>
          <w:sz w:val="24"/>
          <w:szCs w:val="24"/>
          <w:lang w:val="uk-UA"/>
        </w:rPr>
      </w:pPr>
    </w:p>
    <w:p w:rsidR="00213167" w:rsidRPr="00224426" w:rsidRDefault="00213167" w:rsidP="00213167">
      <w:pPr>
        <w:pStyle w:val="p1a"/>
        <w:widowControl w:val="0"/>
        <w:tabs>
          <w:tab w:val="left" w:pos="0"/>
          <w:tab w:val="left" w:pos="540"/>
          <w:tab w:val="left" w:pos="993"/>
          <w:tab w:val="left" w:pos="1134"/>
        </w:tabs>
        <w:ind w:firstLine="567"/>
        <w:rPr>
          <w:rFonts w:ascii="Times New Roman" w:hAnsi="Times New Roman"/>
          <w:b/>
          <w:spacing w:val="-6"/>
          <w:sz w:val="24"/>
          <w:szCs w:val="24"/>
          <w:lang w:val="uk-UA"/>
        </w:rPr>
      </w:pPr>
      <w:r w:rsidRPr="00224426">
        <w:rPr>
          <w:rFonts w:ascii="Times New Roman" w:hAnsi="Times New Roman"/>
          <w:b/>
          <w:spacing w:val="-6"/>
          <w:sz w:val="24"/>
          <w:szCs w:val="24"/>
          <w:lang w:val="uk-UA"/>
        </w:rPr>
        <w:t>Електронні ресурси, розподілені за блоками:</w:t>
      </w:r>
    </w:p>
    <w:p w:rsidR="00213167" w:rsidRPr="00224426" w:rsidRDefault="00213167" w:rsidP="00213167">
      <w:pPr>
        <w:spacing w:after="0"/>
        <w:rPr>
          <w:rFonts w:ascii="Times New Roman" w:hAnsi="Times New Roman"/>
          <w:spacing w:val="-6"/>
          <w:sz w:val="24"/>
          <w:szCs w:val="24"/>
          <w:lang w:val="uk-UA"/>
        </w:rPr>
      </w:pPr>
    </w:p>
    <w:p w:rsidR="00213167" w:rsidRPr="00224426" w:rsidRDefault="00213167" w:rsidP="00213167">
      <w:pPr>
        <w:pStyle w:val="p1a"/>
        <w:widowControl w:val="0"/>
        <w:tabs>
          <w:tab w:val="left" w:pos="0"/>
          <w:tab w:val="left" w:pos="993"/>
          <w:tab w:val="left" w:pos="1134"/>
        </w:tabs>
        <w:ind w:firstLine="567"/>
        <w:rPr>
          <w:rFonts w:ascii="Times New Roman" w:hAnsi="Times New Roman"/>
          <w:b/>
          <w:spacing w:val="-6"/>
          <w:sz w:val="24"/>
          <w:szCs w:val="24"/>
          <w:lang w:val="uk-UA"/>
        </w:rPr>
      </w:pPr>
      <w:r w:rsidRPr="00224426">
        <w:rPr>
          <w:rFonts w:ascii="Times New Roman" w:hAnsi="Times New Roman"/>
          <w:b/>
          <w:spacing w:val="-6"/>
          <w:sz w:val="24"/>
          <w:szCs w:val="24"/>
          <w:lang w:val="uk-UA"/>
        </w:rPr>
        <w:t>Блок «педагогіка і психологія»:</w:t>
      </w:r>
    </w:p>
    <w:p w:rsidR="00213167" w:rsidRPr="00224426" w:rsidRDefault="00213167" w:rsidP="00213167">
      <w:pPr>
        <w:pStyle w:val="p1a"/>
        <w:widowControl w:val="0"/>
        <w:tabs>
          <w:tab w:val="left" w:pos="0"/>
          <w:tab w:val="left" w:pos="993"/>
          <w:tab w:val="left" w:pos="1134"/>
        </w:tabs>
        <w:ind w:firstLine="567"/>
        <w:rPr>
          <w:rFonts w:ascii="Times New Roman" w:hAnsi="Times New Roman"/>
          <w:spacing w:val="-6"/>
          <w:sz w:val="24"/>
          <w:szCs w:val="24"/>
          <w:lang w:val="uk-UA"/>
        </w:rPr>
      </w:pPr>
      <w:hyperlink r:id="rId31" w:history="1">
        <w:r w:rsidRPr="00224426">
          <w:rPr>
            <w:rStyle w:val="a8"/>
            <w:rFonts w:ascii="Times New Roman" w:hAnsi="Times New Roman"/>
            <w:spacing w:val="-6"/>
            <w:sz w:val="24"/>
            <w:szCs w:val="24"/>
            <w:lang w:val="uk-UA"/>
          </w:rPr>
          <w:t>http://www.info-library.com.ua/books-book-100.html</w:t>
        </w:r>
      </w:hyperlink>
      <w:r w:rsidRPr="00224426">
        <w:rPr>
          <w:rFonts w:ascii="Times New Roman" w:hAnsi="Times New Roman"/>
          <w:spacing w:val="-6"/>
          <w:sz w:val="24"/>
          <w:szCs w:val="24"/>
          <w:lang w:val="uk-UA"/>
        </w:rPr>
        <w:t xml:space="preserve"> (Волкова Н.П. Педаго</w:t>
      </w:r>
      <w:r w:rsidRPr="00224426">
        <w:rPr>
          <w:rFonts w:ascii="Times New Roman" w:hAnsi="Times New Roman"/>
          <w:spacing w:val="-6"/>
          <w:sz w:val="24"/>
          <w:szCs w:val="24"/>
          <w:lang w:val="uk-UA"/>
        </w:rPr>
        <w:softHyphen/>
        <w:t xml:space="preserve">гіка. Навчальний посібник); </w:t>
      </w:r>
    </w:p>
    <w:p w:rsidR="00213167" w:rsidRPr="00224426" w:rsidRDefault="00213167" w:rsidP="00213167">
      <w:pPr>
        <w:pStyle w:val="p1a"/>
        <w:widowControl w:val="0"/>
        <w:tabs>
          <w:tab w:val="left" w:pos="0"/>
          <w:tab w:val="left" w:pos="993"/>
          <w:tab w:val="left" w:pos="1134"/>
        </w:tabs>
        <w:ind w:firstLine="567"/>
        <w:rPr>
          <w:rFonts w:ascii="Times New Roman" w:hAnsi="Times New Roman"/>
          <w:spacing w:val="-6"/>
          <w:sz w:val="24"/>
          <w:szCs w:val="24"/>
          <w:lang w:val="uk-UA"/>
        </w:rPr>
      </w:pPr>
      <w:hyperlink r:id="rId32" w:history="1">
        <w:r w:rsidRPr="00224426">
          <w:rPr>
            <w:rStyle w:val="a8"/>
            <w:rFonts w:ascii="Times New Roman" w:hAnsi="Times New Roman"/>
            <w:spacing w:val="-6"/>
            <w:sz w:val="24"/>
            <w:szCs w:val="24"/>
            <w:lang w:val="uk-UA"/>
          </w:rPr>
          <w:t>http://pidruchniki.com.ua/</w:t>
        </w:r>
      </w:hyperlink>
      <w:r w:rsidRPr="00224426">
        <w:rPr>
          <w:rFonts w:ascii="Times New Roman" w:hAnsi="Times New Roman"/>
          <w:spacing w:val="-6"/>
          <w:sz w:val="24"/>
          <w:szCs w:val="24"/>
          <w:lang w:val="uk-UA"/>
        </w:rPr>
        <w:t xml:space="preserve"> (Перша українська електронна бібліотека підручників); </w:t>
      </w:r>
    </w:p>
    <w:p w:rsidR="00213167" w:rsidRPr="00224426" w:rsidRDefault="00213167" w:rsidP="00213167">
      <w:pPr>
        <w:pStyle w:val="p1a"/>
        <w:widowControl w:val="0"/>
        <w:tabs>
          <w:tab w:val="left" w:pos="0"/>
          <w:tab w:val="left" w:pos="993"/>
          <w:tab w:val="left" w:pos="1134"/>
        </w:tabs>
        <w:ind w:firstLine="567"/>
        <w:rPr>
          <w:rFonts w:ascii="Times New Roman" w:hAnsi="Times New Roman"/>
          <w:spacing w:val="-6"/>
          <w:sz w:val="24"/>
          <w:szCs w:val="24"/>
          <w:lang w:val="uk-UA"/>
        </w:rPr>
      </w:pPr>
      <w:hyperlink r:id="rId33" w:history="1">
        <w:r w:rsidRPr="00224426">
          <w:rPr>
            <w:rStyle w:val="a8"/>
            <w:rFonts w:ascii="Times New Roman" w:hAnsi="Times New Roman"/>
            <w:spacing w:val="-6"/>
            <w:sz w:val="24"/>
            <w:szCs w:val="24"/>
            <w:lang w:val="uk-UA"/>
          </w:rPr>
          <w:t>http://studentam.net/content/category/1/2/5/</w:t>
        </w:r>
      </w:hyperlink>
      <w:r w:rsidRPr="00224426">
        <w:rPr>
          <w:rFonts w:ascii="Times New Roman" w:hAnsi="Times New Roman"/>
          <w:spacing w:val="-6"/>
          <w:sz w:val="24"/>
          <w:szCs w:val="24"/>
          <w:lang w:val="uk-UA"/>
        </w:rPr>
        <w:t xml:space="preserve"> (Підручники з педагогіки. Навчальні посібники, лекції, доклади); </w:t>
      </w:r>
    </w:p>
    <w:p w:rsidR="00213167" w:rsidRPr="00224426" w:rsidRDefault="00213167" w:rsidP="00213167">
      <w:pPr>
        <w:pStyle w:val="p1a"/>
        <w:widowControl w:val="0"/>
        <w:tabs>
          <w:tab w:val="left" w:pos="0"/>
          <w:tab w:val="left" w:pos="993"/>
          <w:tab w:val="left" w:pos="1134"/>
        </w:tabs>
        <w:ind w:firstLine="567"/>
        <w:rPr>
          <w:rFonts w:ascii="Times New Roman" w:hAnsi="Times New Roman"/>
          <w:spacing w:val="-6"/>
          <w:sz w:val="24"/>
          <w:szCs w:val="24"/>
          <w:lang w:val="uk-UA"/>
        </w:rPr>
      </w:pPr>
      <w:hyperlink r:id="rId34" w:history="1">
        <w:r w:rsidRPr="00224426">
          <w:rPr>
            <w:rStyle w:val="a8"/>
            <w:rFonts w:ascii="Times New Roman" w:hAnsi="Times New Roman"/>
            <w:spacing w:val="-6"/>
            <w:sz w:val="24"/>
            <w:szCs w:val="24"/>
            <w:lang w:val="uk-UA"/>
          </w:rPr>
          <w:t>http://www.gumer.info/bibliotek_Buks/Pedagog/bulan/06.php</w:t>
        </w:r>
      </w:hyperlink>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Педагогика</w:t>
      </w:r>
      <w:proofErr w:type="spellEnd"/>
      <w:r w:rsidRPr="00224426">
        <w:rPr>
          <w:rFonts w:ascii="Times New Roman" w:hAnsi="Times New Roman"/>
          <w:spacing w:val="-6"/>
          <w:sz w:val="24"/>
          <w:szCs w:val="24"/>
          <w:lang w:val="uk-UA"/>
        </w:rPr>
        <w:t xml:space="preserve"> и </w:t>
      </w:r>
      <w:proofErr w:type="spellStart"/>
      <w:r w:rsidRPr="00224426">
        <w:rPr>
          <w:rFonts w:ascii="Times New Roman" w:hAnsi="Times New Roman"/>
          <w:spacing w:val="-6"/>
          <w:sz w:val="24"/>
          <w:szCs w:val="24"/>
          <w:lang w:val="uk-UA"/>
        </w:rPr>
        <w:t>психология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высшей</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школы</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Учебное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пособие</w:t>
      </w:r>
      <w:proofErr w:type="spellEnd"/>
      <w:r w:rsidRPr="00224426">
        <w:rPr>
          <w:rFonts w:ascii="Times New Roman" w:hAnsi="Times New Roman"/>
          <w:spacing w:val="-6"/>
          <w:sz w:val="24"/>
          <w:szCs w:val="24"/>
          <w:lang w:val="uk-UA"/>
        </w:rPr>
        <w:t xml:space="preserve">. (ред. М.В. </w:t>
      </w:r>
      <w:proofErr w:type="spellStart"/>
      <w:r w:rsidRPr="00224426">
        <w:rPr>
          <w:rFonts w:ascii="Times New Roman" w:hAnsi="Times New Roman"/>
          <w:spacing w:val="-6"/>
          <w:sz w:val="24"/>
          <w:szCs w:val="24"/>
          <w:lang w:val="uk-UA"/>
        </w:rPr>
        <w:t>Буланова-Топоркова</w:t>
      </w:r>
      <w:proofErr w:type="spellEnd"/>
      <w:r w:rsidRPr="00224426">
        <w:rPr>
          <w:rFonts w:ascii="Times New Roman" w:hAnsi="Times New Roman"/>
          <w:spacing w:val="-6"/>
          <w:sz w:val="24"/>
          <w:szCs w:val="24"/>
          <w:lang w:val="uk-UA"/>
        </w:rPr>
        <w:t>));</w:t>
      </w:r>
    </w:p>
    <w:p w:rsidR="00213167" w:rsidRPr="00224426" w:rsidRDefault="00213167" w:rsidP="00213167">
      <w:pPr>
        <w:pStyle w:val="p1a"/>
        <w:widowControl w:val="0"/>
        <w:tabs>
          <w:tab w:val="left" w:pos="0"/>
          <w:tab w:val="left" w:pos="993"/>
          <w:tab w:val="left" w:pos="1134"/>
        </w:tabs>
        <w:ind w:firstLine="567"/>
        <w:rPr>
          <w:rFonts w:ascii="Times New Roman" w:hAnsi="Times New Roman"/>
          <w:spacing w:val="-6"/>
          <w:sz w:val="24"/>
          <w:szCs w:val="24"/>
          <w:lang w:val="uk-UA"/>
        </w:rPr>
      </w:pPr>
      <w:hyperlink r:id="rId35" w:history="1">
        <w:r w:rsidRPr="00224426">
          <w:rPr>
            <w:rStyle w:val="a8"/>
            <w:rFonts w:ascii="Times New Roman" w:hAnsi="Times New Roman"/>
            <w:spacing w:val="-6"/>
            <w:sz w:val="24"/>
            <w:szCs w:val="24"/>
            <w:lang w:val="uk-UA"/>
          </w:rPr>
          <w:t>http://www.ukrreferat.com/index.php?referat=32&amp;lang=book</w:t>
        </w:r>
      </w:hyperlink>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Фіцула</w:t>
      </w:r>
      <w:proofErr w:type="spellEnd"/>
      <w:r w:rsidRPr="00224426">
        <w:rPr>
          <w:rFonts w:ascii="Times New Roman" w:hAnsi="Times New Roman"/>
          <w:spacing w:val="-6"/>
          <w:sz w:val="24"/>
          <w:szCs w:val="24"/>
          <w:lang w:val="uk-UA"/>
        </w:rPr>
        <w:t> М.М. Електронний посібник з педагогіки);</w:t>
      </w:r>
    </w:p>
    <w:p w:rsidR="00213167" w:rsidRPr="00224426" w:rsidRDefault="00213167" w:rsidP="00213167">
      <w:pPr>
        <w:widowControl w:val="0"/>
        <w:tabs>
          <w:tab w:val="left" w:pos="0"/>
          <w:tab w:val="left" w:pos="993"/>
          <w:tab w:val="left" w:pos="1134"/>
        </w:tabs>
        <w:spacing w:after="0"/>
        <w:ind w:firstLine="567"/>
        <w:jc w:val="both"/>
        <w:rPr>
          <w:rFonts w:ascii="Times New Roman" w:hAnsi="Times New Roman"/>
          <w:spacing w:val="-6"/>
          <w:sz w:val="24"/>
          <w:szCs w:val="24"/>
          <w:lang w:val="uk-UA"/>
        </w:rPr>
      </w:pPr>
      <w:hyperlink r:id="rId36" w:history="1">
        <w:r w:rsidRPr="00224426">
          <w:rPr>
            <w:rStyle w:val="a8"/>
            <w:rFonts w:ascii="Times New Roman" w:hAnsi="Times New Roman"/>
            <w:spacing w:val="-6"/>
            <w:sz w:val="24"/>
            <w:szCs w:val="24"/>
            <w:lang w:val="uk-UA"/>
          </w:rPr>
          <w:t>http://library20.info/book_207.html</w:t>
        </w:r>
      </w:hyperlink>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Алексеев</w:t>
      </w:r>
      <w:proofErr w:type="spellEnd"/>
      <w:r w:rsidRPr="00224426">
        <w:rPr>
          <w:rFonts w:ascii="Times New Roman" w:hAnsi="Times New Roman"/>
          <w:spacing w:val="-6"/>
          <w:sz w:val="24"/>
          <w:szCs w:val="24"/>
          <w:lang w:val="uk-UA"/>
        </w:rPr>
        <w:t xml:space="preserve"> Н.А. </w:t>
      </w:r>
      <w:proofErr w:type="spellStart"/>
      <w:r w:rsidRPr="00224426">
        <w:rPr>
          <w:rFonts w:ascii="Times New Roman" w:hAnsi="Times New Roman"/>
          <w:spacing w:val="-6"/>
          <w:sz w:val="24"/>
          <w:szCs w:val="24"/>
          <w:lang w:val="uk-UA"/>
        </w:rPr>
        <w:t>Личностно-ориентиро</w:t>
      </w:r>
      <w:r w:rsidRPr="00224426">
        <w:rPr>
          <w:rFonts w:ascii="Times New Roman" w:hAnsi="Times New Roman"/>
          <w:spacing w:val="-6"/>
          <w:sz w:val="24"/>
          <w:szCs w:val="24"/>
          <w:lang w:val="uk-UA"/>
        </w:rPr>
        <w:softHyphen/>
        <w:t>ванное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обучение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Вопросы</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теории</w:t>
      </w:r>
      <w:proofErr w:type="spellEnd"/>
      <w:r w:rsidRPr="00224426">
        <w:rPr>
          <w:rFonts w:ascii="Times New Roman" w:hAnsi="Times New Roman"/>
          <w:spacing w:val="-6"/>
          <w:sz w:val="24"/>
          <w:szCs w:val="24"/>
          <w:lang w:val="uk-UA"/>
        </w:rPr>
        <w:t xml:space="preserve"> и практики // Сайт Книги по </w:t>
      </w:r>
      <w:proofErr w:type="spellStart"/>
      <w:r w:rsidRPr="00224426">
        <w:rPr>
          <w:rFonts w:ascii="Times New Roman" w:hAnsi="Times New Roman"/>
          <w:spacing w:val="-6"/>
          <w:sz w:val="24"/>
          <w:szCs w:val="24"/>
          <w:lang w:val="uk-UA"/>
        </w:rPr>
        <w:t>психологии</w:t>
      </w:r>
      <w:proofErr w:type="spellEnd"/>
      <w:r w:rsidRPr="00224426">
        <w:rPr>
          <w:rFonts w:ascii="Times New Roman" w:hAnsi="Times New Roman"/>
          <w:spacing w:val="-6"/>
          <w:sz w:val="24"/>
          <w:szCs w:val="24"/>
          <w:lang w:val="uk-UA"/>
        </w:rPr>
        <w:t>);</w:t>
      </w:r>
    </w:p>
    <w:p w:rsidR="00213167" w:rsidRPr="00224426" w:rsidRDefault="00213167" w:rsidP="00213167">
      <w:pPr>
        <w:pStyle w:val="reference"/>
        <w:widowControl w:val="0"/>
        <w:tabs>
          <w:tab w:val="left" w:pos="0"/>
          <w:tab w:val="left" w:pos="993"/>
          <w:tab w:val="left" w:pos="1134"/>
        </w:tabs>
        <w:ind w:left="0" w:firstLine="567"/>
        <w:rPr>
          <w:rFonts w:ascii="Times New Roman" w:hAnsi="Times New Roman"/>
          <w:spacing w:val="-6"/>
          <w:sz w:val="24"/>
          <w:szCs w:val="24"/>
          <w:lang w:val="uk-UA"/>
        </w:rPr>
      </w:pPr>
      <w:hyperlink r:id="rId37" w:history="1">
        <w:r w:rsidRPr="00224426">
          <w:rPr>
            <w:rStyle w:val="a8"/>
            <w:rFonts w:ascii="Times New Roman" w:hAnsi="Times New Roman"/>
            <w:spacing w:val="-6"/>
            <w:sz w:val="24"/>
            <w:szCs w:val="24"/>
            <w:lang w:val="uk-UA"/>
          </w:rPr>
          <w:t>http://ukrkniga.org.ua/ukrkniga-text/784/38/</w:t>
        </w:r>
      </w:hyperlink>
      <w:r w:rsidRPr="00224426">
        <w:rPr>
          <w:rFonts w:ascii="Times New Roman" w:hAnsi="Times New Roman"/>
          <w:spacing w:val="-6"/>
          <w:sz w:val="24"/>
          <w:szCs w:val="24"/>
          <w:lang w:val="uk-UA"/>
        </w:rPr>
        <w:t xml:space="preserve"> (Книга: Конспект лекцій з педагогіки);</w:t>
      </w:r>
    </w:p>
    <w:p w:rsidR="00213167" w:rsidRPr="00224426" w:rsidRDefault="00213167" w:rsidP="00213167">
      <w:pPr>
        <w:widowControl w:val="0"/>
        <w:tabs>
          <w:tab w:val="left" w:pos="0"/>
          <w:tab w:val="left" w:pos="993"/>
          <w:tab w:val="left" w:pos="1134"/>
        </w:tabs>
        <w:spacing w:after="0"/>
        <w:ind w:firstLine="567"/>
        <w:jc w:val="both"/>
        <w:rPr>
          <w:rFonts w:ascii="Times New Roman" w:hAnsi="Times New Roman"/>
          <w:spacing w:val="-6"/>
          <w:sz w:val="24"/>
          <w:szCs w:val="24"/>
          <w:lang w:val="uk-UA"/>
        </w:rPr>
      </w:pPr>
      <w:hyperlink r:id="rId38" w:history="1">
        <w:r w:rsidRPr="00224426">
          <w:rPr>
            <w:rStyle w:val="a8"/>
            <w:rFonts w:ascii="Times New Roman" w:hAnsi="Times New Roman"/>
            <w:spacing w:val="-6"/>
            <w:sz w:val="24"/>
            <w:szCs w:val="24"/>
            <w:lang w:val="uk-UA"/>
          </w:rPr>
          <w:t>http://library20.info/book_207.html</w:t>
        </w:r>
      </w:hyperlink>
      <w:r w:rsidRPr="00224426">
        <w:rPr>
          <w:rFonts w:ascii="Times New Roman" w:hAnsi="Times New Roman"/>
          <w:spacing w:val="-6"/>
          <w:sz w:val="24"/>
          <w:szCs w:val="24"/>
          <w:lang w:val="uk-UA"/>
        </w:rPr>
        <w:t xml:space="preserve"> (Сайт Книги по </w:t>
      </w:r>
      <w:proofErr w:type="spellStart"/>
      <w:r w:rsidRPr="00224426">
        <w:rPr>
          <w:rFonts w:ascii="Times New Roman" w:hAnsi="Times New Roman"/>
          <w:spacing w:val="-6"/>
          <w:sz w:val="24"/>
          <w:szCs w:val="24"/>
          <w:lang w:val="uk-UA"/>
        </w:rPr>
        <w:t>психологии</w:t>
      </w:r>
      <w:proofErr w:type="spellEnd"/>
      <w:r w:rsidRPr="00224426">
        <w:rPr>
          <w:rFonts w:ascii="Times New Roman" w:hAnsi="Times New Roman"/>
          <w:spacing w:val="-6"/>
          <w:sz w:val="24"/>
          <w:szCs w:val="24"/>
          <w:lang w:val="uk-UA"/>
        </w:rPr>
        <w:t xml:space="preserve"> // </w:t>
      </w:r>
      <w:proofErr w:type="spellStart"/>
      <w:r w:rsidRPr="00224426">
        <w:rPr>
          <w:rFonts w:ascii="Times New Roman" w:hAnsi="Times New Roman"/>
          <w:spacing w:val="-6"/>
          <w:sz w:val="24"/>
          <w:szCs w:val="24"/>
          <w:lang w:val="uk-UA"/>
        </w:rPr>
        <w:t>Алексеев</w:t>
      </w:r>
      <w:proofErr w:type="spellEnd"/>
      <w:r w:rsidRPr="00224426">
        <w:rPr>
          <w:rFonts w:ascii="Times New Roman" w:hAnsi="Times New Roman"/>
          <w:spacing w:val="-6"/>
          <w:sz w:val="24"/>
          <w:szCs w:val="24"/>
          <w:lang w:val="uk-UA"/>
        </w:rPr>
        <w:t xml:space="preserve"> Н.А. </w:t>
      </w:r>
      <w:proofErr w:type="spellStart"/>
      <w:r w:rsidRPr="00224426">
        <w:rPr>
          <w:rFonts w:ascii="Times New Roman" w:hAnsi="Times New Roman"/>
          <w:spacing w:val="-6"/>
          <w:sz w:val="24"/>
          <w:szCs w:val="24"/>
          <w:lang w:val="uk-UA"/>
        </w:rPr>
        <w:t>Личностно-ориентированное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обучение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Вопросы</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теории</w:t>
      </w:r>
      <w:proofErr w:type="spellEnd"/>
      <w:r w:rsidRPr="00224426">
        <w:rPr>
          <w:rFonts w:ascii="Times New Roman" w:hAnsi="Times New Roman"/>
          <w:spacing w:val="-6"/>
          <w:sz w:val="24"/>
          <w:szCs w:val="24"/>
          <w:lang w:val="uk-UA"/>
        </w:rPr>
        <w:t xml:space="preserve"> и практики);</w:t>
      </w:r>
    </w:p>
    <w:p w:rsidR="00213167" w:rsidRPr="00224426" w:rsidRDefault="00213167" w:rsidP="00213167">
      <w:pPr>
        <w:widowControl w:val="0"/>
        <w:tabs>
          <w:tab w:val="left" w:pos="0"/>
          <w:tab w:val="left" w:pos="993"/>
          <w:tab w:val="left" w:pos="1134"/>
        </w:tabs>
        <w:spacing w:after="0"/>
        <w:ind w:firstLine="567"/>
        <w:jc w:val="both"/>
        <w:rPr>
          <w:rFonts w:ascii="Times New Roman" w:hAnsi="Times New Roman"/>
          <w:spacing w:val="-6"/>
          <w:sz w:val="24"/>
          <w:szCs w:val="24"/>
          <w:lang w:val="uk-UA"/>
        </w:rPr>
      </w:pPr>
      <w:hyperlink r:id="rId39" w:history="1">
        <w:r w:rsidRPr="00224426">
          <w:rPr>
            <w:rStyle w:val="a8"/>
            <w:rFonts w:ascii="Times New Roman" w:hAnsi="Times New Roman"/>
            <w:spacing w:val="-6"/>
            <w:sz w:val="24"/>
            <w:szCs w:val="24"/>
            <w:lang w:val="uk-UA"/>
          </w:rPr>
          <w:t>http://gekkon12.livejournal.com/</w:t>
        </w:r>
      </w:hyperlink>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Альтернативная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самообразовательная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программа</w:t>
      </w:r>
      <w:proofErr w:type="spellEnd"/>
      <w:r w:rsidRPr="00224426">
        <w:rPr>
          <w:rFonts w:ascii="Times New Roman" w:hAnsi="Times New Roman"/>
          <w:spacing w:val="-6"/>
          <w:sz w:val="24"/>
          <w:szCs w:val="24"/>
          <w:lang w:val="uk-UA"/>
        </w:rPr>
        <w:t xml:space="preserve"> ШКОЛА-G. </w:t>
      </w:r>
      <w:proofErr w:type="spellStart"/>
      <w:r w:rsidRPr="00224426">
        <w:rPr>
          <w:rFonts w:ascii="Times New Roman" w:hAnsi="Times New Roman"/>
          <w:spacing w:val="-6"/>
          <w:sz w:val="24"/>
          <w:szCs w:val="24"/>
          <w:lang w:val="uk-UA"/>
        </w:rPr>
        <w:t>Учебно-методическое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пособие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презентация</w:t>
      </w:r>
      <w:proofErr w:type="spellEnd"/>
      <w:r w:rsidRPr="00224426">
        <w:rPr>
          <w:rFonts w:ascii="Times New Roman" w:hAnsi="Times New Roman"/>
          <w:spacing w:val="-6"/>
          <w:sz w:val="24"/>
          <w:szCs w:val="24"/>
          <w:lang w:val="uk-UA"/>
        </w:rPr>
        <w:t xml:space="preserve">)); </w:t>
      </w:r>
    </w:p>
    <w:p w:rsidR="00213167" w:rsidRPr="00224426" w:rsidRDefault="00213167" w:rsidP="00213167">
      <w:pPr>
        <w:pStyle w:val="reference"/>
        <w:widowControl w:val="0"/>
        <w:tabs>
          <w:tab w:val="left" w:pos="0"/>
          <w:tab w:val="left" w:pos="993"/>
          <w:tab w:val="left" w:pos="1134"/>
        </w:tabs>
        <w:ind w:left="0" w:firstLine="567"/>
        <w:rPr>
          <w:rFonts w:ascii="Times New Roman" w:hAnsi="Times New Roman"/>
          <w:spacing w:val="-6"/>
          <w:sz w:val="24"/>
          <w:szCs w:val="24"/>
          <w:lang w:val="uk-UA"/>
        </w:rPr>
      </w:pPr>
      <w:hyperlink r:id="rId40" w:history="1">
        <w:r w:rsidRPr="00224426">
          <w:rPr>
            <w:rStyle w:val="a8"/>
            <w:rFonts w:ascii="Times New Roman" w:hAnsi="Times New Roman"/>
            <w:spacing w:val="-6"/>
            <w:sz w:val="24"/>
            <w:szCs w:val="24"/>
            <w:lang w:val="uk-UA"/>
          </w:rPr>
          <w:t>http://www.libr.dp.ua/site-libr/?idm=1&amp;idp=23&amp;ida=246</w:t>
        </w:r>
      </w:hyperlink>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Обзор</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педагоги</w:t>
      </w:r>
      <w:r w:rsidRPr="00224426">
        <w:rPr>
          <w:rFonts w:ascii="Times New Roman" w:hAnsi="Times New Roman"/>
          <w:spacing w:val="-6"/>
          <w:sz w:val="24"/>
          <w:szCs w:val="24"/>
          <w:lang w:val="uk-UA"/>
        </w:rPr>
        <w:softHyphen/>
        <w:t>ческих</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технологий</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обучения</w:t>
      </w:r>
      <w:proofErr w:type="spellEnd"/>
      <w:r w:rsidRPr="00224426">
        <w:rPr>
          <w:rFonts w:ascii="Times New Roman" w:hAnsi="Times New Roman"/>
          <w:spacing w:val="-6"/>
          <w:sz w:val="24"/>
          <w:szCs w:val="24"/>
          <w:lang w:val="uk-UA"/>
        </w:rPr>
        <w:t xml:space="preserve"> / </w:t>
      </w:r>
      <w:proofErr w:type="spellStart"/>
      <w:r w:rsidRPr="00224426">
        <w:rPr>
          <w:rFonts w:ascii="Times New Roman" w:hAnsi="Times New Roman"/>
          <w:spacing w:val="-6"/>
          <w:sz w:val="24"/>
          <w:szCs w:val="24"/>
          <w:lang w:val="uk-UA"/>
        </w:rPr>
        <w:t>Педагогика</w:t>
      </w:r>
      <w:proofErr w:type="spellEnd"/>
      <w:r w:rsidRPr="00224426">
        <w:rPr>
          <w:rFonts w:ascii="Times New Roman" w:hAnsi="Times New Roman"/>
          <w:spacing w:val="-6"/>
          <w:sz w:val="24"/>
          <w:szCs w:val="24"/>
          <w:lang w:val="uk-UA"/>
        </w:rPr>
        <w:t>: [</w:t>
      </w:r>
      <w:proofErr w:type="spellStart"/>
      <w:r w:rsidRPr="00224426">
        <w:rPr>
          <w:rFonts w:ascii="Times New Roman" w:hAnsi="Times New Roman"/>
          <w:spacing w:val="-6"/>
          <w:sz w:val="24"/>
          <w:szCs w:val="24"/>
          <w:lang w:val="uk-UA"/>
        </w:rPr>
        <w:t>учебник</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под</w:t>
      </w:r>
      <w:proofErr w:type="spellEnd"/>
      <w:r w:rsidRPr="00224426">
        <w:rPr>
          <w:rFonts w:ascii="Times New Roman" w:hAnsi="Times New Roman"/>
          <w:spacing w:val="-6"/>
          <w:sz w:val="24"/>
          <w:szCs w:val="24"/>
          <w:lang w:val="uk-UA"/>
        </w:rPr>
        <w:t xml:space="preserve"> ред. Л.П. </w:t>
      </w:r>
      <w:proofErr w:type="spellStart"/>
      <w:r w:rsidRPr="00224426">
        <w:rPr>
          <w:rFonts w:ascii="Times New Roman" w:hAnsi="Times New Roman"/>
          <w:spacing w:val="-6"/>
          <w:sz w:val="24"/>
          <w:szCs w:val="24"/>
          <w:lang w:val="uk-UA"/>
        </w:rPr>
        <w:t>Крившенко</w:t>
      </w:r>
      <w:proofErr w:type="spellEnd"/>
      <w:r w:rsidRPr="00224426">
        <w:rPr>
          <w:rFonts w:ascii="Times New Roman" w:hAnsi="Times New Roman"/>
          <w:spacing w:val="-6"/>
          <w:sz w:val="24"/>
          <w:szCs w:val="24"/>
          <w:lang w:val="uk-UA"/>
        </w:rPr>
        <w:t>. - М.: Проспект, 2004. - 429 с.);</w:t>
      </w:r>
    </w:p>
    <w:p w:rsidR="00213167" w:rsidRPr="00224426" w:rsidRDefault="00213167" w:rsidP="00213167">
      <w:pPr>
        <w:widowControl w:val="0"/>
        <w:tabs>
          <w:tab w:val="left" w:pos="0"/>
          <w:tab w:val="left" w:pos="993"/>
          <w:tab w:val="left" w:pos="1134"/>
        </w:tabs>
        <w:spacing w:after="0"/>
        <w:ind w:firstLine="567"/>
        <w:jc w:val="both"/>
        <w:rPr>
          <w:rFonts w:ascii="Times New Roman" w:hAnsi="Times New Roman"/>
          <w:spacing w:val="-6"/>
          <w:sz w:val="24"/>
          <w:szCs w:val="24"/>
          <w:lang w:val="uk-UA"/>
        </w:rPr>
      </w:pPr>
      <w:hyperlink r:id="rId41" w:history="1">
        <w:r w:rsidRPr="00224426">
          <w:rPr>
            <w:rStyle w:val="a8"/>
            <w:rFonts w:ascii="Times New Roman" w:hAnsi="Times New Roman"/>
            <w:spacing w:val="-6"/>
            <w:sz w:val="24"/>
            <w:szCs w:val="24"/>
            <w:lang w:val="uk-UA"/>
          </w:rPr>
          <w:t>http://psikhologija.com/lekcii-po-pedagogike/9-problema-celepolaganiya-v-pedagogike-texnologiya-celepolaganiya.html</w:t>
        </w:r>
      </w:hyperlink>
      <w:r w:rsidRPr="00224426">
        <w:rPr>
          <w:rFonts w:ascii="Times New Roman" w:hAnsi="Times New Roman"/>
          <w:spacing w:val="-6"/>
          <w:sz w:val="24"/>
          <w:szCs w:val="24"/>
          <w:lang w:val="uk-UA"/>
        </w:rPr>
        <w:t xml:space="preserve"> (Сайт </w:t>
      </w:r>
      <w:proofErr w:type="spellStart"/>
      <w:r w:rsidRPr="00224426">
        <w:rPr>
          <w:rFonts w:ascii="Times New Roman" w:hAnsi="Times New Roman"/>
          <w:spacing w:val="-6"/>
          <w:sz w:val="24"/>
          <w:szCs w:val="24"/>
          <w:lang w:val="uk-UA"/>
        </w:rPr>
        <w:t>Психология</w:t>
      </w:r>
      <w:proofErr w:type="spellEnd"/>
      <w:r w:rsidRPr="00224426">
        <w:rPr>
          <w:rFonts w:ascii="Times New Roman" w:hAnsi="Times New Roman"/>
          <w:spacing w:val="-6"/>
          <w:sz w:val="24"/>
          <w:szCs w:val="24"/>
          <w:lang w:val="uk-UA"/>
        </w:rPr>
        <w:t xml:space="preserve"> // Проблема </w:t>
      </w:r>
      <w:proofErr w:type="spellStart"/>
      <w:r w:rsidRPr="00224426">
        <w:rPr>
          <w:rFonts w:ascii="Times New Roman" w:hAnsi="Times New Roman"/>
          <w:spacing w:val="-6"/>
          <w:sz w:val="24"/>
          <w:szCs w:val="24"/>
          <w:lang w:val="uk-UA"/>
        </w:rPr>
        <w:t>целеполагания</w:t>
      </w:r>
      <w:proofErr w:type="spellEnd"/>
      <w:r w:rsidRPr="00224426">
        <w:rPr>
          <w:rFonts w:ascii="Times New Roman" w:hAnsi="Times New Roman"/>
          <w:spacing w:val="-6"/>
          <w:sz w:val="24"/>
          <w:szCs w:val="24"/>
          <w:lang w:val="uk-UA"/>
        </w:rPr>
        <w:t xml:space="preserve"> в </w:t>
      </w:r>
      <w:proofErr w:type="spellStart"/>
      <w:r w:rsidRPr="00224426">
        <w:rPr>
          <w:rFonts w:ascii="Times New Roman" w:hAnsi="Times New Roman"/>
          <w:spacing w:val="-6"/>
          <w:sz w:val="24"/>
          <w:szCs w:val="24"/>
          <w:lang w:val="uk-UA"/>
        </w:rPr>
        <w:t>педагогике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Технология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целеполагания</w:t>
      </w:r>
      <w:proofErr w:type="spellEnd"/>
      <w:r w:rsidRPr="00224426">
        <w:rPr>
          <w:rFonts w:ascii="Times New Roman" w:hAnsi="Times New Roman"/>
          <w:spacing w:val="-6"/>
          <w:sz w:val="24"/>
          <w:szCs w:val="24"/>
          <w:lang w:val="uk-UA"/>
        </w:rPr>
        <w:t>);</w:t>
      </w:r>
    </w:p>
    <w:p w:rsidR="00213167" w:rsidRPr="00224426" w:rsidRDefault="00213167" w:rsidP="00213167">
      <w:pPr>
        <w:pStyle w:val="reference"/>
        <w:widowControl w:val="0"/>
        <w:tabs>
          <w:tab w:val="left" w:pos="0"/>
          <w:tab w:val="left" w:pos="993"/>
          <w:tab w:val="left" w:pos="1134"/>
        </w:tabs>
        <w:ind w:left="0" w:firstLine="567"/>
        <w:rPr>
          <w:rFonts w:ascii="Times New Roman" w:hAnsi="Times New Roman"/>
          <w:spacing w:val="-6"/>
          <w:sz w:val="24"/>
          <w:szCs w:val="24"/>
          <w:lang w:val="uk-UA"/>
        </w:rPr>
      </w:pPr>
      <w:hyperlink r:id="rId42" w:history="1">
        <w:r w:rsidRPr="00224426">
          <w:rPr>
            <w:rStyle w:val="a8"/>
            <w:rFonts w:ascii="Times New Roman" w:hAnsi="Times New Roman"/>
            <w:spacing w:val="-6"/>
            <w:sz w:val="24"/>
            <w:szCs w:val="24"/>
            <w:lang w:val="uk-UA"/>
          </w:rPr>
          <w:t>http://www.den-za-dnem.ru/page.php?article=295</w:t>
        </w:r>
      </w:hyperlink>
      <w:r w:rsidRPr="00224426">
        <w:rPr>
          <w:rFonts w:ascii="Times New Roman" w:hAnsi="Times New Roman"/>
          <w:spacing w:val="-6"/>
          <w:sz w:val="24"/>
          <w:szCs w:val="24"/>
          <w:lang w:val="uk-UA"/>
        </w:rPr>
        <w:t xml:space="preserve"> (Сайт Наука. Культура. </w:t>
      </w:r>
      <w:proofErr w:type="spellStart"/>
      <w:r w:rsidRPr="00224426">
        <w:rPr>
          <w:rFonts w:ascii="Times New Roman" w:hAnsi="Times New Roman"/>
          <w:spacing w:val="-6"/>
          <w:sz w:val="24"/>
          <w:szCs w:val="24"/>
          <w:lang w:val="uk-UA"/>
        </w:rPr>
        <w:t>Образование</w:t>
      </w:r>
      <w:proofErr w:type="spellEnd"/>
      <w:r w:rsidRPr="00224426">
        <w:rPr>
          <w:rFonts w:ascii="Times New Roman" w:hAnsi="Times New Roman"/>
          <w:spacing w:val="-6"/>
          <w:sz w:val="24"/>
          <w:szCs w:val="24"/>
          <w:lang w:val="uk-UA"/>
        </w:rPr>
        <w:t xml:space="preserve"> «День за днем» // </w:t>
      </w:r>
      <w:proofErr w:type="spellStart"/>
      <w:r w:rsidRPr="00224426">
        <w:rPr>
          <w:rFonts w:ascii="Times New Roman" w:hAnsi="Times New Roman"/>
          <w:spacing w:val="-6"/>
          <w:sz w:val="24"/>
          <w:szCs w:val="24"/>
          <w:lang w:val="uk-UA"/>
        </w:rPr>
        <w:t>Каминский</w:t>
      </w:r>
      <w:proofErr w:type="spellEnd"/>
      <w:r w:rsidRPr="00224426">
        <w:rPr>
          <w:rFonts w:ascii="Times New Roman" w:hAnsi="Times New Roman"/>
          <w:spacing w:val="-6"/>
          <w:sz w:val="24"/>
          <w:szCs w:val="24"/>
          <w:lang w:val="uk-UA"/>
        </w:rPr>
        <w:t xml:space="preserve"> В.Ю. </w:t>
      </w:r>
      <w:proofErr w:type="spellStart"/>
      <w:r w:rsidRPr="00224426">
        <w:rPr>
          <w:rFonts w:ascii="Times New Roman" w:hAnsi="Times New Roman"/>
          <w:spacing w:val="-6"/>
          <w:sz w:val="24"/>
          <w:szCs w:val="24"/>
          <w:lang w:val="uk-UA"/>
        </w:rPr>
        <w:t>Использование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технологий</w:t>
      </w:r>
      <w:proofErr w:type="spellEnd"/>
      <w:r w:rsidRPr="00224426">
        <w:rPr>
          <w:rFonts w:ascii="Times New Roman" w:hAnsi="Times New Roman"/>
          <w:spacing w:val="-6"/>
          <w:sz w:val="24"/>
          <w:szCs w:val="24"/>
          <w:lang w:val="uk-UA"/>
        </w:rPr>
        <w:t xml:space="preserve"> в </w:t>
      </w:r>
      <w:proofErr w:type="spellStart"/>
      <w:r w:rsidRPr="00224426">
        <w:rPr>
          <w:rFonts w:ascii="Times New Roman" w:hAnsi="Times New Roman"/>
          <w:spacing w:val="-6"/>
          <w:sz w:val="24"/>
          <w:szCs w:val="24"/>
          <w:lang w:val="uk-UA"/>
        </w:rPr>
        <w:t>учебном</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процессе</w:t>
      </w:r>
      <w:proofErr w:type="spellEnd"/>
      <w:r w:rsidRPr="00224426">
        <w:rPr>
          <w:rFonts w:ascii="Times New Roman" w:hAnsi="Times New Roman"/>
          <w:spacing w:val="-6"/>
          <w:sz w:val="24"/>
          <w:szCs w:val="24"/>
          <w:lang w:val="uk-UA"/>
        </w:rPr>
        <w:t xml:space="preserve">. / В.Ю. </w:t>
      </w:r>
      <w:proofErr w:type="spellStart"/>
      <w:r w:rsidRPr="00224426">
        <w:rPr>
          <w:rFonts w:ascii="Times New Roman" w:hAnsi="Times New Roman"/>
          <w:spacing w:val="-6"/>
          <w:sz w:val="24"/>
          <w:szCs w:val="24"/>
          <w:lang w:val="uk-UA"/>
        </w:rPr>
        <w:t>Каминский</w:t>
      </w:r>
      <w:proofErr w:type="spellEnd"/>
      <w:r w:rsidRPr="00224426">
        <w:rPr>
          <w:rFonts w:ascii="Times New Roman" w:hAnsi="Times New Roman"/>
          <w:spacing w:val="-6"/>
          <w:sz w:val="24"/>
          <w:szCs w:val="24"/>
          <w:lang w:val="uk-UA"/>
        </w:rPr>
        <w:t xml:space="preserve">); </w:t>
      </w:r>
    </w:p>
    <w:p w:rsidR="00213167" w:rsidRPr="00224426" w:rsidRDefault="00213167" w:rsidP="00213167">
      <w:pPr>
        <w:widowControl w:val="0"/>
        <w:tabs>
          <w:tab w:val="left" w:pos="0"/>
          <w:tab w:val="left" w:pos="993"/>
          <w:tab w:val="left" w:pos="1134"/>
        </w:tabs>
        <w:spacing w:after="0"/>
        <w:ind w:firstLine="567"/>
        <w:jc w:val="both"/>
        <w:rPr>
          <w:rFonts w:ascii="Times New Roman" w:hAnsi="Times New Roman"/>
          <w:spacing w:val="-6"/>
          <w:sz w:val="24"/>
          <w:szCs w:val="24"/>
          <w:lang w:val="uk-UA"/>
        </w:rPr>
      </w:pPr>
      <w:hyperlink r:id="rId43" w:history="1">
        <w:r w:rsidRPr="00224426">
          <w:rPr>
            <w:rStyle w:val="a8"/>
            <w:rFonts w:ascii="Times New Roman" w:hAnsi="Times New Roman"/>
            <w:spacing w:val="-6"/>
            <w:sz w:val="24"/>
            <w:szCs w:val="24"/>
            <w:lang w:val="uk-UA"/>
          </w:rPr>
          <w:t>http://library20.info/book_207.html</w:t>
        </w:r>
      </w:hyperlink>
      <w:r w:rsidRPr="00224426">
        <w:rPr>
          <w:rFonts w:ascii="Times New Roman" w:hAnsi="Times New Roman"/>
          <w:spacing w:val="-6"/>
          <w:sz w:val="24"/>
          <w:szCs w:val="24"/>
          <w:lang w:val="uk-UA"/>
        </w:rPr>
        <w:t xml:space="preserve"> (Сайт Книги по психологи: (</w:t>
      </w:r>
      <w:proofErr w:type="spellStart"/>
      <w:r w:rsidRPr="00224426">
        <w:rPr>
          <w:rFonts w:ascii="Times New Roman" w:hAnsi="Times New Roman"/>
          <w:spacing w:val="-6"/>
          <w:sz w:val="24"/>
          <w:szCs w:val="24"/>
          <w:lang w:val="uk-UA"/>
        </w:rPr>
        <w:t>Алексе</w:t>
      </w:r>
      <w:r w:rsidRPr="00224426">
        <w:rPr>
          <w:rFonts w:ascii="Times New Roman" w:hAnsi="Times New Roman"/>
          <w:spacing w:val="-6"/>
          <w:sz w:val="24"/>
          <w:szCs w:val="24"/>
          <w:lang w:val="uk-UA"/>
        </w:rPr>
        <w:softHyphen/>
        <w:t>ев</w:t>
      </w:r>
      <w:proofErr w:type="spellEnd"/>
      <w:r w:rsidRPr="00224426">
        <w:rPr>
          <w:rFonts w:ascii="Times New Roman" w:hAnsi="Times New Roman"/>
          <w:spacing w:val="-6"/>
          <w:sz w:val="24"/>
          <w:szCs w:val="24"/>
          <w:lang w:val="uk-UA"/>
        </w:rPr>
        <w:t xml:space="preserve"> Н.А. - </w:t>
      </w:r>
      <w:proofErr w:type="spellStart"/>
      <w:r w:rsidRPr="00224426">
        <w:rPr>
          <w:rFonts w:ascii="Times New Roman" w:hAnsi="Times New Roman"/>
          <w:spacing w:val="-6"/>
          <w:sz w:val="24"/>
          <w:szCs w:val="24"/>
          <w:lang w:val="uk-UA"/>
        </w:rPr>
        <w:t>Личностно-ориентированное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обучение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Вопросы</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теории</w:t>
      </w:r>
      <w:proofErr w:type="spellEnd"/>
      <w:r w:rsidRPr="00224426">
        <w:rPr>
          <w:rFonts w:ascii="Times New Roman" w:hAnsi="Times New Roman"/>
          <w:spacing w:val="-6"/>
          <w:sz w:val="24"/>
          <w:szCs w:val="24"/>
          <w:lang w:val="uk-UA"/>
        </w:rPr>
        <w:t xml:space="preserve"> и практики. Глава 2. </w:t>
      </w:r>
      <w:proofErr w:type="spellStart"/>
      <w:r w:rsidRPr="00224426">
        <w:rPr>
          <w:rFonts w:ascii="Times New Roman" w:hAnsi="Times New Roman"/>
          <w:spacing w:val="-6"/>
          <w:sz w:val="24"/>
          <w:szCs w:val="24"/>
          <w:lang w:val="uk-UA"/>
        </w:rPr>
        <w:t>Методология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теория</w:t>
      </w:r>
      <w:proofErr w:type="spellEnd"/>
      <w:r w:rsidRPr="00224426">
        <w:rPr>
          <w:rFonts w:ascii="Times New Roman" w:hAnsi="Times New Roman"/>
          <w:spacing w:val="-6"/>
          <w:sz w:val="24"/>
          <w:szCs w:val="24"/>
          <w:lang w:val="uk-UA"/>
        </w:rPr>
        <w:t xml:space="preserve"> и практика </w:t>
      </w:r>
      <w:proofErr w:type="spellStart"/>
      <w:r w:rsidRPr="00224426">
        <w:rPr>
          <w:rFonts w:ascii="Times New Roman" w:hAnsi="Times New Roman"/>
          <w:spacing w:val="-6"/>
          <w:sz w:val="24"/>
          <w:szCs w:val="24"/>
          <w:lang w:val="uk-UA"/>
        </w:rPr>
        <w:t>педагогического</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проектирования</w:t>
      </w:r>
      <w:proofErr w:type="spellEnd"/>
      <w:r w:rsidRPr="00224426">
        <w:rPr>
          <w:rFonts w:ascii="Times New Roman" w:hAnsi="Times New Roman"/>
          <w:spacing w:val="-6"/>
          <w:sz w:val="24"/>
          <w:szCs w:val="24"/>
          <w:lang w:val="uk-UA"/>
        </w:rPr>
        <w:t xml:space="preserve">); </w:t>
      </w:r>
    </w:p>
    <w:p w:rsidR="00213167" w:rsidRPr="00224426" w:rsidRDefault="00213167" w:rsidP="00213167">
      <w:pPr>
        <w:widowControl w:val="0"/>
        <w:tabs>
          <w:tab w:val="left" w:pos="0"/>
          <w:tab w:val="left" w:pos="993"/>
          <w:tab w:val="left" w:pos="1134"/>
        </w:tabs>
        <w:spacing w:after="0"/>
        <w:ind w:firstLine="567"/>
        <w:jc w:val="both"/>
        <w:rPr>
          <w:rFonts w:ascii="Times New Roman" w:hAnsi="Times New Roman"/>
          <w:spacing w:val="-6"/>
          <w:sz w:val="24"/>
          <w:szCs w:val="24"/>
          <w:lang w:val="uk-UA"/>
        </w:rPr>
      </w:pPr>
      <w:hyperlink r:id="rId44" w:history="1">
        <w:r w:rsidRPr="00224426">
          <w:rPr>
            <w:rStyle w:val="a8"/>
            <w:rFonts w:ascii="Times New Roman" w:hAnsi="Times New Roman"/>
            <w:spacing w:val="-6"/>
            <w:sz w:val="24"/>
            <w:szCs w:val="24"/>
            <w:lang w:val="uk-UA"/>
          </w:rPr>
          <w:t>http://pro-psixology.ru/glava3/35-pamyat-i-sposoby-ee-razvitiya-zakonomernosti.html</w:t>
        </w:r>
      </w:hyperlink>
      <w:r w:rsidRPr="00224426">
        <w:rPr>
          <w:rFonts w:ascii="Times New Roman" w:hAnsi="Times New Roman"/>
          <w:spacing w:val="-6"/>
          <w:sz w:val="24"/>
          <w:szCs w:val="24"/>
          <w:lang w:val="uk-UA"/>
        </w:rPr>
        <w:t xml:space="preserve"> (Все о психологи // </w:t>
      </w:r>
      <w:proofErr w:type="spellStart"/>
      <w:r w:rsidRPr="00224426">
        <w:rPr>
          <w:rFonts w:ascii="Times New Roman" w:hAnsi="Times New Roman"/>
          <w:spacing w:val="-6"/>
          <w:sz w:val="24"/>
          <w:szCs w:val="24"/>
          <w:lang w:val="uk-UA"/>
        </w:rPr>
        <w:t>Человек</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как</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субъект</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деятельности</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Развитие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деятельности</w:t>
      </w:r>
      <w:proofErr w:type="spellEnd"/>
      <w:r w:rsidRPr="00224426">
        <w:rPr>
          <w:rFonts w:ascii="Times New Roman" w:hAnsi="Times New Roman"/>
          <w:spacing w:val="-6"/>
          <w:sz w:val="24"/>
          <w:szCs w:val="24"/>
          <w:lang w:val="uk-UA"/>
        </w:rPr>
        <w:t>);</w:t>
      </w:r>
    </w:p>
    <w:p w:rsidR="00213167" w:rsidRPr="00224426" w:rsidRDefault="00213167" w:rsidP="00213167">
      <w:pPr>
        <w:pStyle w:val="p1a"/>
        <w:widowControl w:val="0"/>
        <w:tabs>
          <w:tab w:val="left" w:pos="0"/>
          <w:tab w:val="left" w:pos="993"/>
          <w:tab w:val="left" w:pos="1134"/>
        </w:tabs>
        <w:ind w:firstLine="567"/>
        <w:rPr>
          <w:rFonts w:ascii="Times New Roman" w:hAnsi="Times New Roman"/>
          <w:spacing w:val="-6"/>
          <w:sz w:val="24"/>
          <w:szCs w:val="24"/>
          <w:lang w:val="uk-UA"/>
        </w:rPr>
      </w:pPr>
      <w:hyperlink r:id="rId45" w:history="1">
        <w:r w:rsidRPr="00224426">
          <w:rPr>
            <w:rStyle w:val="a8"/>
            <w:rFonts w:ascii="Times New Roman" w:hAnsi="Times New Roman"/>
            <w:spacing w:val="-6"/>
            <w:sz w:val="24"/>
            <w:szCs w:val="24"/>
            <w:lang w:val="uk-UA"/>
          </w:rPr>
          <w:t>www.nbuv.gov.ua/portal/Soc_Gum/itvo/2010_6/6.pdf</w:t>
        </w:r>
      </w:hyperlink>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Шарко</w:t>
      </w:r>
      <w:proofErr w:type="spellEnd"/>
      <w:r w:rsidRPr="00224426">
        <w:rPr>
          <w:rFonts w:ascii="Times New Roman" w:hAnsi="Times New Roman"/>
          <w:spacing w:val="-6"/>
          <w:sz w:val="24"/>
          <w:szCs w:val="24"/>
          <w:lang w:val="uk-UA"/>
        </w:rPr>
        <w:t xml:space="preserve"> В.Д. </w:t>
      </w:r>
      <w:proofErr w:type="spellStart"/>
      <w:r w:rsidRPr="00224426">
        <w:rPr>
          <w:rFonts w:ascii="Times New Roman" w:hAnsi="Times New Roman"/>
          <w:spacing w:val="-6"/>
          <w:sz w:val="24"/>
          <w:szCs w:val="24"/>
          <w:lang w:val="uk-UA"/>
        </w:rPr>
        <w:t>Інформа</w:t>
      </w:r>
      <w:r w:rsidRPr="00224426">
        <w:rPr>
          <w:rFonts w:ascii="Times New Roman" w:hAnsi="Times New Roman"/>
          <w:spacing w:val="-6"/>
          <w:sz w:val="24"/>
          <w:szCs w:val="24"/>
          <w:lang w:val="uk-UA"/>
        </w:rPr>
        <w:softHyphen/>
        <w:t>тична</w:t>
      </w:r>
      <w:proofErr w:type="spellEnd"/>
      <w:r w:rsidRPr="00224426">
        <w:rPr>
          <w:rFonts w:ascii="Times New Roman" w:hAnsi="Times New Roman"/>
          <w:spacing w:val="-6"/>
          <w:sz w:val="24"/>
          <w:szCs w:val="24"/>
          <w:lang w:val="uk-UA"/>
        </w:rPr>
        <w:t xml:space="preserve"> компетентність як складова професійної компетентності вчителя: / В.Д. </w:t>
      </w:r>
      <w:proofErr w:type="spellStart"/>
      <w:r w:rsidRPr="00224426">
        <w:rPr>
          <w:rFonts w:ascii="Times New Roman" w:hAnsi="Times New Roman"/>
          <w:spacing w:val="-6"/>
          <w:sz w:val="24"/>
          <w:szCs w:val="24"/>
          <w:lang w:val="uk-UA"/>
        </w:rPr>
        <w:t>Шарко</w:t>
      </w:r>
      <w:proofErr w:type="spellEnd"/>
      <w:r w:rsidRPr="00224426">
        <w:rPr>
          <w:rFonts w:ascii="Times New Roman" w:hAnsi="Times New Roman"/>
          <w:spacing w:val="-6"/>
          <w:sz w:val="24"/>
          <w:szCs w:val="24"/>
          <w:lang w:val="uk-UA"/>
        </w:rPr>
        <w:t>. //Інформаційні технології в освіті: Збірник наукових праць. Херсон: В</w:t>
      </w:r>
      <w:r w:rsidRPr="00224426">
        <w:rPr>
          <w:rFonts w:ascii="Times New Roman" w:hAnsi="Times New Roman"/>
          <w:spacing w:val="-6"/>
          <w:sz w:val="24"/>
          <w:szCs w:val="24"/>
          <w:lang w:val="uk-UA"/>
        </w:rPr>
        <w:t>и</w:t>
      </w:r>
      <w:r w:rsidRPr="00224426">
        <w:rPr>
          <w:rFonts w:ascii="Times New Roman" w:hAnsi="Times New Roman"/>
          <w:spacing w:val="-6"/>
          <w:sz w:val="24"/>
          <w:szCs w:val="24"/>
          <w:lang w:val="uk-UA"/>
        </w:rPr>
        <w:t>д-во ХДУ. – Випуск 6, 2010. – С.48-55.).</w:t>
      </w:r>
    </w:p>
    <w:p w:rsidR="00213167" w:rsidRPr="00224426" w:rsidRDefault="00213167" w:rsidP="00213167">
      <w:pPr>
        <w:pStyle w:val="p1a"/>
        <w:widowControl w:val="0"/>
        <w:tabs>
          <w:tab w:val="left" w:pos="0"/>
          <w:tab w:val="left" w:pos="993"/>
          <w:tab w:val="left" w:pos="1134"/>
        </w:tabs>
        <w:ind w:firstLine="567"/>
        <w:rPr>
          <w:rFonts w:ascii="Times New Roman" w:hAnsi="Times New Roman"/>
          <w:b/>
          <w:spacing w:val="-6"/>
          <w:sz w:val="24"/>
          <w:szCs w:val="24"/>
          <w:lang w:val="uk-UA"/>
        </w:rPr>
      </w:pPr>
    </w:p>
    <w:p w:rsidR="00213167" w:rsidRPr="00224426" w:rsidRDefault="00213167" w:rsidP="00213167">
      <w:pPr>
        <w:pStyle w:val="p1a"/>
        <w:widowControl w:val="0"/>
        <w:tabs>
          <w:tab w:val="left" w:pos="0"/>
          <w:tab w:val="left" w:pos="993"/>
          <w:tab w:val="left" w:pos="1134"/>
        </w:tabs>
        <w:ind w:firstLine="567"/>
        <w:rPr>
          <w:rFonts w:ascii="Times New Roman" w:hAnsi="Times New Roman"/>
          <w:b/>
          <w:spacing w:val="-6"/>
          <w:sz w:val="24"/>
          <w:szCs w:val="24"/>
          <w:lang w:val="uk-UA"/>
        </w:rPr>
      </w:pPr>
      <w:r w:rsidRPr="00224426">
        <w:rPr>
          <w:rFonts w:ascii="Times New Roman" w:hAnsi="Times New Roman"/>
          <w:b/>
          <w:spacing w:val="-6"/>
          <w:sz w:val="24"/>
          <w:szCs w:val="24"/>
          <w:lang w:val="uk-UA"/>
        </w:rPr>
        <w:t>Блок «педагогічне проектування»:</w:t>
      </w:r>
    </w:p>
    <w:p w:rsidR="00213167" w:rsidRPr="00224426" w:rsidRDefault="00213167" w:rsidP="00213167">
      <w:pPr>
        <w:pStyle w:val="p1a"/>
        <w:widowControl w:val="0"/>
        <w:tabs>
          <w:tab w:val="left" w:pos="0"/>
          <w:tab w:val="left" w:pos="993"/>
          <w:tab w:val="left" w:pos="1134"/>
        </w:tabs>
        <w:ind w:firstLine="567"/>
        <w:rPr>
          <w:rFonts w:ascii="Times New Roman" w:hAnsi="Times New Roman"/>
          <w:spacing w:val="-6"/>
          <w:sz w:val="24"/>
          <w:szCs w:val="24"/>
          <w:lang w:val="uk-UA"/>
        </w:rPr>
      </w:pPr>
      <w:hyperlink r:id="rId46" w:history="1">
        <w:r w:rsidRPr="00224426">
          <w:rPr>
            <w:rStyle w:val="a8"/>
            <w:rFonts w:ascii="Times New Roman" w:hAnsi="Times New Roman"/>
            <w:spacing w:val="-6"/>
            <w:sz w:val="24"/>
            <w:szCs w:val="24"/>
            <w:lang w:val="uk-UA"/>
          </w:rPr>
          <w:t>http://www.pedlib.ru/Books/1/0222/index.shtml</w:t>
        </w:r>
      </w:hyperlink>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Гурье</w:t>
      </w:r>
      <w:proofErr w:type="spellEnd"/>
      <w:r w:rsidRPr="00224426">
        <w:rPr>
          <w:rFonts w:ascii="Times New Roman" w:hAnsi="Times New Roman"/>
          <w:spacing w:val="-6"/>
          <w:sz w:val="24"/>
          <w:szCs w:val="24"/>
          <w:lang w:val="uk-UA"/>
        </w:rPr>
        <w:t xml:space="preserve"> Л.И. </w:t>
      </w:r>
      <w:proofErr w:type="spellStart"/>
      <w:r w:rsidRPr="00224426">
        <w:rPr>
          <w:rFonts w:ascii="Times New Roman" w:hAnsi="Times New Roman"/>
          <w:spacing w:val="-6"/>
          <w:sz w:val="24"/>
          <w:szCs w:val="24"/>
          <w:lang w:val="uk-UA"/>
        </w:rPr>
        <w:t>Проектиро</w:t>
      </w:r>
      <w:r w:rsidRPr="00224426">
        <w:rPr>
          <w:rFonts w:ascii="Times New Roman" w:hAnsi="Times New Roman"/>
          <w:spacing w:val="-6"/>
          <w:sz w:val="24"/>
          <w:szCs w:val="24"/>
          <w:lang w:val="uk-UA"/>
        </w:rPr>
        <w:softHyphen/>
        <w:t>вание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педагогических</w:t>
      </w:r>
      <w:proofErr w:type="spellEnd"/>
      <w:r w:rsidRPr="00224426">
        <w:rPr>
          <w:rFonts w:ascii="Times New Roman" w:hAnsi="Times New Roman"/>
          <w:spacing w:val="-6"/>
          <w:sz w:val="24"/>
          <w:szCs w:val="24"/>
          <w:lang w:val="uk-UA"/>
        </w:rPr>
        <w:t xml:space="preserve"> систем: </w:t>
      </w:r>
      <w:proofErr w:type="spellStart"/>
      <w:r w:rsidRPr="00224426">
        <w:rPr>
          <w:rFonts w:ascii="Times New Roman" w:hAnsi="Times New Roman"/>
          <w:spacing w:val="-6"/>
          <w:sz w:val="24"/>
          <w:szCs w:val="24"/>
          <w:lang w:val="uk-UA"/>
        </w:rPr>
        <w:t>Учеб</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пособие</w:t>
      </w:r>
      <w:proofErr w:type="spellEnd"/>
      <w:r w:rsidRPr="00224426">
        <w:rPr>
          <w:rFonts w:ascii="Times New Roman" w:hAnsi="Times New Roman"/>
          <w:spacing w:val="-6"/>
          <w:sz w:val="24"/>
          <w:szCs w:val="24"/>
          <w:lang w:val="uk-UA"/>
        </w:rPr>
        <w:t xml:space="preserve">); </w:t>
      </w:r>
    </w:p>
    <w:p w:rsidR="00213167" w:rsidRPr="00224426" w:rsidRDefault="00213167" w:rsidP="00213167">
      <w:pPr>
        <w:pStyle w:val="p1a"/>
        <w:widowControl w:val="0"/>
        <w:tabs>
          <w:tab w:val="left" w:pos="0"/>
          <w:tab w:val="left" w:pos="993"/>
          <w:tab w:val="left" w:pos="1134"/>
        </w:tabs>
        <w:ind w:firstLine="567"/>
        <w:rPr>
          <w:rFonts w:ascii="Times New Roman" w:hAnsi="Times New Roman"/>
          <w:bCs/>
          <w:spacing w:val="-6"/>
          <w:kern w:val="36"/>
          <w:sz w:val="24"/>
          <w:szCs w:val="24"/>
          <w:lang w:val="uk-UA"/>
        </w:rPr>
      </w:pPr>
      <w:hyperlink r:id="rId47" w:history="1">
        <w:r w:rsidRPr="00224426">
          <w:rPr>
            <w:rStyle w:val="a8"/>
            <w:rFonts w:ascii="Times New Roman" w:hAnsi="Times New Roman"/>
            <w:spacing w:val="-6"/>
            <w:sz w:val="24"/>
            <w:szCs w:val="24"/>
            <w:lang w:val="uk-UA"/>
          </w:rPr>
          <w:t>http://www.pedlib.ru/Books/3/0212/3_0212-1.shtml</w:t>
        </w:r>
      </w:hyperlink>
      <w:r w:rsidRPr="00224426">
        <w:rPr>
          <w:rFonts w:ascii="Times New Roman" w:hAnsi="Times New Roman"/>
          <w:bCs/>
          <w:spacing w:val="-6"/>
          <w:kern w:val="36"/>
          <w:sz w:val="24"/>
          <w:szCs w:val="24"/>
          <w:lang w:val="uk-UA"/>
        </w:rPr>
        <w:t xml:space="preserve"> (Колесникова И.А. </w:t>
      </w:r>
      <w:proofErr w:type="spellStart"/>
      <w:r w:rsidRPr="00224426">
        <w:rPr>
          <w:rFonts w:ascii="Times New Roman" w:hAnsi="Times New Roman"/>
          <w:bCs/>
          <w:spacing w:val="-6"/>
          <w:kern w:val="36"/>
          <w:sz w:val="24"/>
          <w:szCs w:val="24"/>
          <w:lang w:val="uk-UA"/>
        </w:rPr>
        <w:t>Педагогическое</w:t>
      </w:r>
      <w:proofErr w:type="spellEnd"/>
      <w:r w:rsidRPr="00224426">
        <w:rPr>
          <w:rFonts w:ascii="Times New Roman" w:hAnsi="Times New Roman"/>
          <w:bCs/>
          <w:spacing w:val="-6"/>
          <w:kern w:val="36"/>
          <w:sz w:val="24"/>
          <w:szCs w:val="24"/>
          <w:lang w:val="uk-UA"/>
        </w:rPr>
        <w:t xml:space="preserve"> </w:t>
      </w:r>
      <w:proofErr w:type="spellStart"/>
      <w:r w:rsidRPr="00224426">
        <w:rPr>
          <w:rFonts w:ascii="Times New Roman" w:hAnsi="Times New Roman"/>
          <w:bCs/>
          <w:spacing w:val="-6"/>
          <w:kern w:val="36"/>
          <w:sz w:val="24"/>
          <w:szCs w:val="24"/>
          <w:lang w:val="uk-UA"/>
        </w:rPr>
        <w:t>проектирование</w:t>
      </w:r>
      <w:proofErr w:type="spellEnd"/>
      <w:r w:rsidRPr="00224426">
        <w:rPr>
          <w:rFonts w:ascii="Times New Roman" w:hAnsi="Times New Roman"/>
          <w:bCs/>
          <w:spacing w:val="-6"/>
          <w:kern w:val="36"/>
          <w:sz w:val="24"/>
          <w:szCs w:val="24"/>
          <w:lang w:val="uk-UA"/>
        </w:rPr>
        <w:t xml:space="preserve">: </w:t>
      </w:r>
      <w:proofErr w:type="spellStart"/>
      <w:r w:rsidRPr="00224426">
        <w:rPr>
          <w:rFonts w:ascii="Times New Roman" w:hAnsi="Times New Roman"/>
          <w:bCs/>
          <w:spacing w:val="-6"/>
          <w:kern w:val="36"/>
          <w:sz w:val="24"/>
          <w:szCs w:val="24"/>
          <w:lang w:val="uk-UA"/>
        </w:rPr>
        <w:t>Учеб</w:t>
      </w:r>
      <w:proofErr w:type="spellEnd"/>
      <w:r w:rsidRPr="00224426">
        <w:rPr>
          <w:rFonts w:ascii="Times New Roman" w:hAnsi="Times New Roman"/>
          <w:bCs/>
          <w:spacing w:val="-6"/>
          <w:kern w:val="36"/>
          <w:sz w:val="24"/>
          <w:szCs w:val="24"/>
          <w:lang w:val="uk-UA"/>
        </w:rPr>
        <w:t xml:space="preserve">. </w:t>
      </w:r>
      <w:proofErr w:type="spellStart"/>
      <w:r w:rsidRPr="00224426">
        <w:rPr>
          <w:rFonts w:ascii="Times New Roman" w:hAnsi="Times New Roman"/>
          <w:bCs/>
          <w:spacing w:val="-6"/>
          <w:kern w:val="36"/>
          <w:sz w:val="24"/>
          <w:szCs w:val="24"/>
          <w:lang w:val="uk-UA"/>
        </w:rPr>
        <w:t>пособие</w:t>
      </w:r>
      <w:proofErr w:type="spellEnd"/>
      <w:r w:rsidRPr="00224426">
        <w:rPr>
          <w:rFonts w:ascii="Times New Roman" w:hAnsi="Times New Roman"/>
          <w:bCs/>
          <w:spacing w:val="-6"/>
          <w:kern w:val="36"/>
          <w:sz w:val="24"/>
          <w:szCs w:val="24"/>
          <w:lang w:val="uk-UA"/>
        </w:rPr>
        <w:t xml:space="preserve"> для </w:t>
      </w:r>
      <w:proofErr w:type="spellStart"/>
      <w:r w:rsidRPr="00224426">
        <w:rPr>
          <w:rFonts w:ascii="Times New Roman" w:hAnsi="Times New Roman"/>
          <w:bCs/>
          <w:spacing w:val="-6"/>
          <w:kern w:val="36"/>
          <w:sz w:val="24"/>
          <w:szCs w:val="24"/>
          <w:lang w:val="uk-UA"/>
        </w:rPr>
        <w:t>высш</w:t>
      </w:r>
      <w:proofErr w:type="spellEnd"/>
      <w:r w:rsidRPr="00224426">
        <w:rPr>
          <w:rFonts w:ascii="Times New Roman" w:hAnsi="Times New Roman"/>
          <w:bCs/>
          <w:spacing w:val="-6"/>
          <w:kern w:val="36"/>
          <w:sz w:val="24"/>
          <w:szCs w:val="24"/>
          <w:lang w:val="uk-UA"/>
        </w:rPr>
        <w:t xml:space="preserve">. </w:t>
      </w:r>
      <w:proofErr w:type="spellStart"/>
      <w:r w:rsidRPr="00224426">
        <w:rPr>
          <w:rFonts w:ascii="Times New Roman" w:hAnsi="Times New Roman"/>
          <w:bCs/>
          <w:spacing w:val="-6"/>
          <w:kern w:val="36"/>
          <w:sz w:val="24"/>
          <w:szCs w:val="24"/>
          <w:lang w:val="uk-UA"/>
        </w:rPr>
        <w:t>учеб</w:t>
      </w:r>
      <w:proofErr w:type="spellEnd"/>
      <w:r w:rsidRPr="00224426">
        <w:rPr>
          <w:rFonts w:ascii="Times New Roman" w:hAnsi="Times New Roman"/>
          <w:bCs/>
          <w:spacing w:val="-6"/>
          <w:kern w:val="36"/>
          <w:sz w:val="24"/>
          <w:szCs w:val="24"/>
          <w:lang w:val="uk-UA"/>
        </w:rPr>
        <w:t>. заведений);</w:t>
      </w:r>
    </w:p>
    <w:p w:rsidR="00213167" w:rsidRPr="00224426" w:rsidRDefault="00213167" w:rsidP="00213167">
      <w:pPr>
        <w:pStyle w:val="p1a"/>
        <w:widowControl w:val="0"/>
        <w:tabs>
          <w:tab w:val="left" w:pos="0"/>
          <w:tab w:val="left" w:pos="993"/>
          <w:tab w:val="left" w:pos="1134"/>
        </w:tabs>
        <w:ind w:firstLine="567"/>
        <w:rPr>
          <w:rFonts w:ascii="Times New Roman" w:hAnsi="Times New Roman"/>
          <w:spacing w:val="-6"/>
          <w:sz w:val="24"/>
          <w:szCs w:val="24"/>
          <w:lang w:val="uk-UA"/>
        </w:rPr>
      </w:pPr>
      <w:hyperlink r:id="rId48" w:history="1">
        <w:r w:rsidRPr="00224426">
          <w:rPr>
            <w:rStyle w:val="a8"/>
            <w:rFonts w:ascii="Times New Roman" w:hAnsi="Times New Roman"/>
            <w:spacing w:val="-6"/>
            <w:sz w:val="24"/>
            <w:szCs w:val="24"/>
            <w:lang w:val="uk-UA"/>
          </w:rPr>
          <w:t>http://zexy-999.ru/soderjanie/items6349182.html</w:t>
        </w:r>
      </w:hyperlink>
      <w:r w:rsidRPr="00224426">
        <w:rPr>
          <w:rFonts w:ascii="Times New Roman" w:hAnsi="Times New Roman"/>
          <w:spacing w:val="-6"/>
          <w:sz w:val="24"/>
          <w:szCs w:val="24"/>
          <w:lang w:val="uk-UA"/>
        </w:rPr>
        <w:t xml:space="preserve"> (Теорія та практика проектування навчального процесу як компоненту професійної діяльності вчителя); </w:t>
      </w:r>
    </w:p>
    <w:p w:rsidR="00213167" w:rsidRPr="00224426" w:rsidRDefault="00213167" w:rsidP="00213167">
      <w:pPr>
        <w:pStyle w:val="p1a"/>
        <w:widowControl w:val="0"/>
        <w:tabs>
          <w:tab w:val="left" w:pos="0"/>
          <w:tab w:val="left" w:pos="993"/>
          <w:tab w:val="left" w:pos="1134"/>
        </w:tabs>
        <w:ind w:firstLine="567"/>
        <w:rPr>
          <w:rFonts w:ascii="Times New Roman" w:hAnsi="Times New Roman"/>
          <w:spacing w:val="-6"/>
          <w:sz w:val="24"/>
          <w:szCs w:val="24"/>
          <w:lang w:val="uk-UA"/>
        </w:rPr>
      </w:pPr>
      <w:hyperlink r:id="rId49" w:history="1">
        <w:r w:rsidRPr="00224426">
          <w:rPr>
            <w:rStyle w:val="a8"/>
            <w:rFonts w:ascii="Times New Roman" w:hAnsi="Times New Roman"/>
            <w:spacing w:val="-6"/>
            <w:sz w:val="24"/>
            <w:szCs w:val="24"/>
            <w:lang w:val="uk-UA"/>
          </w:rPr>
          <w:t>http://www.homekid.org/modules.php?name=News&amp;file=article&amp;sid=66</w:t>
        </w:r>
      </w:hyperlink>
      <w:r w:rsidRPr="00224426">
        <w:rPr>
          <w:rFonts w:ascii="Times New Roman" w:hAnsi="Times New Roman"/>
          <w:spacing w:val="-6"/>
          <w:sz w:val="24"/>
          <w:szCs w:val="24"/>
          <w:lang w:val="uk-UA"/>
        </w:rPr>
        <w:t xml:space="preserve"> (Технології проектування та засвоєння нових технологій);</w:t>
      </w:r>
    </w:p>
    <w:p w:rsidR="00213167" w:rsidRPr="00224426" w:rsidRDefault="00213167" w:rsidP="00213167">
      <w:pPr>
        <w:widowControl w:val="0"/>
        <w:tabs>
          <w:tab w:val="left" w:pos="0"/>
          <w:tab w:val="left" w:pos="993"/>
          <w:tab w:val="left" w:pos="1134"/>
        </w:tabs>
        <w:spacing w:after="0"/>
        <w:ind w:firstLine="567"/>
        <w:jc w:val="both"/>
        <w:rPr>
          <w:rFonts w:ascii="Times New Roman" w:hAnsi="Times New Roman"/>
          <w:spacing w:val="-6"/>
          <w:sz w:val="24"/>
          <w:szCs w:val="24"/>
          <w:lang w:val="uk-UA"/>
        </w:rPr>
      </w:pPr>
      <w:hyperlink r:id="rId50" w:history="1">
        <w:r w:rsidRPr="00224426">
          <w:rPr>
            <w:rStyle w:val="a8"/>
            <w:rFonts w:ascii="Times New Roman" w:hAnsi="Times New Roman"/>
            <w:spacing w:val="-6"/>
            <w:sz w:val="24"/>
            <w:szCs w:val="24"/>
            <w:lang w:val="uk-UA"/>
          </w:rPr>
          <w:t>http://gekkon12.livejournal.com/</w:t>
        </w:r>
      </w:hyperlink>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Альтернативная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самообразовательная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программа</w:t>
      </w:r>
      <w:proofErr w:type="spellEnd"/>
      <w:r w:rsidRPr="00224426">
        <w:rPr>
          <w:rFonts w:ascii="Times New Roman" w:hAnsi="Times New Roman"/>
          <w:spacing w:val="-6"/>
          <w:sz w:val="24"/>
          <w:szCs w:val="24"/>
          <w:lang w:val="uk-UA"/>
        </w:rPr>
        <w:t xml:space="preserve"> ШКОЛА-G. </w:t>
      </w:r>
      <w:proofErr w:type="spellStart"/>
      <w:r w:rsidRPr="00224426">
        <w:rPr>
          <w:rFonts w:ascii="Times New Roman" w:hAnsi="Times New Roman"/>
          <w:spacing w:val="-6"/>
          <w:sz w:val="24"/>
          <w:szCs w:val="24"/>
          <w:lang w:val="uk-UA"/>
        </w:rPr>
        <w:t>Учебно-методическое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пособие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презентация</w:t>
      </w:r>
      <w:proofErr w:type="spellEnd"/>
      <w:r w:rsidRPr="00224426">
        <w:rPr>
          <w:rFonts w:ascii="Times New Roman" w:hAnsi="Times New Roman"/>
          <w:spacing w:val="-6"/>
          <w:sz w:val="24"/>
          <w:szCs w:val="24"/>
          <w:lang w:val="uk-UA"/>
        </w:rPr>
        <w:t xml:space="preserve">)); </w:t>
      </w:r>
    </w:p>
    <w:p w:rsidR="00213167" w:rsidRPr="00224426" w:rsidRDefault="00213167" w:rsidP="00213167">
      <w:pPr>
        <w:pStyle w:val="reference"/>
        <w:widowControl w:val="0"/>
        <w:tabs>
          <w:tab w:val="left" w:pos="0"/>
          <w:tab w:val="left" w:pos="993"/>
          <w:tab w:val="left" w:pos="1134"/>
        </w:tabs>
        <w:ind w:left="0" w:firstLine="567"/>
        <w:rPr>
          <w:rFonts w:ascii="Times New Roman" w:hAnsi="Times New Roman"/>
          <w:spacing w:val="-6"/>
          <w:sz w:val="24"/>
          <w:szCs w:val="24"/>
          <w:lang w:val="uk-UA"/>
        </w:rPr>
      </w:pPr>
      <w:hyperlink r:id="rId51" w:history="1">
        <w:r w:rsidRPr="00224426">
          <w:rPr>
            <w:rStyle w:val="a8"/>
            <w:rFonts w:ascii="Times New Roman" w:hAnsi="Times New Roman"/>
            <w:spacing w:val="-6"/>
            <w:sz w:val="24"/>
            <w:szCs w:val="24"/>
            <w:lang w:val="uk-UA"/>
          </w:rPr>
          <w:t>http://www.pedlib.ru/Books/1/0222/index.shtml?from_page=32</w:t>
        </w:r>
      </w:hyperlink>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Гурье</w:t>
      </w:r>
      <w:proofErr w:type="spellEnd"/>
      <w:r w:rsidRPr="00224426">
        <w:rPr>
          <w:rFonts w:ascii="Times New Roman" w:hAnsi="Times New Roman"/>
          <w:spacing w:val="-6"/>
          <w:sz w:val="24"/>
          <w:szCs w:val="24"/>
          <w:lang w:val="uk-UA"/>
        </w:rPr>
        <w:t xml:space="preserve"> Л.И. </w:t>
      </w:r>
      <w:proofErr w:type="spellStart"/>
      <w:r w:rsidRPr="00224426">
        <w:rPr>
          <w:rFonts w:ascii="Times New Roman" w:hAnsi="Times New Roman"/>
          <w:spacing w:val="-6"/>
          <w:sz w:val="24"/>
          <w:szCs w:val="24"/>
          <w:lang w:val="uk-UA"/>
        </w:rPr>
        <w:t>Проектирование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педагогических</w:t>
      </w:r>
      <w:proofErr w:type="spellEnd"/>
      <w:r w:rsidRPr="00224426">
        <w:rPr>
          <w:rFonts w:ascii="Times New Roman" w:hAnsi="Times New Roman"/>
          <w:spacing w:val="-6"/>
          <w:sz w:val="24"/>
          <w:szCs w:val="24"/>
          <w:lang w:val="uk-UA"/>
        </w:rPr>
        <w:t xml:space="preserve"> систем: </w:t>
      </w:r>
      <w:proofErr w:type="spellStart"/>
      <w:r w:rsidRPr="00224426">
        <w:rPr>
          <w:rFonts w:ascii="Times New Roman" w:hAnsi="Times New Roman"/>
          <w:spacing w:val="-6"/>
          <w:sz w:val="24"/>
          <w:szCs w:val="24"/>
          <w:lang w:val="uk-UA"/>
        </w:rPr>
        <w:t>Учеб</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Пособие</w:t>
      </w:r>
      <w:proofErr w:type="spellEnd"/>
      <w:r w:rsidRPr="00224426">
        <w:rPr>
          <w:rFonts w:ascii="Times New Roman" w:hAnsi="Times New Roman"/>
          <w:spacing w:val="-6"/>
          <w:sz w:val="24"/>
          <w:szCs w:val="24"/>
          <w:lang w:val="uk-UA"/>
        </w:rPr>
        <w:t>);</w:t>
      </w:r>
    </w:p>
    <w:p w:rsidR="00213167" w:rsidRPr="00224426" w:rsidRDefault="00213167" w:rsidP="00213167">
      <w:pPr>
        <w:pStyle w:val="reference"/>
        <w:widowControl w:val="0"/>
        <w:tabs>
          <w:tab w:val="left" w:pos="0"/>
          <w:tab w:val="left" w:pos="993"/>
          <w:tab w:val="left" w:pos="1134"/>
        </w:tabs>
        <w:ind w:left="0" w:firstLine="567"/>
        <w:rPr>
          <w:rFonts w:ascii="Times New Roman" w:hAnsi="Times New Roman"/>
          <w:spacing w:val="-6"/>
          <w:sz w:val="24"/>
          <w:szCs w:val="24"/>
          <w:lang w:val="uk-UA"/>
        </w:rPr>
      </w:pPr>
      <w:hyperlink r:id="rId52" w:history="1">
        <w:r w:rsidRPr="00224426">
          <w:rPr>
            <w:rStyle w:val="a8"/>
            <w:rFonts w:ascii="Times New Roman" w:hAnsi="Times New Roman"/>
            <w:spacing w:val="-6"/>
            <w:sz w:val="24"/>
            <w:szCs w:val="24"/>
            <w:lang w:val="uk-UA"/>
          </w:rPr>
          <w:t>http://www.pedlib.ru/Books/3/0212/index.shtml?from_page=72</w:t>
        </w:r>
      </w:hyperlink>
      <w:r w:rsidRPr="00224426">
        <w:rPr>
          <w:rFonts w:ascii="Times New Roman" w:hAnsi="Times New Roman"/>
          <w:spacing w:val="-6"/>
          <w:sz w:val="24"/>
          <w:szCs w:val="24"/>
          <w:lang w:val="uk-UA"/>
        </w:rPr>
        <w:t xml:space="preserve"> (Колесникова И.А. </w:t>
      </w:r>
      <w:proofErr w:type="spellStart"/>
      <w:r w:rsidRPr="00224426">
        <w:rPr>
          <w:rFonts w:ascii="Times New Roman" w:hAnsi="Times New Roman"/>
          <w:spacing w:val="-6"/>
          <w:sz w:val="24"/>
          <w:szCs w:val="24"/>
          <w:lang w:val="uk-UA"/>
        </w:rPr>
        <w:t>Педагогическое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проектирование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Учеб</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пособие</w:t>
      </w:r>
      <w:proofErr w:type="spellEnd"/>
      <w:r w:rsidRPr="00224426">
        <w:rPr>
          <w:rFonts w:ascii="Times New Roman" w:hAnsi="Times New Roman"/>
          <w:spacing w:val="-6"/>
          <w:sz w:val="24"/>
          <w:szCs w:val="24"/>
          <w:lang w:val="uk-UA"/>
        </w:rPr>
        <w:t xml:space="preserve"> для </w:t>
      </w:r>
      <w:proofErr w:type="spellStart"/>
      <w:r w:rsidRPr="00224426">
        <w:rPr>
          <w:rFonts w:ascii="Times New Roman" w:hAnsi="Times New Roman"/>
          <w:spacing w:val="-6"/>
          <w:sz w:val="24"/>
          <w:szCs w:val="24"/>
          <w:lang w:val="uk-UA"/>
        </w:rPr>
        <w:t>высш</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учеб</w:t>
      </w:r>
      <w:proofErr w:type="spellEnd"/>
      <w:r w:rsidRPr="00224426">
        <w:rPr>
          <w:rFonts w:ascii="Times New Roman" w:hAnsi="Times New Roman"/>
          <w:spacing w:val="-6"/>
          <w:sz w:val="24"/>
          <w:szCs w:val="24"/>
          <w:lang w:val="uk-UA"/>
        </w:rPr>
        <w:t xml:space="preserve">. заведений / </w:t>
      </w:r>
      <w:proofErr w:type="spellStart"/>
      <w:r w:rsidRPr="00224426">
        <w:rPr>
          <w:rFonts w:ascii="Times New Roman" w:hAnsi="Times New Roman"/>
          <w:spacing w:val="-6"/>
          <w:sz w:val="24"/>
          <w:szCs w:val="24"/>
          <w:lang w:val="uk-UA"/>
        </w:rPr>
        <w:t>И.А.Колесникова</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М.П.Горчакова-Сибирская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Под</w:t>
      </w:r>
      <w:proofErr w:type="spellEnd"/>
      <w:r w:rsidRPr="00224426">
        <w:rPr>
          <w:rFonts w:ascii="Times New Roman" w:hAnsi="Times New Roman"/>
          <w:spacing w:val="-6"/>
          <w:sz w:val="24"/>
          <w:szCs w:val="24"/>
          <w:lang w:val="uk-UA"/>
        </w:rPr>
        <w:t xml:space="preserve"> ред. И.А. </w:t>
      </w:r>
      <w:proofErr w:type="spellStart"/>
      <w:r w:rsidRPr="00224426">
        <w:rPr>
          <w:rFonts w:ascii="Times New Roman" w:hAnsi="Times New Roman"/>
          <w:spacing w:val="-6"/>
          <w:sz w:val="24"/>
          <w:szCs w:val="24"/>
          <w:lang w:val="uk-UA"/>
        </w:rPr>
        <w:t>Колесниковой</w:t>
      </w:r>
      <w:proofErr w:type="spellEnd"/>
      <w:r w:rsidRPr="00224426">
        <w:rPr>
          <w:rFonts w:ascii="Times New Roman" w:hAnsi="Times New Roman"/>
          <w:spacing w:val="-6"/>
          <w:sz w:val="24"/>
          <w:szCs w:val="24"/>
          <w:lang w:val="uk-UA"/>
        </w:rPr>
        <w:t xml:space="preserve">. - М: </w:t>
      </w:r>
      <w:proofErr w:type="spellStart"/>
      <w:r w:rsidRPr="00224426">
        <w:rPr>
          <w:rFonts w:ascii="Times New Roman" w:hAnsi="Times New Roman"/>
          <w:spacing w:val="-6"/>
          <w:sz w:val="24"/>
          <w:szCs w:val="24"/>
          <w:lang w:val="uk-UA"/>
        </w:rPr>
        <w:t>Издательский</w:t>
      </w:r>
      <w:proofErr w:type="spellEnd"/>
      <w:r w:rsidRPr="00224426">
        <w:rPr>
          <w:rFonts w:ascii="Times New Roman" w:hAnsi="Times New Roman"/>
          <w:spacing w:val="-6"/>
          <w:sz w:val="24"/>
          <w:szCs w:val="24"/>
          <w:lang w:val="uk-UA"/>
        </w:rPr>
        <w:t xml:space="preserve"> центр «</w:t>
      </w:r>
      <w:proofErr w:type="spellStart"/>
      <w:r w:rsidRPr="00224426">
        <w:rPr>
          <w:rFonts w:ascii="Times New Roman" w:hAnsi="Times New Roman"/>
          <w:spacing w:val="-6"/>
          <w:sz w:val="24"/>
          <w:szCs w:val="24"/>
          <w:lang w:val="uk-UA"/>
        </w:rPr>
        <w:t>Академия</w:t>
      </w:r>
      <w:proofErr w:type="spellEnd"/>
      <w:r w:rsidRPr="00224426">
        <w:rPr>
          <w:rFonts w:ascii="Times New Roman" w:hAnsi="Times New Roman"/>
          <w:spacing w:val="-6"/>
          <w:sz w:val="24"/>
          <w:szCs w:val="24"/>
          <w:lang w:val="uk-UA"/>
        </w:rPr>
        <w:t>», 2005. -288 с);</w:t>
      </w:r>
    </w:p>
    <w:p w:rsidR="00213167" w:rsidRPr="00224426" w:rsidRDefault="00213167" w:rsidP="00213167">
      <w:pPr>
        <w:widowControl w:val="0"/>
        <w:tabs>
          <w:tab w:val="left" w:pos="0"/>
          <w:tab w:val="left" w:pos="993"/>
          <w:tab w:val="left" w:pos="1134"/>
        </w:tabs>
        <w:spacing w:after="0"/>
        <w:ind w:firstLine="567"/>
        <w:jc w:val="both"/>
        <w:rPr>
          <w:rFonts w:ascii="Times New Roman" w:hAnsi="Times New Roman"/>
          <w:spacing w:val="-6"/>
          <w:sz w:val="24"/>
          <w:szCs w:val="24"/>
          <w:lang w:val="uk-UA"/>
        </w:rPr>
      </w:pPr>
      <w:hyperlink r:id="rId53" w:history="1">
        <w:r w:rsidRPr="00224426">
          <w:rPr>
            <w:rStyle w:val="a8"/>
            <w:rFonts w:ascii="Times New Roman" w:hAnsi="Times New Roman"/>
            <w:spacing w:val="-6"/>
            <w:sz w:val="24"/>
            <w:szCs w:val="24"/>
            <w:lang w:val="uk-UA"/>
          </w:rPr>
          <w:t>http://www.ukr-in-school.edu-ua.net/id/209</w:t>
        </w:r>
      </w:hyperlink>
      <w:r w:rsidRPr="00224426">
        <w:rPr>
          <w:rFonts w:ascii="Times New Roman" w:hAnsi="Times New Roman"/>
          <w:spacing w:val="-6"/>
          <w:sz w:val="24"/>
          <w:szCs w:val="24"/>
          <w:lang w:val="uk-UA"/>
        </w:rPr>
        <w:t xml:space="preserve"> (Остапенко Н. Місце моделювання як методу навчання в педагогічному проектуванні (на матеріалі </w:t>
      </w:r>
      <w:proofErr w:type="spellStart"/>
      <w:r w:rsidRPr="00224426">
        <w:rPr>
          <w:rFonts w:ascii="Times New Roman" w:hAnsi="Times New Roman"/>
          <w:spacing w:val="-6"/>
          <w:sz w:val="24"/>
          <w:szCs w:val="24"/>
          <w:lang w:val="uk-UA"/>
        </w:rPr>
        <w:t>лінгвометодики</w:t>
      </w:r>
      <w:proofErr w:type="spellEnd"/>
      <w:r w:rsidRPr="00224426">
        <w:rPr>
          <w:rFonts w:ascii="Times New Roman" w:hAnsi="Times New Roman"/>
          <w:spacing w:val="-6"/>
          <w:sz w:val="24"/>
          <w:szCs w:val="24"/>
          <w:lang w:val="uk-UA"/>
        </w:rPr>
        <w:t xml:space="preserve"> вищої школи));</w:t>
      </w:r>
    </w:p>
    <w:p w:rsidR="00213167" w:rsidRPr="00224426" w:rsidRDefault="00213167" w:rsidP="00213167">
      <w:pPr>
        <w:pStyle w:val="reference"/>
        <w:widowControl w:val="0"/>
        <w:tabs>
          <w:tab w:val="left" w:pos="0"/>
          <w:tab w:val="left" w:pos="993"/>
          <w:tab w:val="left" w:pos="1134"/>
        </w:tabs>
        <w:ind w:left="0" w:firstLine="567"/>
        <w:rPr>
          <w:rFonts w:ascii="Times New Roman" w:hAnsi="Times New Roman"/>
          <w:spacing w:val="-6"/>
          <w:sz w:val="24"/>
          <w:szCs w:val="24"/>
          <w:lang w:val="uk-UA"/>
        </w:rPr>
      </w:pPr>
      <w:hyperlink r:id="rId54" w:history="1">
        <w:r w:rsidRPr="00224426">
          <w:rPr>
            <w:rStyle w:val="a8"/>
            <w:rFonts w:ascii="Times New Roman" w:hAnsi="Times New Roman"/>
            <w:spacing w:val="-6"/>
            <w:sz w:val="24"/>
            <w:szCs w:val="24"/>
            <w:lang w:val="uk-UA"/>
          </w:rPr>
          <w:t>http://vuzlib.com/content/view/221/84</w:t>
        </w:r>
      </w:hyperlink>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Брюханова</w:t>
      </w:r>
      <w:proofErr w:type="spellEnd"/>
      <w:r w:rsidRPr="00224426">
        <w:rPr>
          <w:rFonts w:ascii="Times New Roman" w:hAnsi="Times New Roman"/>
          <w:spacing w:val="-6"/>
          <w:sz w:val="24"/>
          <w:szCs w:val="24"/>
          <w:lang w:val="uk-UA"/>
        </w:rPr>
        <w:t xml:space="preserve"> Н.О. Складові процесу проектування педагогічної підготовки інженерів-педагогів) ;</w:t>
      </w:r>
    </w:p>
    <w:p w:rsidR="00213167" w:rsidRPr="00224426" w:rsidRDefault="00213167" w:rsidP="00213167">
      <w:pPr>
        <w:pStyle w:val="reference"/>
        <w:widowControl w:val="0"/>
        <w:tabs>
          <w:tab w:val="left" w:pos="0"/>
          <w:tab w:val="left" w:pos="993"/>
          <w:tab w:val="left" w:pos="1134"/>
        </w:tabs>
        <w:ind w:left="0" w:firstLine="567"/>
        <w:rPr>
          <w:rFonts w:ascii="Times New Roman" w:hAnsi="Times New Roman"/>
          <w:spacing w:val="-6"/>
          <w:sz w:val="24"/>
          <w:szCs w:val="24"/>
          <w:lang w:val="uk-UA"/>
        </w:rPr>
      </w:pPr>
      <w:hyperlink r:id="rId55" w:history="1">
        <w:r w:rsidRPr="00224426">
          <w:rPr>
            <w:rStyle w:val="a8"/>
            <w:rFonts w:ascii="Times New Roman" w:hAnsi="Times New Roman"/>
            <w:spacing w:val="-6"/>
            <w:sz w:val="24"/>
            <w:szCs w:val="24"/>
            <w:lang w:val="uk-UA"/>
          </w:rPr>
          <w:t>http://flogiston.ru/articles/educational/kogan</w:t>
        </w:r>
      </w:hyperlink>
      <w:r w:rsidRPr="00224426">
        <w:rPr>
          <w:rFonts w:ascii="Times New Roman" w:hAnsi="Times New Roman"/>
          <w:spacing w:val="-6"/>
          <w:sz w:val="24"/>
          <w:szCs w:val="24"/>
          <w:lang w:val="uk-UA"/>
        </w:rPr>
        <w:t xml:space="preserve"> (Сайт </w:t>
      </w:r>
      <w:proofErr w:type="spellStart"/>
      <w:r w:rsidRPr="00224426">
        <w:rPr>
          <w:rFonts w:ascii="Times New Roman" w:hAnsi="Times New Roman"/>
          <w:spacing w:val="-6"/>
          <w:sz w:val="24"/>
          <w:szCs w:val="24"/>
          <w:lang w:val="uk-UA"/>
        </w:rPr>
        <w:t>Флогистон</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публикации</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педагогическая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психология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Коган</w:t>
      </w:r>
      <w:proofErr w:type="spellEnd"/>
      <w:r w:rsidRPr="00224426">
        <w:rPr>
          <w:rFonts w:ascii="Times New Roman" w:hAnsi="Times New Roman"/>
          <w:spacing w:val="-6"/>
          <w:sz w:val="24"/>
          <w:szCs w:val="24"/>
          <w:lang w:val="uk-UA"/>
        </w:rPr>
        <w:t xml:space="preserve"> А.Ф. </w:t>
      </w:r>
      <w:proofErr w:type="spellStart"/>
      <w:r w:rsidRPr="00224426">
        <w:rPr>
          <w:rFonts w:ascii="Times New Roman" w:hAnsi="Times New Roman"/>
          <w:spacing w:val="-6"/>
          <w:sz w:val="24"/>
          <w:szCs w:val="24"/>
          <w:lang w:val="uk-UA"/>
        </w:rPr>
        <w:t>Психологическое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моделирование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целеполагания</w:t>
      </w:r>
      <w:proofErr w:type="spellEnd"/>
      <w:r w:rsidRPr="00224426">
        <w:rPr>
          <w:rFonts w:ascii="Times New Roman" w:hAnsi="Times New Roman"/>
          <w:spacing w:val="-6"/>
          <w:sz w:val="24"/>
          <w:szCs w:val="24"/>
          <w:lang w:val="uk-UA"/>
        </w:rPr>
        <w:t xml:space="preserve"> и принцип </w:t>
      </w:r>
      <w:proofErr w:type="spellStart"/>
      <w:r w:rsidRPr="00224426">
        <w:rPr>
          <w:rFonts w:ascii="Times New Roman" w:hAnsi="Times New Roman"/>
          <w:spacing w:val="-6"/>
          <w:sz w:val="24"/>
          <w:szCs w:val="24"/>
          <w:lang w:val="uk-UA"/>
        </w:rPr>
        <w:t>псевдосвободы</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выбора</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цели</w:t>
      </w:r>
      <w:proofErr w:type="spellEnd"/>
      <w:r w:rsidRPr="00224426">
        <w:rPr>
          <w:rFonts w:ascii="Times New Roman" w:hAnsi="Times New Roman"/>
          <w:spacing w:val="-6"/>
          <w:sz w:val="24"/>
          <w:szCs w:val="24"/>
          <w:lang w:val="uk-UA"/>
        </w:rPr>
        <w:t xml:space="preserve"> в </w:t>
      </w:r>
      <w:proofErr w:type="spellStart"/>
      <w:r w:rsidRPr="00224426">
        <w:rPr>
          <w:rFonts w:ascii="Times New Roman" w:hAnsi="Times New Roman"/>
          <w:spacing w:val="-6"/>
          <w:sz w:val="24"/>
          <w:szCs w:val="24"/>
          <w:lang w:val="uk-UA"/>
        </w:rPr>
        <w:t>учебной</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деятельности</w:t>
      </w:r>
      <w:proofErr w:type="spellEnd"/>
      <w:r w:rsidRPr="00224426">
        <w:rPr>
          <w:rFonts w:ascii="Times New Roman" w:hAnsi="Times New Roman"/>
          <w:spacing w:val="-6"/>
          <w:sz w:val="24"/>
          <w:szCs w:val="24"/>
          <w:lang w:val="uk-UA"/>
        </w:rPr>
        <w:t xml:space="preserve"> / А.Ф. </w:t>
      </w:r>
      <w:proofErr w:type="spellStart"/>
      <w:r w:rsidRPr="00224426">
        <w:rPr>
          <w:rFonts w:ascii="Times New Roman" w:hAnsi="Times New Roman"/>
          <w:spacing w:val="-6"/>
          <w:sz w:val="24"/>
          <w:szCs w:val="24"/>
          <w:lang w:val="uk-UA"/>
        </w:rPr>
        <w:t>Коган</w:t>
      </w:r>
      <w:proofErr w:type="spellEnd"/>
      <w:r w:rsidRPr="00224426">
        <w:rPr>
          <w:rFonts w:ascii="Times New Roman" w:hAnsi="Times New Roman"/>
          <w:spacing w:val="-6"/>
          <w:sz w:val="24"/>
          <w:szCs w:val="24"/>
          <w:lang w:val="uk-UA"/>
        </w:rPr>
        <w:t>. - 2005);</w:t>
      </w:r>
    </w:p>
    <w:p w:rsidR="00213167" w:rsidRPr="00224426" w:rsidRDefault="00213167" w:rsidP="00213167">
      <w:pPr>
        <w:pStyle w:val="reference"/>
        <w:widowControl w:val="0"/>
        <w:tabs>
          <w:tab w:val="left" w:pos="0"/>
          <w:tab w:val="left" w:pos="993"/>
          <w:tab w:val="left" w:pos="1134"/>
        </w:tabs>
        <w:ind w:left="0" w:firstLine="567"/>
        <w:rPr>
          <w:rFonts w:ascii="Times New Roman" w:hAnsi="Times New Roman"/>
          <w:spacing w:val="-6"/>
          <w:sz w:val="24"/>
          <w:szCs w:val="24"/>
          <w:lang w:val="uk-UA"/>
        </w:rPr>
      </w:pPr>
      <w:hyperlink r:id="rId56" w:history="1">
        <w:r w:rsidRPr="00224426">
          <w:rPr>
            <w:rStyle w:val="a8"/>
            <w:rFonts w:ascii="Times New Roman" w:hAnsi="Times New Roman"/>
            <w:spacing w:val="-6"/>
            <w:sz w:val="24"/>
            <w:szCs w:val="24"/>
            <w:lang w:val="uk-UA"/>
          </w:rPr>
          <w:t>http://osvita.ua/school/theory/1712</w:t>
        </w:r>
      </w:hyperlink>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Єрмола</w:t>
      </w:r>
      <w:proofErr w:type="spellEnd"/>
      <w:r w:rsidRPr="00224426">
        <w:rPr>
          <w:rFonts w:ascii="Times New Roman" w:hAnsi="Times New Roman"/>
          <w:spacing w:val="-6"/>
          <w:sz w:val="24"/>
          <w:szCs w:val="24"/>
          <w:lang w:val="uk-UA"/>
        </w:rPr>
        <w:t xml:space="preserve"> А. Проектування соціального розвитку особистості учнів//За матеріалами: Освіта.ua Дата публікації: 05.02.2008).</w:t>
      </w:r>
    </w:p>
    <w:p w:rsidR="00213167" w:rsidRPr="00224426" w:rsidRDefault="00213167" w:rsidP="00213167">
      <w:pPr>
        <w:pStyle w:val="p1a"/>
        <w:widowControl w:val="0"/>
        <w:tabs>
          <w:tab w:val="left" w:pos="0"/>
          <w:tab w:val="left" w:pos="993"/>
          <w:tab w:val="left" w:pos="1134"/>
        </w:tabs>
        <w:ind w:firstLine="567"/>
        <w:rPr>
          <w:rFonts w:ascii="Times New Roman" w:hAnsi="Times New Roman"/>
          <w:b/>
          <w:spacing w:val="-6"/>
          <w:sz w:val="24"/>
          <w:szCs w:val="24"/>
          <w:lang w:val="uk-UA"/>
        </w:rPr>
      </w:pPr>
    </w:p>
    <w:p w:rsidR="00213167" w:rsidRPr="00224426" w:rsidRDefault="00213167" w:rsidP="00213167">
      <w:pPr>
        <w:pStyle w:val="p1a"/>
        <w:widowControl w:val="0"/>
        <w:tabs>
          <w:tab w:val="left" w:pos="0"/>
          <w:tab w:val="left" w:pos="993"/>
          <w:tab w:val="left" w:pos="1134"/>
        </w:tabs>
        <w:ind w:firstLine="567"/>
        <w:rPr>
          <w:rFonts w:ascii="Times New Roman" w:hAnsi="Times New Roman"/>
          <w:b/>
          <w:spacing w:val="-6"/>
          <w:sz w:val="24"/>
          <w:szCs w:val="24"/>
          <w:lang w:val="uk-UA"/>
        </w:rPr>
      </w:pPr>
      <w:r w:rsidRPr="00224426">
        <w:rPr>
          <w:rFonts w:ascii="Times New Roman" w:hAnsi="Times New Roman"/>
          <w:b/>
          <w:spacing w:val="-6"/>
          <w:sz w:val="24"/>
          <w:szCs w:val="24"/>
          <w:lang w:val="uk-UA"/>
        </w:rPr>
        <w:lastRenderedPageBreak/>
        <w:t>Блок «фізика»:</w:t>
      </w:r>
    </w:p>
    <w:p w:rsidR="00213167" w:rsidRPr="00224426" w:rsidRDefault="00213167" w:rsidP="00213167">
      <w:pPr>
        <w:pStyle w:val="p1a"/>
        <w:widowControl w:val="0"/>
        <w:tabs>
          <w:tab w:val="left" w:pos="0"/>
          <w:tab w:val="left" w:pos="993"/>
          <w:tab w:val="left" w:pos="1134"/>
        </w:tabs>
        <w:ind w:firstLine="567"/>
        <w:rPr>
          <w:rFonts w:ascii="Times New Roman" w:hAnsi="Times New Roman"/>
          <w:spacing w:val="-6"/>
          <w:sz w:val="24"/>
          <w:szCs w:val="24"/>
          <w:lang w:val="uk-UA"/>
        </w:rPr>
      </w:pPr>
      <w:hyperlink r:id="rId57" w:history="1">
        <w:r w:rsidRPr="00224426">
          <w:rPr>
            <w:rStyle w:val="a8"/>
            <w:rFonts w:ascii="Times New Roman" w:hAnsi="Times New Roman"/>
            <w:spacing w:val="-6"/>
            <w:sz w:val="24"/>
            <w:szCs w:val="24"/>
            <w:lang w:val="uk-UA"/>
          </w:rPr>
          <w:t>http://www.sh-fizika.ru/</w:t>
        </w:r>
      </w:hyperlink>
      <w:r w:rsidRPr="00224426">
        <w:rPr>
          <w:rFonts w:ascii="Times New Roman" w:hAnsi="Times New Roman"/>
          <w:spacing w:val="-6"/>
          <w:sz w:val="24"/>
          <w:szCs w:val="24"/>
          <w:lang w:val="uk-UA"/>
        </w:rPr>
        <w:t xml:space="preserve"> (Шкільна фізика. Підручники, задачі, рішення, експерименти, опити, методики); </w:t>
      </w:r>
    </w:p>
    <w:p w:rsidR="00213167" w:rsidRPr="00224426" w:rsidRDefault="00213167" w:rsidP="00213167">
      <w:pPr>
        <w:pStyle w:val="p1a"/>
        <w:widowControl w:val="0"/>
        <w:tabs>
          <w:tab w:val="left" w:pos="0"/>
          <w:tab w:val="left" w:pos="993"/>
          <w:tab w:val="left" w:pos="1134"/>
        </w:tabs>
        <w:ind w:firstLine="567"/>
        <w:rPr>
          <w:rFonts w:ascii="Times New Roman" w:hAnsi="Times New Roman"/>
          <w:spacing w:val="-6"/>
          <w:sz w:val="24"/>
          <w:szCs w:val="24"/>
          <w:lang w:val="uk-UA"/>
        </w:rPr>
      </w:pPr>
      <w:hyperlink r:id="rId58" w:history="1">
        <w:r w:rsidRPr="00224426">
          <w:rPr>
            <w:rStyle w:val="a8"/>
            <w:rFonts w:ascii="Times New Roman" w:hAnsi="Times New Roman"/>
            <w:spacing w:val="-6"/>
            <w:sz w:val="24"/>
            <w:szCs w:val="24"/>
            <w:lang w:val="uk-UA"/>
          </w:rPr>
          <w:t>http://www.schoolport.ru/different-id-46.htm</w:t>
        </w:r>
      </w:hyperlink>
      <w:r w:rsidRPr="00224426">
        <w:rPr>
          <w:rFonts w:ascii="Times New Roman" w:hAnsi="Times New Roman"/>
          <w:spacing w:val="-6"/>
          <w:sz w:val="24"/>
          <w:szCs w:val="24"/>
          <w:lang w:val="uk-UA"/>
        </w:rPr>
        <w:t xml:space="preserve"> (Шкільний портал.  Підручни</w:t>
      </w:r>
      <w:r w:rsidRPr="00224426">
        <w:rPr>
          <w:rFonts w:ascii="Times New Roman" w:hAnsi="Times New Roman"/>
          <w:spacing w:val="-6"/>
          <w:sz w:val="24"/>
          <w:szCs w:val="24"/>
          <w:lang w:val="uk-UA"/>
        </w:rPr>
        <w:softHyphen/>
        <w:t xml:space="preserve">ки з фізики); </w:t>
      </w:r>
    </w:p>
    <w:p w:rsidR="00213167" w:rsidRPr="00224426" w:rsidRDefault="00213167" w:rsidP="00213167">
      <w:pPr>
        <w:pStyle w:val="p1a"/>
        <w:widowControl w:val="0"/>
        <w:tabs>
          <w:tab w:val="left" w:pos="0"/>
          <w:tab w:val="left" w:pos="993"/>
          <w:tab w:val="left" w:pos="1134"/>
        </w:tabs>
        <w:ind w:firstLine="567"/>
        <w:rPr>
          <w:rFonts w:ascii="Times New Roman" w:hAnsi="Times New Roman"/>
          <w:spacing w:val="-6"/>
          <w:sz w:val="24"/>
          <w:szCs w:val="24"/>
          <w:lang w:val="uk-UA"/>
        </w:rPr>
      </w:pPr>
      <w:hyperlink r:id="rId59" w:history="1">
        <w:r w:rsidRPr="00224426">
          <w:rPr>
            <w:rStyle w:val="a8"/>
            <w:rFonts w:ascii="Times New Roman" w:hAnsi="Times New Roman"/>
            <w:spacing w:val="-6"/>
            <w:sz w:val="24"/>
            <w:szCs w:val="24"/>
            <w:lang w:val="uk-UA"/>
          </w:rPr>
          <w:t>http://www.mon.gov.ua/pidruchniki10</w:t>
        </w:r>
      </w:hyperlink>
      <w:r w:rsidRPr="00224426">
        <w:rPr>
          <w:rFonts w:ascii="Times New Roman" w:hAnsi="Times New Roman"/>
          <w:spacing w:val="-6"/>
          <w:sz w:val="24"/>
          <w:szCs w:val="24"/>
          <w:lang w:val="uk-UA"/>
        </w:rPr>
        <w:t xml:space="preserve"> (Електронні версії перших розділів підручників для 10-х класів загальноосвітніх навчальних закладів); </w:t>
      </w:r>
    </w:p>
    <w:p w:rsidR="00213167" w:rsidRPr="00224426" w:rsidRDefault="00213167" w:rsidP="00213167">
      <w:pPr>
        <w:pStyle w:val="p1a"/>
        <w:widowControl w:val="0"/>
        <w:tabs>
          <w:tab w:val="left" w:pos="0"/>
          <w:tab w:val="left" w:pos="993"/>
          <w:tab w:val="left" w:pos="1134"/>
        </w:tabs>
        <w:ind w:firstLine="567"/>
        <w:rPr>
          <w:rFonts w:ascii="Times New Roman" w:hAnsi="Times New Roman"/>
          <w:spacing w:val="-6"/>
          <w:sz w:val="24"/>
          <w:szCs w:val="24"/>
          <w:lang w:val="uk-UA"/>
        </w:rPr>
      </w:pPr>
      <w:hyperlink r:id="rId60" w:history="1">
        <w:r w:rsidRPr="00224426">
          <w:rPr>
            <w:rStyle w:val="a8"/>
            <w:rFonts w:ascii="Times New Roman" w:hAnsi="Times New Roman"/>
            <w:spacing w:val="-6"/>
            <w:sz w:val="24"/>
            <w:szCs w:val="24"/>
            <w:lang w:val="uk-UA"/>
          </w:rPr>
          <w:t>https://rc.nsu.ru/text/encyclopedia/index.html</w:t>
        </w:r>
      </w:hyperlink>
      <w:r w:rsidRPr="00224426">
        <w:rPr>
          <w:rFonts w:ascii="Times New Roman" w:hAnsi="Times New Roman"/>
          <w:spacing w:val="-6"/>
          <w:sz w:val="24"/>
          <w:szCs w:val="24"/>
          <w:lang w:val="uk-UA"/>
        </w:rPr>
        <w:t xml:space="preserve"> (Енциклопедія «Фізика в Інтернеті»);</w:t>
      </w:r>
    </w:p>
    <w:p w:rsidR="00213167" w:rsidRPr="00224426" w:rsidRDefault="00213167" w:rsidP="00213167">
      <w:pPr>
        <w:pStyle w:val="p1a"/>
        <w:widowControl w:val="0"/>
        <w:tabs>
          <w:tab w:val="left" w:pos="0"/>
          <w:tab w:val="left" w:pos="993"/>
          <w:tab w:val="left" w:pos="1134"/>
        </w:tabs>
        <w:ind w:firstLine="567"/>
        <w:rPr>
          <w:rFonts w:ascii="Times New Roman" w:hAnsi="Times New Roman"/>
          <w:b/>
          <w:spacing w:val="-6"/>
          <w:sz w:val="24"/>
          <w:szCs w:val="24"/>
          <w:lang w:val="uk-UA"/>
        </w:rPr>
      </w:pPr>
      <w:hyperlink r:id="rId61" w:history="1">
        <w:r w:rsidRPr="00224426">
          <w:rPr>
            <w:rStyle w:val="a8"/>
            <w:rFonts w:ascii="Times New Roman" w:hAnsi="Times New Roman"/>
            <w:spacing w:val="-6"/>
            <w:sz w:val="24"/>
            <w:szCs w:val="24"/>
            <w:lang w:val="uk-UA"/>
          </w:rPr>
          <w:t>http://fizmet.ho.ua/L1.htm</w:t>
        </w:r>
      </w:hyperlink>
      <w:r w:rsidRPr="00224426">
        <w:rPr>
          <w:rFonts w:ascii="Times New Roman" w:hAnsi="Times New Roman"/>
          <w:spacing w:val="-6"/>
          <w:sz w:val="24"/>
          <w:szCs w:val="24"/>
          <w:lang w:val="uk-UA"/>
        </w:rPr>
        <w:t xml:space="preserve"> (Методика навчання фізики.);</w:t>
      </w:r>
    </w:p>
    <w:p w:rsidR="00213167" w:rsidRPr="00224426" w:rsidRDefault="00213167" w:rsidP="00213167">
      <w:pPr>
        <w:pStyle w:val="p1a"/>
        <w:widowControl w:val="0"/>
        <w:tabs>
          <w:tab w:val="left" w:pos="0"/>
          <w:tab w:val="left" w:pos="993"/>
          <w:tab w:val="left" w:pos="1134"/>
        </w:tabs>
        <w:ind w:firstLine="567"/>
        <w:rPr>
          <w:rFonts w:ascii="Times New Roman" w:hAnsi="Times New Roman"/>
          <w:spacing w:val="-6"/>
          <w:sz w:val="24"/>
          <w:szCs w:val="24"/>
          <w:lang w:val="uk-UA"/>
        </w:rPr>
      </w:pPr>
      <w:hyperlink r:id="rId62" w:history="1">
        <w:r w:rsidRPr="00224426">
          <w:rPr>
            <w:rStyle w:val="a8"/>
            <w:rFonts w:ascii="Times New Roman" w:hAnsi="Times New Roman"/>
            <w:spacing w:val="-6"/>
            <w:sz w:val="24"/>
            <w:szCs w:val="24"/>
            <w:lang w:val="uk-UA"/>
          </w:rPr>
          <w:t>http://mdito.pspu.ru/nfpk/um14/uk14um1_lekcii.html</w:t>
        </w:r>
      </w:hyperlink>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Оспенникова</w:t>
      </w:r>
      <w:proofErr w:type="spellEnd"/>
      <w:r w:rsidRPr="00224426">
        <w:rPr>
          <w:rFonts w:ascii="Times New Roman" w:hAnsi="Times New Roman"/>
          <w:spacing w:val="-6"/>
          <w:sz w:val="24"/>
          <w:szCs w:val="24"/>
          <w:lang w:val="uk-UA"/>
        </w:rPr>
        <w:t xml:space="preserve"> Е.В Комплект </w:t>
      </w:r>
      <w:proofErr w:type="spellStart"/>
      <w:r w:rsidRPr="00224426">
        <w:rPr>
          <w:rFonts w:ascii="Times New Roman" w:hAnsi="Times New Roman"/>
          <w:spacing w:val="-6"/>
          <w:sz w:val="24"/>
          <w:szCs w:val="24"/>
          <w:lang w:val="uk-UA"/>
        </w:rPr>
        <w:t>учебно-методических</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материалов</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Использование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коллекций</w:t>
      </w:r>
      <w:proofErr w:type="spellEnd"/>
      <w:r w:rsidRPr="00224426">
        <w:rPr>
          <w:rFonts w:ascii="Times New Roman" w:hAnsi="Times New Roman"/>
          <w:spacing w:val="-6"/>
          <w:sz w:val="24"/>
          <w:szCs w:val="24"/>
          <w:lang w:val="uk-UA"/>
        </w:rPr>
        <w:t xml:space="preserve"> ЦОР в </w:t>
      </w:r>
      <w:proofErr w:type="spellStart"/>
      <w:r w:rsidRPr="00224426">
        <w:rPr>
          <w:rFonts w:ascii="Times New Roman" w:hAnsi="Times New Roman"/>
          <w:spacing w:val="-6"/>
          <w:sz w:val="24"/>
          <w:szCs w:val="24"/>
          <w:lang w:val="uk-UA"/>
        </w:rPr>
        <w:t>проектировании</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учебных</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материалов</w:t>
      </w:r>
      <w:proofErr w:type="spellEnd"/>
      <w:r w:rsidRPr="00224426">
        <w:rPr>
          <w:rFonts w:ascii="Times New Roman" w:hAnsi="Times New Roman"/>
          <w:spacing w:val="-6"/>
          <w:sz w:val="24"/>
          <w:szCs w:val="24"/>
          <w:lang w:val="uk-UA"/>
        </w:rPr>
        <w:t xml:space="preserve"> по </w:t>
      </w:r>
      <w:proofErr w:type="spellStart"/>
      <w:r w:rsidRPr="00224426">
        <w:rPr>
          <w:rFonts w:ascii="Times New Roman" w:hAnsi="Times New Roman"/>
          <w:spacing w:val="-6"/>
          <w:sz w:val="24"/>
          <w:szCs w:val="24"/>
          <w:lang w:val="uk-UA"/>
        </w:rPr>
        <w:t>физике</w:t>
      </w:r>
      <w:proofErr w:type="spellEnd"/>
      <w:r w:rsidRPr="00224426">
        <w:rPr>
          <w:rFonts w:ascii="Times New Roman" w:hAnsi="Times New Roman"/>
          <w:spacing w:val="-6"/>
          <w:sz w:val="24"/>
          <w:szCs w:val="24"/>
          <w:lang w:val="uk-UA"/>
        </w:rPr>
        <w:t>»);</w:t>
      </w:r>
    </w:p>
    <w:p w:rsidR="00213167" w:rsidRPr="00224426" w:rsidRDefault="00213167" w:rsidP="00213167">
      <w:pPr>
        <w:widowControl w:val="0"/>
        <w:tabs>
          <w:tab w:val="left" w:pos="0"/>
          <w:tab w:val="left" w:pos="993"/>
          <w:tab w:val="left" w:pos="1134"/>
        </w:tabs>
        <w:spacing w:after="0"/>
        <w:ind w:firstLine="567"/>
        <w:jc w:val="both"/>
        <w:rPr>
          <w:rFonts w:ascii="Times New Roman" w:hAnsi="Times New Roman"/>
          <w:spacing w:val="-6"/>
          <w:sz w:val="24"/>
          <w:szCs w:val="24"/>
          <w:lang w:val="uk-UA"/>
        </w:rPr>
      </w:pPr>
      <w:hyperlink r:id="rId63" w:history="1">
        <w:r w:rsidRPr="00224426">
          <w:rPr>
            <w:rStyle w:val="a8"/>
            <w:rFonts w:ascii="Times New Roman" w:hAnsi="Times New Roman"/>
            <w:spacing w:val="-6"/>
            <w:sz w:val="24"/>
            <w:szCs w:val="24"/>
            <w:lang w:val="uk-UA"/>
          </w:rPr>
          <w:t>http://www.physics.ru/modules.php?name=main_menu&amp;op=show_page&amp;page=project.inc</w:t>
        </w:r>
      </w:hyperlink>
      <w:r w:rsidRPr="00224426">
        <w:rPr>
          <w:rFonts w:ascii="Times New Roman" w:hAnsi="Times New Roman"/>
          <w:spacing w:val="-6"/>
          <w:sz w:val="24"/>
          <w:szCs w:val="24"/>
          <w:lang w:val="uk-UA"/>
        </w:rPr>
        <w:t xml:space="preserve"> (Сайт </w:t>
      </w:r>
      <w:proofErr w:type="spellStart"/>
      <w:r w:rsidRPr="00224426">
        <w:rPr>
          <w:rFonts w:ascii="Times New Roman" w:hAnsi="Times New Roman"/>
          <w:spacing w:val="-6"/>
          <w:sz w:val="24"/>
          <w:szCs w:val="24"/>
          <w:lang w:val="uk-UA"/>
        </w:rPr>
        <w:t>Физика</w:t>
      </w:r>
      <w:proofErr w:type="spellEnd"/>
      <w:r w:rsidRPr="00224426">
        <w:rPr>
          <w:rFonts w:ascii="Times New Roman" w:hAnsi="Times New Roman"/>
          <w:spacing w:val="-6"/>
          <w:sz w:val="24"/>
          <w:szCs w:val="24"/>
          <w:lang w:val="uk-UA"/>
        </w:rPr>
        <w:t>. [</w:t>
      </w:r>
      <w:proofErr w:type="spellStart"/>
      <w:r w:rsidRPr="00224426">
        <w:rPr>
          <w:rFonts w:ascii="Times New Roman" w:hAnsi="Times New Roman"/>
          <w:spacing w:val="-6"/>
          <w:sz w:val="24"/>
          <w:szCs w:val="24"/>
          <w:lang w:val="uk-UA"/>
        </w:rPr>
        <w:t>Раздел</w:t>
      </w:r>
      <w:proofErr w:type="spellEnd"/>
      <w:r w:rsidRPr="00224426">
        <w:rPr>
          <w:rFonts w:ascii="Times New Roman" w:hAnsi="Times New Roman"/>
          <w:spacing w:val="-6"/>
          <w:sz w:val="24"/>
          <w:szCs w:val="24"/>
          <w:lang w:val="uk-UA"/>
        </w:rPr>
        <w:t xml:space="preserve"> College.ru по </w:t>
      </w:r>
      <w:proofErr w:type="spellStart"/>
      <w:r w:rsidRPr="00224426">
        <w:rPr>
          <w:rFonts w:ascii="Times New Roman" w:hAnsi="Times New Roman"/>
          <w:spacing w:val="-6"/>
          <w:sz w:val="24"/>
          <w:szCs w:val="24"/>
          <w:lang w:val="uk-UA"/>
        </w:rPr>
        <w:t>физике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интегрирует</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содержание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учебных</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компьют</w:t>
      </w:r>
      <w:proofErr w:type="spellEnd"/>
      <w:r w:rsidRPr="00224426">
        <w:rPr>
          <w:rFonts w:ascii="Times New Roman" w:hAnsi="Times New Roman"/>
          <w:spacing w:val="-6"/>
          <w:sz w:val="24"/>
          <w:szCs w:val="24"/>
          <w:lang w:val="uk-UA"/>
        </w:rPr>
        <w:t xml:space="preserve">. через </w:t>
      </w:r>
      <w:proofErr w:type="spellStart"/>
      <w:r w:rsidRPr="00224426">
        <w:rPr>
          <w:rFonts w:ascii="Times New Roman" w:hAnsi="Times New Roman"/>
          <w:spacing w:val="-6"/>
          <w:sz w:val="24"/>
          <w:szCs w:val="24"/>
          <w:lang w:val="uk-UA"/>
        </w:rPr>
        <w:t>интернет</w:t>
      </w:r>
      <w:proofErr w:type="spellEnd"/>
      <w:r w:rsidRPr="00224426">
        <w:rPr>
          <w:rFonts w:ascii="Times New Roman" w:hAnsi="Times New Roman"/>
          <w:spacing w:val="-6"/>
          <w:sz w:val="24"/>
          <w:szCs w:val="24"/>
          <w:lang w:val="uk-UA"/>
        </w:rPr>
        <w:t xml:space="preserve"> – </w:t>
      </w:r>
      <w:proofErr w:type="spellStart"/>
      <w:r w:rsidRPr="00224426">
        <w:rPr>
          <w:rFonts w:ascii="Times New Roman" w:hAnsi="Times New Roman"/>
          <w:spacing w:val="-6"/>
          <w:sz w:val="24"/>
          <w:szCs w:val="24"/>
          <w:lang w:val="uk-UA"/>
        </w:rPr>
        <w:t>тестирование</w:t>
      </w:r>
      <w:proofErr w:type="spellEnd"/>
      <w:r w:rsidRPr="00224426">
        <w:rPr>
          <w:rFonts w:ascii="Times New Roman" w:hAnsi="Times New Roman"/>
          <w:spacing w:val="-6"/>
          <w:sz w:val="24"/>
          <w:szCs w:val="24"/>
          <w:lang w:val="uk-UA"/>
        </w:rPr>
        <w:t xml:space="preserve"> и </w:t>
      </w:r>
      <w:proofErr w:type="spellStart"/>
      <w:r w:rsidRPr="00224426">
        <w:rPr>
          <w:rFonts w:ascii="Times New Roman" w:hAnsi="Times New Roman"/>
          <w:spacing w:val="-6"/>
          <w:sz w:val="24"/>
          <w:szCs w:val="24"/>
          <w:lang w:val="uk-UA"/>
        </w:rPr>
        <w:t>электронные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консультации</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Вы</w:t>
      </w:r>
      <w:proofErr w:type="spellEnd"/>
      <w:r w:rsidRPr="00224426">
        <w:rPr>
          <w:rFonts w:ascii="Times New Roman" w:hAnsi="Times New Roman"/>
          <w:spacing w:val="-6"/>
          <w:sz w:val="24"/>
          <w:szCs w:val="24"/>
          <w:lang w:val="uk-UA"/>
        </w:rPr>
        <w:t xml:space="preserve"> можете </w:t>
      </w:r>
      <w:proofErr w:type="spellStart"/>
      <w:r w:rsidRPr="00224426">
        <w:rPr>
          <w:rFonts w:ascii="Times New Roman" w:hAnsi="Times New Roman"/>
          <w:spacing w:val="-6"/>
          <w:sz w:val="24"/>
          <w:szCs w:val="24"/>
          <w:lang w:val="uk-UA"/>
        </w:rPr>
        <w:t>посмотреть</w:t>
      </w:r>
      <w:proofErr w:type="spellEnd"/>
      <w:r w:rsidRPr="00224426">
        <w:rPr>
          <w:rFonts w:ascii="Times New Roman" w:hAnsi="Times New Roman"/>
          <w:spacing w:val="-6"/>
          <w:sz w:val="24"/>
          <w:szCs w:val="24"/>
          <w:lang w:val="uk-UA"/>
        </w:rPr>
        <w:t xml:space="preserve"> в </w:t>
      </w:r>
      <w:proofErr w:type="spellStart"/>
      <w:r w:rsidRPr="00224426">
        <w:rPr>
          <w:rFonts w:ascii="Times New Roman" w:hAnsi="Times New Roman"/>
          <w:spacing w:val="-6"/>
          <w:sz w:val="24"/>
          <w:szCs w:val="24"/>
          <w:lang w:val="uk-UA"/>
        </w:rPr>
        <w:t>открытом</w:t>
      </w:r>
      <w:proofErr w:type="spellEnd"/>
      <w:r w:rsidRPr="00224426">
        <w:rPr>
          <w:rFonts w:ascii="Times New Roman" w:hAnsi="Times New Roman"/>
          <w:spacing w:val="-6"/>
          <w:sz w:val="24"/>
          <w:szCs w:val="24"/>
          <w:lang w:val="uk-UA"/>
        </w:rPr>
        <w:t xml:space="preserve"> доступе </w:t>
      </w:r>
      <w:proofErr w:type="spellStart"/>
      <w:r w:rsidRPr="00224426">
        <w:rPr>
          <w:rFonts w:ascii="Times New Roman" w:hAnsi="Times New Roman"/>
          <w:spacing w:val="-6"/>
          <w:sz w:val="24"/>
          <w:szCs w:val="24"/>
          <w:lang w:val="uk-UA"/>
        </w:rPr>
        <w:t>учебник</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включенный</w:t>
      </w:r>
      <w:proofErr w:type="spellEnd"/>
      <w:r w:rsidRPr="00224426">
        <w:rPr>
          <w:rFonts w:ascii="Times New Roman" w:hAnsi="Times New Roman"/>
          <w:spacing w:val="-6"/>
          <w:sz w:val="24"/>
          <w:szCs w:val="24"/>
          <w:lang w:val="uk-UA"/>
        </w:rPr>
        <w:t xml:space="preserve"> в курс "</w:t>
      </w:r>
      <w:proofErr w:type="spellStart"/>
      <w:r w:rsidRPr="00224426">
        <w:rPr>
          <w:rFonts w:ascii="Times New Roman" w:hAnsi="Times New Roman"/>
          <w:spacing w:val="-6"/>
          <w:sz w:val="24"/>
          <w:szCs w:val="24"/>
          <w:lang w:val="uk-UA"/>
        </w:rPr>
        <w:t>Открытая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Физика</w:t>
      </w:r>
      <w:proofErr w:type="spellEnd"/>
      <w:r w:rsidRPr="00224426">
        <w:rPr>
          <w:rFonts w:ascii="Times New Roman" w:hAnsi="Times New Roman"/>
          <w:spacing w:val="-6"/>
          <w:sz w:val="24"/>
          <w:szCs w:val="24"/>
          <w:lang w:val="uk-UA"/>
        </w:rPr>
        <w:t xml:space="preserve">" (УЧЕБНИК), </w:t>
      </w:r>
      <w:proofErr w:type="spellStart"/>
      <w:r w:rsidRPr="00224426">
        <w:rPr>
          <w:rFonts w:ascii="Times New Roman" w:hAnsi="Times New Roman"/>
          <w:spacing w:val="-6"/>
          <w:sz w:val="24"/>
          <w:szCs w:val="24"/>
          <w:lang w:val="uk-UA"/>
        </w:rPr>
        <w:t>поработать</w:t>
      </w:r>
      <w:proofErr w:type="spellEnd"/>
      <w:r w:rsidRPr="00224426">
        <w:rPr>
          <w:rFonts w:ascii="Times New Roman" w:hAnsi="Times New Roman"/>
          <w:spacing w:val="-6"/>
          <w:sz w:val="24"/>
          <w:szCs w:val="24"/>
          <w:lang w:val="uk-UA"/>
        </w:rPr>
        <w:t xml:space="preserve"> с </w:t>
      </w:r>
      <w:proofErr w:type="spellStart"/>
      <w:r w:rsidRPr="00224426">
        <w:rPr>
          <w:rFonts w:ascii="Times New Roman" w:hAnsi="Times New Roman"/>
          <w:spacing w:val="-6"/>
          <w:sz w:val="24"/>
          <w:szCs w:val="24"/>
          <w:lang w:val="uk-UA"/>
        </w:rPr>
        <w:t>интерактивными</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Java-апплетами</w:t>
      </w:r>
      <w:proofErr w:type="spellEnd"/>
      <w:r w:rsidRPr="00224426">
        <w:rPr>
          <w:rFonts w:ascii="Times New Roman" w:hAnsi="Times New Roman"/>
          <w:spacing w:val="-6"/>
          <w:sz w:val="24"/>
          <w:szCs w:val="24"/>
          <w:lang w:val="uk-UA"/>
        </w:rPr>
        <w:t xml:space="preserve"> по </w:t>
      </w:r>
      <w:proofErr w:type="spellStart"/>
      <w:r w:rsidRPr="00224426">
        <w:rPr>
          <w:rFonts w:ascii="Times New Roman" w:hAnsi="Times New Roman"/>
          <w:spacing w:val="-6"/>
          <w:sz w:val="24"/>
          <w:szCs w:val="24"/>
          <w:lang w:val="uk-UA"/>
        </w:rPr>
        <w:t>физике</w:t>
      </w:r>
      <w:proofErr w:type="spellEnd"/>
      <w:r w:rsidRPr="00224426">
        <w:rPr>
          <w:rFonts w:ascii="Times New Roman" w:hAnsi="Times New Roman"/>
          <w:spacing w:val="-6"/>
          <w:sz w:val="24"/>
          <w:szCs w:val="24"/>
          <w:lang w:val="uk-UA"/>
        </w:rPr>
        <w:t xml:space="preserve"> (МОДЕЛИ), </w:t>
      </w:r>
      <w:proofErr w:type="spellStart"/>
      <w:r w:rsidRPr="00224426">
        <w:rPr>
          <w:rFonts w:ascii="Times New Roman" w:hAnsi="Times New Roman"/>
          <w:spacing w:val="-6"/>
          <w:sz w:val="24"/>
          <w:szCs w:val="24"/>
          <w:lang w:val="uk-UA"/>
        </w:rPr>
        <w:t>ответить</w:t>
      </w:r>
      <w:proofErr w:type="spellEnd"/>
      <w:r w:rsidRPr="00224426">
        <w:rPr>
          <w:rFonts w:ascii="Times New Roman" w:hAnsi="Times New Roman"/>
          <w:spacing w:val="-6"/>
          <w:sz w:val="24"/>
          <w:szCs w:val="24"/>
          <w:lang w:val="uk-UA"/>
        </w:rPr>
        <w:t xml:space="preserve"> на </w:t>
      </w:r>
      <w:proofErr w:type="spellStart"/>
      <w:r w:rsidRPr="00224426">
        <w:rPr>
          <w:rFonts w:ascii="Times New Roman" w:hAnsi="Times New Roman"/>
          <w:spacing w:val="-6"/>
          <w:sz w:val="24"/>
          <w:szCs w:val="24"/>
          <w:lang w:val="uk-UA"/>
        </w:rPr>
        <w:t>вопросы</w:t>
      </w:r>
      <w:proofErr w:type="spellEnd"/>
      <w:r w:rsidRPr="00224426">
        <w:rPr>
          <w:rFonts w:ascii="Times New Roman" w:hAnsi="Times New Roman"/>
          <w:spacing w:val="-6"/>
          <w:sz w:val="24"/>
          <w:szCs w:val="24"/>
          <w:lang w:val="uk-UA"/>
        </w:rPr>
        <w:t xml:space="preserve"> (ТЕСТЫ). </w:t>
      </w:r>
      <w:proofErr w:type="spellStart"/>
      <w:r w:rsidRPr="00224426">
        <w:rPr>
          <w:rFonts w:ascii="Times New Roman" w:hAnsi="Times New Roman"/>
          <w:spacing w:val="-6"/>
          <w:sz w:val="24"/>
          <w:szCs w:val="24"/>
          <w:lang w:val="uk-UA"/>
        </w:rPr>
        <w:t>Раздел</w:t>
      </w:r>
      <w:proofErr w:type="spellEnd"/>
      <w:r w:rsidRPr="00224426">
        <w:rPr>
          <w:rFonts w:ascii="Times New Roman" w:hAnsi="Times New Roman"/>
          <w:spacing w:val="-6"/>
          <w:sz w:val="24"/>
          <w:szCs w:val="24"/>
          <w:lang w:val="uk-UA"/>
        </w:rPr>
        <w:t xml:space="preserve"> ФИЗИКА в ИНТЕРНЕТЕ </w:t>
      </w:r>
      <w:proofErr w:type="spellStart"/>
      <w:r w:rsidRPr="00224426">
        <w:rPr>
          <w:rFonts w:ascii="Times New Roman" w:hAnsi="Times New Roman"/>
          <w:spacing w:val="-6"/>
          <w:sz w:val="24"/>
          <w:szCs w:val="24"/>
          <w:lang w:val="uk-UA"/>
        </w:rPr>
        <w:t>содержит</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обзор</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интернет-ресурсов</w:t>
      </w:r>
      <w:proofErr w:type="spellEnd"/>
      <w:r w:rsidRPr="00224426">
        <w:rPr>
          <w:rFonts w:ascii="Times New Roman" w:hAnsi="Times New Roman"/>
          <w:spacing w:val="-6"/>
          <w:sz w:val="24"/>
          <w:szCs w:val="24"/>
          <w:lang w:val="uk-UA"/>
        </w:rPr>
        <w:t xml:space="preserve"> по </w:t>
      </w:r>
      <w:proofErr w:type="spellStart"/>
      <w:r w:rsidRPr="00224426">
        <w:rPr>
          <w:rFonts w:ascii="Times New Roman" w:hAnsi="Times New Roman"/>
          <w:spacing w:val="-6"/>
          <w:sz w:val="24"/>
          <w:szCs w:val="24"/>
          <w:lang w:val="uk-UA"/>
        </w:rPr>
        <w:t>физике</w:t>
      </w:r>
      <w:proofErr w:type="spellEnd"/>
      <w:r w:rsidRPr="00224426">
        <w:rPr>
          <w:rFonts w:ascii="Times New Roman" w:hAnsi="Times New Roman"/>
          <w:spacing w:val="-6"/>
          <w:sz w:val="24"/>
          <w:szCs w:val="24"/>
          <w:lang w:val="uk-UA"/>
        </w:rPr>
        <w:t xml:space="preserve"> и </w:t>
      </w:r>
      <w:proofErr w:type="spellStart"/>
      <w:r w:rsidRPr="00224426">
        <w:rPr>
          <w:rFonts w:ascii="Times New Roman" w:hAnsi="Times New Roman"/>
          <w:spacing w:val="-6"/>
          <w:sz w:val="24"/>
          <w:szCs w:val="24"/>
          <w:lang w:val="uk-UA"/>
        </w:rPr>
        <w:t>постоянно</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обновляется</w:t>
      </w:r>
      <w:proofErr w:type="spellEnd"/>
      <w:r w:rsidRPr="00224426">
        <w:rPr>
          <w:rFonts w:ascii="Times New Roman" w:hAnsi="Times New Roman"/>
          <w:spacing w:val="-6"/>
          <w:sz w:val="24"/>
          <w:szCs w:val="24"/>
          <w:lang w:val="uk-UA"/>
        </w:rPr>
        <w:t xml:space="preserve">. В </w:t>
      </w:r>
      <w:proofErr w:type="spellStart"/>
      <w:r w:rsidRPr="00224426">
        <w:rPr>
          <w:rFonts w:ascii="Times New Roman" w:hAnsi="Times New Roman"/>
          <w:spacing w:val="-6"/>
          <w:sz w:val="24"/>
          <w:szCs w:val="24"/>
          <w:lang w:val="uk-UA"/>
        </w:rPr>
        <w:t>Системе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Дистанционного</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Обучения</w:t>
      </w:r>
      <w:proofErr w:type="spellEnd"/>
      <w:r w:rsidRPr="00224426">
        <w:rPr>
          <w:rFonts w:ascii="Times New Roman" w:hAnsi="Times New Roman"/>
          <w:spacing w:val="-6"/>
          <w:sz w:val="24"/>
          <w:szCs w:val="24"/>
          <w:lang w:val="uk-UA"/>
        </w:rPr>
        <w:t xml:space="preserve"> (СДО) </w:t>
      </w:r>
      <w:proofErr w:type="spellStart"/>
      <w:r w:rsidRPr="00224426">
        <w:rPr>
          <w:rFonts w:ascii="Times New Roman" w:hAnsi="Times New Roman"/>
          <w:spacing w:val="-6"/>
          <w:sz w:val="24"/>
          <w:szCs w:val="24"/>
          <w:lang w:val="uk-UA"/>
        </w:rPr>
        <w:t>Вы</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сможете</w:t>
      </w:r>
      <w:proofErr w:type="spellEnd"/>
      <w:r w:rsidRPr="00224426">
        <w:rPr>
          <w:rFonts w:ascii="Times New Roman" w:hAnsi="Times New Roman"/>
          <w:spacing w:val="-6"/>
          <w:sz w:val="24"/>
          <w:szCs w:val="24"/>
          <w:lang w:val="uk-UA"/>
        </w:rPr>
        <w:t xml:space="preserve"> получать </w:t>
      </w:r>
      <w:proofErr w:type="spellStart"/>
      <w:r w:rsidRPr="00224426">
        <w:rPr>
          <w:rFonts w:ascii="Times New Roman" w:hAnsi="Times New Roman"/>
          <w:spacing w:val="-6"/>
          <w:sz w:val="24"/>
          <w:szCs w:val="24"/>
          <w:lang w:val="uk-UA"/>
        </w:rPr>
        <w:t>индивидуальные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тесты</w:t>
      </w:r>
      <w:proofErr w:type="spellEnd"/>
      <w:r w:rsidRPr="00224426">
        <w:rPr>
          <w:rFonts w:ascii="Times New Roman" w:hAnsi="Times New Roman"/>
          <w:spacing w:val="-6"/>
          <w:sz w:val="24"/>
          <w:szCs w:val="24"/>
          <w:lang w:val="uk-UA"/>
        </w:rPr>
        <w:t xml:space="preserve"> для </w:t>
      </w:r>
      <w:proofErr w:type="spellStart"/>
      <w:r w:rsidRPr="00224426">
        <w:rPr>
          <w:rFonts w:ascii="Times New Roman" w:hAnsi="Times New Roman"/>
          <w:spacing w:val="-6"/>
          <w:sz w:val="24"/>
          <w:szCs w:val="24"/>
          <w:lang w:val="uk-UA"/>
        </w:rPr>
        <w:t>самопроверки</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которые</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генерируются</w:t>
      </w:r>
      <w:proofErr w:type="spellEnd"/>
      <w:r w:rsidRPr="00224426">
        <w:rPr>
          <w:rFonts w:ascii="Times New Roman" w:hAnsi="Times New Roman"/>
          <w:spacing w:val="-6"/>
          <w:sz w:val="24"/>
          <w:szCs w:val="24"/>
          <w:lang w:val="uk-UA"/>
        </w:rPr>
        <w:t xml:space="preserve"> с </w:t>
      </w:r>
      <w:proofErr w:type="spellStart"/>
      <w:r w:rsidRPr="00224426">
        <w:rPr>
          <w:rFonts w:ascii="Times New Roman" w:hAnsi="Times New Roman"/>
          <w:spacing w:val="-6"/>
          <w:sz w:val="24"/>
          <w:szCs w:val="24"/>
          <w:lang w:val="uk-UA"/>
        </w:rPr>
        <w:t>учетом</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темы</w:t>
      </w:r>
      <w:proofErr w:type="spellEnd"/>
      <w:r w:rsidRPr="00224426">
        <w:rPr>
          <w:rFonts w:ascii="Times New Roman" w:hAnsi="Times New Roman"/>
          <w:spacing w:val="-6"/>
          <w:sz w:val="24"/>
          <w:szCs w:val="24"/>
          <w:lang w:val="uk-UA"/>
        </w:rPr>
        <w:t xml:space="preserve"> и </w:t>
      </w:r>
      <w:proofErr w:type="spellStart"/>
      <w:r w:rsidRPr="00224426">
        <w:rPr>
          <w:rFonts w:ascii="Times New Roman" w:hAnsi="Times New Roman"/>
          <w:spacing w:val="-6"/>
          <w:sz w:val="24"/>
          <w:szCs w:val="24"/>
          <w:lang w:val="uk-UA"/>
        </w:rPr>
        <w:t>желаемого</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уровня</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сложности</w:t>
      </w:r>
      <w:proofErr w:type="spellEnd"/>
      <w:r w:rsidRPr="00224426">
        <w:rPr>
          <w:rFonts w:ascii="Times New Roman" w:hAnsi="Times New Roman"/>
          <w:spacing w:val="-6"/>
          <w:sz w:val="24"/>
          <w:szCs w:val="24"/>
          <w:lang w:val="uk-UA"/>
        </w:rPr>
        <w:t>.]);</w:t>
      </w:r>
    </w:p>
    <w:p w:rsidR="00213167" w:rsidRPr="00224426" w:rsidRDefault="00213167" w:rsidP="00213167">
      <w:pPr>
        <w:widowControl w:val="0"/>
        <w:tabs>
          <w:tab w:val="left" w:pos="0"/>
          <w:tab w:val="left" w:pos="993"/>
          <w:tab w:val="left" w:pos="1134"/>
        </w:tabs>
        <w:spacing w:after="0"/>
        <w:ind w:firstLine="567"/>
        <w:jc w:val="both"/>
        <w:rPr>
          <w:rFonts w:ascii="Times New Roman" w:hAnsi="Times New Roman"/>
          <w:spacing w:val="-6"/>
          <w:sz w:val="24"/>
          <w:szCs w:val="24"/>
          <w:lang w:val="uk-UA"/>
        </w:rPr>
      </w:pPr>
      <w:hyperlink r:id="rId64" w:history="1">
        <w:r w:rsidRPr="00224426">
          <w:rPr>
            <w:rStyle w:val="a8"/>
            <w:rFonts w:ascii="Times New Roman" w:hAnsi="Times New Roman"/>
            <w:spacing w:val="-6"/>
            <w:sz w:val="24"/>
            <w:szCs w:val="24"/>
            <w:lang w:val="uk-UA"/>
          </w:rPr>
          <w:t>http://sp.bdpu.org/</w:t>
        </w:r>
      </w:hyperlink>
      <w:r w:rsidRPr="00224426">
        <w:rPr>
          <w:rFonts w:ascii="Times New Roman" w:hAnsi="Times New Roman"/>
          <w:spacing w:val="-6"/>
          <w:sz w:val="24"/>
          <w:szCs w:val="24"/>
          <w:lang w:val="uk-UA"/>
        </w:rPr>
        <w:t xml:space="preserve"> (Сайт-каталог навчальних матеріалів з  шкільної фізики. [Теорія. Демонстрації. Тести. Задачі. Лабораторні роботи. Моделі та ін..]);</w:t>
      </w:r>
    </w:p>
    <w:p w:rsidR="00213167" w:rsidRPr="00224426" w:rsidRDefault="00213167" w:rsidP="00213167">
      <w:pPr>
        <w:widowControl w:val="0"/>
        <w:tabs>
          <w:tab w:val="left" w:pos="0"/>
          <w:tab w:val="left" w:pos="360"/>
          <w:tab w:val="left" w:pos="993"/>
          <w:tab w:val="left" w:pos="1134"/>
        </w:tabs>
        <w:spacing w:after="0"/>
        <w:ind w:firstLine="567"/>
        <w:jc w:val="both"/>
        <w:rPr>
          <w:rFonts w:ascii="Times New Roman" w:hAnsi="Times New Roman"/>
          <w:spacing w:val="-6"/>
          <w:sz w:val="24"/>
          <w:szCs w:val="24"/>
          <w:lang w:val="uk-UA"/>
        </w:rPr>
      </w:pPr>
      <w:hyperlink r:id="rId65" w:history="1">
        <w:r w:rsidRPr="00224426">
          <w:rPr>
            <w:rStyle w:val="a8"/>
            <w:rFonts w:ascii="Times New Roman" w:hAnsi="Times New Roman"/>
            <w:spacing w:val="-6"/>
            <w:sz w:val="24"/>
            <w:szCs w:val="24"/>
            <w:lang w:val="uk-UA"/>
          </w:rPr>
          <w:t>http://www.fizika.net.ua/index.php?newsid=747</w:t>
        </w:r>
      </w:hyperlink>
      <w:r w:rsidRPr="00224426">
        <w:rPr>
          <w:rFonts w:ascii="Times New Roman" w:hAnsi="Times New Roman"/>
          <w:spacing w:val="-6"/>
          <w:sz w:val="24"/>
          <w:szCs w:val="24"/>
          <w:lang w:val="uk-UA"/>
        </w:rPr>
        <w:t xml:space="preserve"> (Сайт вчителів України. [Методика фізики. </w:t>
      </w:r>
      <w:proofErr w:type="spellStart"/>
      <w:r w:rsidRPr="00224426">
        <w:rPr>
          <w:rFonts w:ascii="Times New Roman" w:hAnsi="Times New Roman"/>
          <w:spacing w:val="-6"/>
          <w:sz w:val="24"/>
          <w:szCs w:val="24"/>
          <w:lang w:val="uk-UA"/>
        </w:rPr>
        <w:t>Інстуктивно</w:t>
      </w:r>
      <w:proofErr w:type="spellEnd"/>
      <w:r w:rsidRPr="00224426">
        <w:rPr>
          <w:rFonts w:ascii="Times New Roman" w:hAnsi="Times New Roman"/>
          <w:spacing w:val="-6"/>
          <w:sz w:val="24"/>
          <w:szCs w:val="24"/>
          <w:lang w:val="uk-UA"/>
        </w:rPr>
        <w:t>-методичні рекомендації щодо вивчення фізики, демонстраційний експеримент з фізики та ін..] );</w:t>
      </w:r>
    </w:p>
    <w:p w:rsidR="00213167" w:rsidRPr="00224426" w:rsidRDefault="00213167" w:rsidP="00213167">
      <w:pPr>
        <w:widowControl w:val="0"/>
        <w:tabs>
          <w:tab w:val="left" w:pos="0"/>
          <w:tab w:val="left" w:pos="993"/>
          <w:tab w:val="left" w:pos="1134"/>
        </w:tabs>
        <w:spacing w:after="0"/>
        <w:ind w:firstLine="567"/>
        <w:jc w:val="both"/>
        <w:rPr>
          <w:rFonts w:ascii="Times New Roman" w:hAnsi="Times New Roman"/>
          <w:spacing w:val="-6"/>
          <w:sz w:val="24"/>
          <w:szCs w:val="24"/>
          <w:lang w:val="uk-UA"/>
        </w:rPr>
      </w:pPr>
      <w:hyperlink r:id="rId66" w:history="1">
        <w:r w:rsidRPr="00224426">
          <w:rPr>
            <w:rStyle w:val="a8"/>
            <w:rFonts w:ascii="Times New Roman" w:hAnsi="Times New Roman"/>
            <w:spacing w:val="-6"/>
            <w:sz w:val="24"/>
            <w:szCs w:val="24"/>
            <w:lang w:val="uk-UA"/>
          </w:rPr>
          <w:t>http://kvant.mirror1.mccme.ru/</w:t>
        </w:r>
      </w:hyperlink>
      <w:r w:rsidRPr="00224426">
        <w:rPr>
          <w:rFonts w:ascii="Times New Roman" w:hAnsi="Times New Roman"/>
          <w:spacing w:val="-6"/>
          <w:sz w:val="24"/>
          <w:szCs w:val="24"/>
          <w:lang w:val="uk-UA"/>
        </w:rPr>
        <w:t xml:space="preserve"> (Науково-популярний фізико-математичний журнал «Квант» );</w:t>
      </w:r>
    </w:p>
    <w:p w:rsidR="00213167" w:rsidRPr="00224426" w:rsidRDefault="00213167" w:rsidP="00213167">
      <w:pPr>
        <w:widowControl w:val="0"/>
        <w:tabs>
          <w:tab w:val="left" w:pos="0"/>
          <w:tab w:val="left" w:pos="360"/>
          <w:tab w:val="left" w:pos="993"/>
          <w:tab w:val="left" w:pos="1134"/>
        </w:tabs>
        <w:spacing w:after="0"/>
        <w:ind w:firstLine="567"/>
        <w:jc w:val="both"/>
        <w:rPr>
          <w:rFonts w:ascii="Times New Roman" w:hAnsi="Times New Roman"/>
          <w:spacing w:val="-6"/>
          <w:sz w:val="24"/>
          <w:szCs w:val="24"/>
          <w:lang w:val="uk-UA"/>
        </w:rPr>
      </w:pPr>
      <w:hyperlink r:id="rId67" w:history="1">
        <w:r w:rsidRPr="00224426">
          <w:rPr>
            <w:rStyle w:val="a8"/>
            <w:rFonts w:ascii="Times New Roman" w:hAnsi="Times New Roman"/>
            <w:spacing w:val="-6"/>
            <w:sz w:val="24"/>
            <w:szCs w:val="24"/>
            <w:lang w:val="uk-UA"/>
          </w:rPr>
          <w:t>http://www.mon.gov.ua/</w:t>
        </w:r>
      </w:hyperlink>
      <w:r w:rsidRPr="00224426">
        <w:rPr>
          <w:rFonts w:ascii="Times New Roman" w:hAnsi="Times New Roman"/>
          <w:spacing w:val="-6"/>
          <w:sz w:val="24"/>
          <w:szCs w:val="24"/>
          <w:lang w:val="uk-UA"/>
        </w:rPr>
        <w:t xml:space="preserve"> (Сайт Міністерства освіти і науки, молоді та спорту. [Нормативно-правова база. Державні стандарти. Навчальні плани. Навчальні програми. Методичні рекомендації. Учнівські олімпіади та конкурси. Державна підсумкова атестація. Моніторинг якості освіти.]);</w:t>
      </w:r>
    </w:p>
    <w:p w:rsidR="00213167" w:rsidRPr="00224426" w:rsidRDefault="00213167" w:rsidP="00213167">
      <w:pPr>
        <w:widowControl w:val="0"/>
        <w:tabs>
          <w:tab w:val="left" w:pos="0"/>
          <w:tab w:val="left" w:pos="360"/>
          <w:tab w:val="left" w:pos="993"/>
          <w:tab w:val="left" w:pos="1134"/>
        </w:tabs>
        <w:spacing w:after="0"/>
        <w:ind w:firstLine="567"/>
        <w:jc w:val="both"/>
        <w:rPr>
          <w:rFonts w:ascii="Times New Roman" w:hAnsi="Times New Roman"/>
          <w:spacing w:val="-6"/>
          <w:sz w:val="24"/>
          <w:szCs w:val="24"/>
          <w:lang w:val="uk-UA"/>
        </w:rPr>
      </w:pPr>
      <w:hyperlink r:id="rId68" w:history="1">
        <w:r w:rsidRPr="00224426">
          <w:rPr>
            <w:rStyle w:val="a8"/>
            <w:rFonts w:ascii="Times New Roman" w:hAnsi="Times New Roman"/>
            <w:bCs/>
            <w:spacing w:val="-6"/>
            <w:sz w:val="24"/>
            <w:szCs w:val="24"/>
            <w:lang w:val="uk-UA"/>
          </w:rPr>
          <w:t>http://www.mon.gov.ua/main.php?query=education/average/topic/n_pr/kriterii/</w:t>
        </w:r>
      </w:hyperlink>
      <w:r w:rsidRPr="00224426">
        <w:rPr>
          <w:rFonts w:ascii="Times New Roman" w:hAnsi="Times New Roman"/>
          <w:bCs/>
          <w:spacing w:val="-6"/>
          <w:sz w:val="24"/>
          <w:szCs w:val="24"/>
          <w:lang w:val="uk-UA"/>
        </w:rPr>
        <w:t xml:space="preserve"> (</w:t>
      </w:r>
      <w:r w:rsidRPr="00224426">
        <w:rPr>
          <w:rFonts w:ascii="Times New Roman" w:hAnsi="Times New Roman"/>
          <w:spacing w:val="-6"/>
          <w:sz w:val="24"/>
          <w:szCs w:val="24"/>
          <w:lang w:val="uk-UA"/>
        </w:rPr>
        <w:t>Загальні критерії оцінювання навчальних досягнень учнів у системі загальної середньої освіти ) .</w:t>
      </w:r>
    </w:p>
    <w:p w:rsidR="00213167" w:rsidRPr="00224426" w:rsidRDefault="00213167" w:rsidP="00213167">
      <w:pPr>
        <w:tabs>
          <w:tab w:val="left" w:pos="284"/>
          <w:tab w:val="left" w:pos="567"/>
        </w:tabs>
        <w:rPr>
          <w:rFonts w:ascii="Times New Roman" w:hAnsi="Times New Roman"/>
          <w:b/>
          <w:spacing w:val="-6"/>
          <w:sz w:val="24"/>
          <w:szCs w:val="24"/>
          <w:u w:val="single"/>
          <w:lang w:val="uk-UA"/>
        </w:rPr>
      </w:pPr>
    </w:p>
    <w:p w:rsidR="00247F19" w:rsidRPr="00224426" w:rsidRDefault="00247F19" w:rsidP="00611631">
      <w:pPr>
        <w:tabs>
          <w:tab w:val="left" w:pos="851"/>
          <w:tab w:val="left" w:pos="993"/>
        </w:tabs>
        <w:spacing w:after="0" w:line="240" w:lineRule="auto"/>
        <w:ind w:firstLine="567"/>
        <w:jc w:val="both"/>
        <w:rPr>
          <w:rFonts w:ascii="Times New Roman" w:hAnsi="Times New Roman"/>
          <w:b/>
          <w:spacing w:val="-6"/>
          <w:sz w:val="24"/>
          <w:szCs w:val="24"/>
          <w:lang w:val="uk-UA"/>
        </w:rPr>
      </w:pPr>
      <w:r w:rsidRPr="00224426">
        <w:rPr>
          <w:rFonts w:ascii="Times New Roman" w:hAnsi="Times New Roman"/>
          <w:b/>
          <w:spacing w:val="-6"/>
          <w:sz w:val="24"/>
          <w:szCs w:val="24"/>
          <w:lang w:val="uk-UA"/>
        </w:rPr>
        <w:t xml:space="preserve">Журнали в мережі й Інтернет-портали: </w:t>
      </w:r>
    </w:p>
    <w:p w:rsidR="00247F19" w:rsidRPr="00224426" w:rsidRDefault="00247F19" w:rsidP="00611631">
      <w:pPr>
        <w:tabs>
          <w:tab w:val="left" w:pos="851"/>
          <w:tab w:val="left" w:pos="993"/>
        </w:tabs>
        <w:spacing w:after="0" w:line="240" w:lineRule="auto"/>
        <w:ind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w:t>
      </w:r>
      <w:proofErr w:type="spellStart"/>
      <w:r w:rsidRPr="00224426">
        <w:rPr>
          <w:rFonts w:ascii="Times New Roman" w:hAnsi="Times New Roman"/>
          <w:spacing w:val="-6"/>
          <w:sz w:val="24"/>
          <w:szCs w:val="24"/>
          <w:lang w:val="uk-UA"/>
        </w:rPr>
        <w:t>ПостНаука</w:t>
      </w:r>
      <w:proofErr w:type="spellEnd"/>
      <w:r w:rsidRPr="00224426">
        <w:rPr>
          <w:rFonts w:ascii="Times New Roman" w:hAnsi="Times New Roman"/>
          <w:spacing w:val="-6"/>
          <w:sz w:val="24"/>
          <w:szCs w:val="24"/>
          <w:lang w:val="uk-UA"/>
        </w:rPr>
        <w:t xml:space="preserve">» </w:t>
      </w:r>
      <w:r w:rsidRPr="00224426">
        <w:rPr>
          <w:rFonts w:ascii="Times New Roman" w:hAnsi="Times New Roman"/>
          <w:spacing w:val="-6"/>
          <w:sz w:val="24"/>
          <w:szCs w:val="24"/>
          <w:lang w:val="uk-UA"/>
        </w:rPr>
        <w:tab/>
      </w:r>
      <w:r w:rsidRPr="00224426">
        <w:rPr>
          <w:rFonts w:ascii="Times New Roman" w:hAnsi="Times New Roman"/>
          <w:spacing w:val="-6"/>
          <w:sz w:val="24"/>
          <w:szCs w:val="24"/>
          <w:lang w:val="uk-UA"/>
        </w:rPr>
        <w:tab/>
      </w:r>
      <w:r w:rsidRPr="00224426">
        <w:rPr>
          <w:rFonts w:ascii="Times New Roman" w:hAnsi="Times New Roman"/>
          <w:spacing w:val="-6"/>
          <w:sz w:val="24"/>
          <w:szCs w:val="24"/>
          <w:lang w:val="uk-UA"/>
        </w:rPr>
        <w:tab/>
      </w:r>
      <w:r w:rsidRPr="00224426">
        <w:rPr>
          <w:rFonts w:ascii="Times New Roman" w:hAnsi="Times New Roman"/>
          <w:spacing w:val="-6"/>
          <w:sz w:val="24"/>
          <w:szCs w:val="24"/>
          <w:lang w:val="uk-UA"/>
        </w:rPr>
        <w:tab/>
      </w:r>
      <w:r w:rsidRPr="00224426">
        <w:rPr>
          <w:rFonts w:ascii="Times New Roman" w:hAnsi="Times New Roman"/>
          <w:spacing w:val="-6"/>
          <w:sz w:val="24"/>
          <w:szCs w:val="24"/>
          <w:lang w:val="uk-UA"/>
        </w:rPr>
        <w:tab/>
      </w:r>
      <w:hyperlink r:id="rId69" w:history="1">
        <w:r w:rsidRPr="00224426">
          <w:rPr>
            <w:rStyle w:val="a8"/>
            <w:rFonts w:ascii="Times New Roman" w:hAnsi="Times New Roman"/>
            <w:spacing w:val="-6"/>
            <w:sz w:val="24"/>
            <w:szCs w:val="24"/>
            <w:lang w:val="uk-UA"/>
          </w:rPr>
          <w:t>http://postnauka.ru/</w:t>
        </w:r>
      </w:hyperlink>
      <w:r w:rsidRPr="00224426">
        <w:rPr>
          <w:rFonts w:ascii="Times New Roman" w:hAnsi="Times New Roman"/>
          <w:spacing w:val="-6"/>
          <w:sz w:val="24"/>
          <w:szCs w:val="24"/>
          <w:lang w:val="uk-UA"/>
        </w:rPr>
        <w:t xml:space="preserve"> </w:t>
      </w:r>
    </w:p>
    <w:p w:rsidR="00247F19" w:rsidRPr="00224426" w:rsidRDefault="00247F19" w:rsidP="00611631">
      <w:pPr>
        <w:tabs>
          <w:tab w:val="left" w:pos="851"/>
          <w:tab w:val="left" w:pos="993"/>
        </w:tabs>
        <w:spacing w:after="0" w:line="240" w:lineRule="auto"/>
        <w:ind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«Наука и </w:t>
      </w:r>
      <w:proofErr w:type="spellStart"/>
      <w:r w:rsidRPr="00224426">
        <w:rPr>
          <w:rFonts w:ascii="Times New Roman" w:hAnsi="Times New Roman"/>
          <w:spacing w:val="-6"/>
          <w:sz w:val="24"/>
          <w:szCs w:val="24"/>
          <w:lang w:val="uk-UA"/>
        </w:rPr>
        <w:t>жизнь</w:t>
      </w:r>
      <w:proofErr w:type="spellEnd"/>
      <w:r w:rsidRPr="00224426">
        <w:rPr>
          <w:rFonts w:ascii="Times New Roman" w:hAnsi="Times New Roman"/>
          <w:spacing w:val="-6"/>
          <w:sz w:val="24"/>
          <w:szCs w:val="24"/>
          <w:lang w:val="uk-UA"/>
        </w:rPr>
        <w:t xml:space="preserve">» </w:t>
      </w:r>
      <w:r w:rsidRPr="00224426">
        <w:rPr>
          <w:rFonts w:ascii="Times New Roman" w:hAnsi="Times New Roman"/>
          <w:spacing w:val="-6"/>
          <w:sz w:val="24"/>
          <w:szCs w:val="24"/>
          <w:lang w:val="uk-UA"/>
        </w:rPr>
        <w:tab/>
      </w:r>
      <w:r w:rsidRPr="00224426">
        <w:rPr>
          <w:rFonts w:ascii="Times New Roman" w:hAnsi="Times New Roman"/>
          <w:spacing w:val="-6"/>
          <w:sz w:val="24"/>
          <w:szCs w:val="24"/>
          <w:lang w:val="uk-UA"/>
        </w:rPr>
        <w:tab/>
      </w:r>
      <w:r w:rsidRPr="00224426">
        <w:rPr>
          <w:rFonts w:ascii="Times New Roman" w:hAnsi="Times New Roman"/>
          <w:spacing w:val="-6"/>
          <w:sz w:val="24"/>
          <w:szCs w:val="24"/>
          <w:lang w:val="uk-UA"/>
        </w:rPr>
        <w:tab/>
      </w:r>
      <w:r w:rsidRPr="00224426">
        <w:rPr>
          <w:rFonts w:ascii="Times New Roman" w:hAnsi="Times New Roman"/>
          <w:spacing w:val="-6"/>
          <w:sz w:val="24"/>
          <w:szCs w:val="24"/>
          <w:lang w:val="uk-UA"/>
        </w:rPr>
        <w:tab/>
      </w:r>
      <w:hyperlink r:id="rId70" w:history="1">
        <w:r w:rsidRPr="00224426">
          <w:rPr>
            <w:rStyle w:val="a8"/>
            <w:rFonts w:ascii="Times New Roman" w:hAnsi="Times New Roman"/>
            <w:spacing w:val="-6"/>
            <w:sz w:val="24"/>
            <w:szCs w:val="24"/>
            <w:lang w:val="uk-UA"/>
          </w:rPr>
          <w:t>http://www.nkj.ru</w:t>
        </w:r>
      </w:hyperlink>
      <w:r w:rsidRPr="00224426">
        <w:rPr>
          <w:rFonts w:ascii="Times New Roman" w:hAnsi="Times New Roman"/>
          <w:spacing w:val="-6"/>
          <w:sz w:val="24"/>
          <w:szCs w:val="24"/>
          <w:lang w:val="uk-UA"/>
        </w:rPr>
        <w:t xml:space="preserve"> </w:t>
      </w:r>
    </w:p>
    <w:p w:rsidR="00247F19" w:rsidRPr="00224426" w:rsidRDefault="00247F19" w:rsidP="00611631">
      <w:pPr>
        <w:tabs>
          <w:tab w:val="left" w:pos="851"/>
          <w:tab w:val="left" w:pos="993"/>
        </w:tabs>
        <w:spacing w:after="0" w:line="240" w:lineRule="auto"/>
        <w:ind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«GEO» </w:t>
      </w:r>
      <w:r w:rsidRPr="00224426">
        <w:rPr>
          <w:rFonts w:ascii="Times New Roman" w:hAnsi="Times New Roman"/>
          <w:spacing w:val="-6"/>
          <w:sz w:val="24"/>
          <w:szCs w:val="24"/>
          <w:lang w:val="uk-UA"/>
        </w:rPr>
        <w:tab/>
      </w:r>
      <w:r w:rsidRPr="00224426">
        <w:rPr>
          <w:rFonts w:ascii="Times New Roman" w:hAnsi="Times New Roman"/>
          <w:spacing w:val="-6"/>
          <w:sz w:val="24"/>
          <w:szCs w:val="24"/>
          <w:lang w:val="uk-UA"/>
        </w:rPr>
        <w:tab/>
      </w:r>
      <w:r w:rsidRPr="00224426">
        <w:rPr>
          <w:rFonts w:ascii="Times New Roman" w:hAnsi="Times New Roman"/>
          <w:spacing w:val="-6"/>
          <w:sz w:val="24"/>
          <w:szCs w:val="24"/>
          <w:lang w:val="uk-UA"/>
        </w:rPr>
        <w:tab/>
      </w:r>
      <w:r w:rsidRPr="00224426">
        <w:rPr>
          <w:rFonts w:ascii="Times New Roman" w:hAnsi="Times New Roman"/>
          <w:spacing w:val="-6"/>
          <w:sz w:val="24"/>
          <w:szCs w:val="24"/>
          <w:lang w:val="uk-UA"/>
        </w:rPr>
        <w:tab/>
      </w:r>
      <w:r w:rsidRPr="00224426">
        <w:rPr>
          <w:rFonts w:ascii="Times New Roman" w:hAnsi="Times New Roman"/>
          <w:spacing w:val="-6"/>
          <w:sz w:val="24"/>
          <w:szCs w:val="24"/>
          <w:lang w:val="uk-UA"/>
        </w:rPr>
        <w:tab/>
      </w:r>
      <w:r w:rsidRPr="00224426">
        <w:rPr>
          <w:rFonts w:ascii="Times New Roman" w:hAnsi="Times New Roman"/>
          <w:spacing w:val="-6"/>
          <w:sz w:val="24"/>
          <w:szCs w:val="24"/>
          <w:lang w:val="uk-UA"/>
        </w:rPr>
        <w:tab/>
      </w:r>
      <w:hyperlink r:id="rId71" w:history="1">
        <w:r w:rsidRPr="00224426">
          <w:rPr>
            <w:rStyle w:val="a8"/>
            <w:rFonts w:ascii="Times New Roman" w:hAnsi="Times New Roman"/>
            <w:spacing w:val="-6"/>
            <w:sz w:val="24"/>
            <w:szCs w:val="24"/>
            <w:lang w:val="uk-UA"/>
          </w:rPr>
          <w:t>http://geo.ru</w:t>
        </w:r>
      </w:hyperlink>
      <w:r w:rsidRPr="00224426">
        <w:rPr>
          <w:rFonts w:ascii="Times New Roman" w:hAnsi="Times New Roman"/>
          <w:spacing w:val="-6"/>
          <w:sz w:val="24"/>
          <w:szCs w:val="24"/>
          <w:lang w:val="uk-UA"/>
        </w:rPr>
        <w:t xml:space="preserve"> </w:t>
      </w:r>
    </w:p>
    <w:p w:rsidR="00247F19" w:rsidRPr="00224426" w:rsidRDefault="00247F19" w:rsidP="00611631">
      <w:pPr>
        <w:tabs>
          <w:tab w:val="left" w:pos="851"/>
          <w:tab w:val="left" w:pos="993"/>
        </w:tabs>
        <w:spacing w:after="0" w:line="240" w:lineRule="auto"/>
        <w:ind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w:t>
      </w:r>
      <w:proofErr w:type="spellStart"/>
      <w:r w:rsidRPr="00224426">
        <w:rPr>
          <w:rFonts w:ascii="Times New Roman" w:hAnsi="Times New Roman"/>
          <w:spacing w:val="-6"/>
          <w:sz w:val="24"/>
          <w:szCs w:val="24"/>
          <w:lang w:val="uk-UA"/>
        </w:rPr>
        <w:t>New</w:t>
      </w:r>
      <w:proofErr w:type="spellEnd"/>
      <w:r w:rsidRPr="00224426">
        <w:rPr>
          <w:rFonts w:ascii="Times New Roman" w:hAnsi="Times New Roman"/>
          <w:spacing w:val="-6"/>
          <w:sz w:val="24"/>
          <w:szCs w:val="24"/>
          <w:lang w:val="uk-UA"/>
        </w:rPr>
        <w:t xml:space="preserve"> </w:t>
      </w:r>
      <w:proofErr w:type="spellStart"/>
      <w:r w:rsidRPr="00224426">
        <w:rPr>
          <w:rFonts w:ascii="Times New Roman" w:hAnsi="Times New Roman"/>
          <w:spacing w:val="-6"/>
          <w:sz w:val="24"/>
          <w:szCs w:val="24"/>
          <w:lang w:val="uk-UA"/>
        </w:rPr>
        <w:t>Scientist</w:t>
      </w:r>
      <w:proofErr w:type="spellEnd"/>
      <w:r w:rsidRPr="00224426">
        <w:rPr>
          <w:rFonts w:ascii="Times New Roman" w:hAnsi="Times New Roman"/>
          <w:spacing w:val="-6"/>
          <w:sz w:val="24"/>
          <w:szCs w:val="24"/>
          <w:lang w:val="uk-UA"/>
        </w:rPr>
        <w:t xml:space="preserve">» </w:t>
      </w:r>
      <w:r w:rsidRPr="00224426">
        <w:rPr>
          <w:rFonts w:ascii="Times New Roman" w:hAnsi="Times New Roman"/>
          <w:spacing w:val="-6"/>
          <w:sz w:val="24"/>
          <w:szCs w:val="24"/>
          <w:lang w:val="uk-UA"/>
        </w:rPr>
        <w:tab/>
      </w:r>
      <w:r w:rsidRPr="00224426">
        <w:rPr>
          <w:rFonts w:ascii="Times New Roman" w:hAnsi="Times New Roman"/>
          <w:spacing w:val="-6"/>
          <w:sz w:val="24"/>
          <w:szCs w:val="24"/>
          <w:lang w:val="uk-UA"/>
        </w:rPr>
        <w:tab/>
      </w:r>
      <w:r w:rsidRPr="00224426">
        <w:rPr>
          <w:rFonts w:ascii="Times New Roman" w:hAnsi="Times New Roman"/>
          <w:spacing w:val="-6"/>
          <w:sz w:val="24"/>
          <w:szCs w:val="24"/>
          <w:lang w:val="uk-UA"/>
        </w:rPr>
        <w:tab/>
      </w:r>
      <w:r w:rsidRPr="00224426">
        <w:rPr>
          <w:rFonts w:ascii="Times New Roman" w:hAnsi="Times New Roman"/>
          <w:spacing w:val="-6"/>
          <w:sz w:val="24"/>
          <w:szCs w:val="24"/>
          <w:lang w:val="uk-UA"/>
        </w:rPr>
        <w:tab/>
      </w:r>
      <w:r w:rsidRPr="00224426">
        <w:rPr>
          <w:rFonts w:ascii="Times New Roman" w:hAnsi="Times New Roman"/>
          <w:spacing w:val="-6"/>
          <w:sz w:val="24"/>
          <w:szCs w:val="24"/>
          <w:lang w:val="uk-UA"/>
        </w:rPr>
        <w:tab/>
      </w:r>
      <w:hyperlink r:id="rId72" w:history="1">
        <w:r w:rsidRPr="00224426">
          <w:rPr>
            <w:rStyle w:val="a8"/>
            <w:rFonts w:ascii="Times New Roman" w:hAnsi="Times New Roman"/>
            <w:spacing w:val="-6"/>
            <w:sz w:val="24"/>
            <w:szCs w:val="24"/>
            <w:lang w:val="uk-UA"/>
          </w:rPr>
          <w:t>http://www.newscientist.ru</w:t>
        </w:r>
      </w:hyperlink>
    </w:p>
    <w:p w:rsidR="00281B79" w:rsidRPr="00224426" w:rsidRDefault="00247F19" w:rsidP="006C2E1B">
      <w:pPr>
        <w:tabs>
          <w:tab w:val="left" w:pos="851"/>
          <w:tab w:val="left" w:pos="993"/>
        </w:tabs>
        <w:spacing w:after="0" w:line="240" w:lineRule="auto"/>
        <w:ind w:firstLine="567"/>
        <w:jc w:val="both"/>
        <w:rPr>
          <w:rFonts w:ascii="Times New Roman" w:hAnsi="Times New Roman"/>
          <w:spacing w:val="-6"/>
          <w:sz w:val="24"/>
          <w:szCs w:val="24"/>
          <w:lang w:val="uk-UA"/>
        </w:rPr>
      </w:pPr>
      <w:r w:rsidRPr="00224426">
        <w:rPr>
          <w:rFonts w:ascii="Times New Roman" w:hAnsi="Times New Roman"/>
          <w:spacing w:val="-6"/>
          <w:sz w:val="24"/>
          <w:szCs w:val="24"/>
          <w:lang w:val="uk-UA"/>
        </w:rPr>
        <w:t xml:space="preserve">«Наука в фокусе» </w:t>
      </w:r>
      <w:r w:rsidRPr="00224426">
        <w:rPr>
          <w:rFonts w:ascii="Times New Roman" w:hAnsi="Times New Roman"/>
          <w:spacing w:val="-6"/>
          <w:sz w:val="24"/>
          <w:szCs w:val="24"/>
          <w:lang w:val="uk-UA"/>
        </w:rPr>
        <w:tab/>
      </w:r>
      <w:r w:rsidRPr="00224426">
        <w:rPr>
          <w:rFonts w:ascii="Times New Roman" w:hAnsi="Times New Roman"/>
          <w:spacing w:val="-6"/>
          <w:sz w:val="24"/>
          <w:szCs w:val="24"/>
          <w:lang w:val="uk-UA"/>
        </w:rPr>
        <w:tab/>
      </w:r>
      <w:r w:rsidRPr="00224426">
        <w:rPr>
          <w:rFonts w:ascii="Times New Roman" w:hAnsi="Times New Roman"/>
          <w:spacing w:val="-6"/>
          <w:sz w:val="24"/>
          <w:szCs w:val="24"/>
          <w:lang w:val="uk-UA"/>
        </w:rPr>
        <w:tab/>
      </w:r>
      <w:r w:rsidRPr="00224426">
        <w:rPr>
          <w:rFonts w:ascii="Times New Roman" w:hAnsi="Times New Roman"/>
          <w:spacing w:val="-6"/>
          <w:sz w:val="24"/>
          <w:szCs w:val="24"/>
          <w:lang w:val="uk-UA"/>
        </w:rPr>
        <w:tab/>
      </w:r>
      <w:hyperlink r:id="rId73" w:history="1">
        <w:r w:rsidRPr="00224426">
          <w:rPr>
            <w:rStyle w:val="a8"/>
            <w:rFonts w:ascii="Times New Roman" w:hAnsi="Times New Roman"/>
            <w:spacing w:val="-6"/>
            <w:sz w:val="24"/>
            <w:szCs w:val="24"/>
            <w:lang w:val="uk-UA"/>
          </w:rPr>
          <w:t>http://naukafocus.ru/</w:t>
        </w:r>
      </w:hyperlink>
    </w:p>
    <w:sectPr w:rsidR="00281B79" w:rsidRPr="00224426" w:rsidSect="00281B79">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C92"/>
    <w:multiLevelType w:val="hybridMultilevel"/>
    <w:tmpl w:val="6478DBF8"/>
    <w:lvl w:ilvl="0" w:tplc="30B04F0E">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81704B"/>
    <w:multiLevelType w:val="hybridMultilevel"/>
    <w:tmpl w:val="24C895C4"/>
    <w:lvl w:ilvl="0" w:tplc="E7568F2A">
      <w:start w:val="1"/>
      <w:numFmt w:val="decimal"/>
      <w:lvlText w:val="%1."/>
      <w:lvlJc w:val="left"/>
      <w:pPr>
        <w:ind w:left="2796" w:hanging="109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D9407E5"/>
    <w:multiLevelType w:val="hybridMultilevel"/>
    <w:tmpl w:val="0BAAD00C"/>
    <w:lvl w:ilvl="0" w:tplc="0419000F">
      <w:start w:val="1"/>
      <w:numFmt w:val="decimal"/>
      <w:lvlText w:val="%1."/>
      <w:lvlJc w:val="left"/>
      <w:pPr>
        <w:tabs>
          <w:tab w:val="num" w:pos="1062"/>
        </w:tabs>
        <w:ind w:left="1062"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ECD1091"/>
    <w:multiLevelType w:val="hybridMultilevel"/>
    <w:tmpl w:val="99480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58"/>
        </w:tabs>
        <w:ind w:left="1458" w:hanging="360"/>
      </w:pPr>
    </w:lvl>
    <w:lvl w:ilvl="2" w:tplc="0419001B" w:tentative="1">
      <w:start w:val="1"/>
      <w:numFmt w:val="lowerRoman"/>
      <w:lvlText w:val="%3."/>
      <w:lvlJc w:val="right"/>
      <w:pPr>
        <w:tabs>
          <w:tab w:val="num" w:pos="2178"/>
        </w:tabs>
        <w:ind w:left="2178" w:hanging="180"/>
      </w:pPr>
    </w:lvl>
    <w:lvl w:ilvl="3" w:tplc="0419000F" w:tentative="1">
      <w:start w:val="1"/>
      <w:numFmt w:val="decimal"/>
      <w:lvlText w:val="%4."/>
      <w:lvlJc w:val="left"/>
      <w:pPr>
        <w:tabs>
          <w:tab w:val="num" w:pos="2898"/>
        </w:tabs>
        <w:ind w:left="2898" w:hanging="360"/>
      </w:pPr>
    </w:lvl>
    <w:lvl w:ilvl="4" w:tplc="04190019" w:tentative="1">
      <w:start w:val="1"/>
      <w:numFmt w:val="lowerLetter"/>
      <w:lvlText w:val="%5."/>
      <w:lvlJc w:val="left"/>
      <w:pPr>
        <w:tabs>
          <w:tab w:val="num" w:pos="3618"/>
        </w:tabs>
        <w:ind w:left="3618" w:hanging="360"/>
      </w:pPr>
    </w:lvl>
    <w:lvl w:ilvl="5" w:tplc="0419001B" w:tentative="1">
      <w:start w:val="1"/>
      <w:numFmt w:val="lowerRoman"/>
      <w:lvlText w:val="%6."/>
      <w:lvlJc w:val="right"/>
      <w:pPr>
        <w:tabs>
          <w:tab w:val="num" w:pos="4338"/>
        </w:tabs>
        <w:ind w:left="4338" w:hanging="180"/>
      </w:pPr>
    </w:lvl>
    <w:lvl w:ilvl="6" w:tplc="0419000F" w:tentative="1">
      <w:start w:val="1"/>
      <w:numFmt w:val="decimal"/>
      <w:lvlText w:val="%7."/>
      <w:lvlJc w:val="left"/>
      <w:pPr>
        <w:tabs>
          <w:tab w:val="num" w:pos="5058"/>
        </w:tabs>
        <w:ind w:left="5058" w:hanging="360"/>
      </w:pPr>
    </w:lvl>
    <w:lvl w:ilvl="7" w:tplc="04190019" w:tentative="1">
      <w:start w:val="1"/>
      <w:numFmt w:val="lowerLetter"/>
      <w:lvlText w:val="%8."/>
      <w:lvlJc w:val="left"/>
      <w:pPr>
        <w:tabs>
          <w:tab w:val="num" w:pos="5778"/>
        </w:tabs>
        <w:ind w:left="5778" w:hanging="360"/>
      </w:pPr>
    </w:lvl>
    <w:lvl w:ilvl="8" w:tplc="0419001B" w:tentative="1">
      <w:start w:val="1"/>
      <w:numFmt w:val="lowerRoman"/>
      <w:lvlText w:val="%9."/>
      <w:lvlJc w:val="right"/>
      <w:pPr>
        <w:tabs>
          <w:tab w:val="num" w:pos="6498"/>
        </w:tabs>
        <w:ind w:left="6498" w:hanging="180"/>
      </w:pPr>
    </w:lvl>
  </w:abstractNum>
  <w:abstractNum w:abstractNumId="4">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010964"/>
    <w:multiLevelType w:val="hybridMultilevel"/>
    <w:tmpl w:val="FCDAC6E4"/>
    <w:lvl w:ilvl="0" w:tplc="D664772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CC210E"/>
    <w:multiLevelType w:val="hybridMultilevel"/>
    <w:tmpl w:val="CB0E650E"/>
    <w:lvl w:ilvl="0" w:tplc="6BEE224A">
      <w:start w:val="1"/>
      <w:numFmt w:val="decimal"/>
      <w:lvlText w:val="%1."/>
      <w:lvlJc w:val="left"/>
      <w:pPr>
        <w:tabs>
          <w:tab w:val="num" w:pos="993"/>
        </w:tabs>
        <w:ind w:left="-141" w:firstLine="709"/>
      </w:pPr>
      <w:rPr>
        <w:rFonts w:hint="default"/>
        <w:color w:val="auto"/>
        <w:lang w:val="uk-UA"/>
      </w:rPr>
    </w:lvl>
    <w:lvl w:ilvl="1" w:tplc="091CBEBA">
      <w:start w:val="1"/>
      <w:numFmt w:val="decimal"/>
      <w:lvlText w:val="%2."/>
      <w:lvlJc w:val="left"/>
      <w:pPr>
        <w:tabs>
          <w:tab w:val="num" w:pos="1440"/>
        </w:tabs>
        <w:ind w:left="1440" w:hanging="360"/>
      </w:pPr>
      <w:rPr>
        <w:rFonts w:hint="default"/>
        <w:b w:val="0"/>
        <w:i w:val="0"/>
        <w:color w:val="auto"/>
        <w:lang w:val="uk-U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C553D8"/>
    <w:multiLevelType w:val="hybridMultilevel"/>
    <w:tmpl w:val="C4DE187C"/>
    <w:lvl w:ilvl="0" w:tplc="922E5988">
      <w:start w:val="1"/>
      <w:numFmt w:val="bullet"/>
      <w:pStyle w:val="1"/>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30979E7"/>
    <w:multiLevelType w:val="hybridMultilevel"/>
    <w:tmpl w:val="46BCE5D2"/>
    <w:lvl w:ilvl="0" w:tplc="0419000F">
      <w:start w:val="1"/>
      <w:numFmt w:val="decimal"/>
      <w:lvlText w:val="%1."/>
      <w:lvlJc w:val="left"/>
      <w:pPr>
        <w:tabs>
          <w:tab w:val="num" w:pos="720"/>
        </w:tabs>
        <w:ind w:left="720" w:hanging="360"/>
      </w:pPr>
    </w:lvl>
    <w:lvl w:ilvl="1" w:tplc="4148B0F6">
      <w:start w:val="1"/>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480BF3"/>
    <w:multiLevelType w:val="hybridMultilevel"/>
    <w:tmpl w:val="3D38FAFE"/>
    <w:lvl w:ilvl="0" w:tplc="F8DA5CE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CD13D3C"/>
    <w:multiLevelType w:val="multilevel"/>
    <w:tmpl w:val="D730CE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6F54B21"/>
    <w:multiLevelType w:val="hybridMultilevel"/>
    <w:tmpl w:val="0E6A52F2"/>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2">
    <w:nsid w:val="5BDA1664"/>
    <w:multiLevelType w:val="hybridMultilevel"/>
    <w:tmpl w:val="C158D05A"/>
    <w:lvl w:ilvl="0" w:tplc="CA280B68">
      <w:start w:val="1"/>
      <w:numFmt w:val="bullet"/>
      <w:pStyle w:val="a"/>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5D037C95"/>
    <w:multiLevelType w:val="hybridMultilevel"/>
    <w:tmpl w:val="72546B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3DE4D88"/>
    <w:multiLevelType w:val="hybridMultilevel"/>
    <w:tmpl w:val="9944710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76ED3FBA"/>
    <w:multiLevelType w:val="hybridMultilevel"/>
    <w:tmpl w:val="BD3891E2"/>
    <w:lvl w:ilvl="0" w:tplc="804EAA60">
      <w:start w:val="8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777CE7"/>
    <w:multiLevelType w:val="hybridMultilevel"/>
    <w:tmpl w:val="544C46DA"/>
    <w:lvl w:ilvl="0" w:tplc="D83056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7DB6785A"/>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DE04523"/>
    <w:multiLevelType w:val="hybridMultilevel"/>
    <w:tmpl w:val="C0C61B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10"/>
  </w:num>
  <w:num w:numId="4">
    <w:abstractNumId w:val="14"/>
  </w:num>
  <w:num w:numId="5">
    <w:abstractNumId w:val="9"/>
  </w:num>
  <w:num w:numId="6">
    <w:abstractNumId w:val="17"/>
  </w:num>
  <w:num w:numId="7">
    <w:abstractNumId w:val="18"/>
  </w:num>
  <w:num w:numId="8">
    <w:abstractNumId w:val="2"/>
  </w:num>
  <w:num w:numId="9">
    <w:abstractNumId w:val="3"/>
  </w:num>
  <w:num w:numId="10">
    <w:abstractNumId w:val="15"/>
  </w:num>
  <w:num w:numId="11">
    <w:abstractNumId w:val="7"/>
  </w:num>
  <w:num w:numId="12">
    <w:abstractNumId w:val="0"/>
  </w:num>
  <w:num w:numId="13">
    <w:abstractNumId w:val="11"/>
  </w:num>
  <w:num w:numId="14">
    <w:abstractNumId w:val="5"/>
  </w:num>
  <w:num w:numId="15">
    <w:abstractNumId w:val="13"/>
  </w:num>
  <w:num w:numId="16">
    <w:abstractNumId w:val="12"/>
  </w:num>
  <w:num w:numId="17">
    <w:abstractNumId w:val="8"/>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93"/>
    <w:rsid w:val="00042E8F"/>
    <w:rsid w:val="00081482"/>
    <w:rsid w:val="000F4124"/>
    <w:rsid w:val="00125F96"/>
    <w:rsid w:val="001328B8"/>
    <w:rsid w:val="00154149"/>
    <w:rsid w:val="00180C60"/>
    <w:rsid w:val="00213167"/>
    <w:rsid w:val="00221ECA"/>
    <w:rsid w:val="00224426"/>
    <w:rsid w:val="00247F19"/>
    <w:rsid w:val="002521A3"/>
    <w:rsid w:val="00281B79"/>
    <w:rsid w:val="00281F6A"/>
    <w:rsid w:val="00284230"/>
    <w:rsid w:val="0028790C"/>
    <w:rsid w:val="002A09E1"/>
    <w:rsid w:val="002C4533"/>
    <w:rsid w:val="002F1206"/>
    <w:rsid w:val="002F165A"/>
    <w:rsid w:val="0035203D"/>
    <w:rsid w:val="003721CF"/>
    <w:rsid w:val="003B0593"/>
    <w:rsid w:val="003F1F51"/>
    <w:rsid w:val="00402403"/>
    <w:rsid w:val="004035C5"/>
    <w:rsid w:val="00411191"/>
    <w:rsid w:val="00417B95"/>
    <w:rsid w:val="00435855"/>
    <w:rsid w:val="00477A3E"/>
    <w:rsid w:val="004B522A"/>
    <w:rsid w:val="004C3F5A"/>
    <w:rsid w:val="004E6D9E"/>
    <w:rsid w:val="00504E8E"/>
    <w:rsid w:val="00530E9D"/>
    <w:rsid w:val="00536E0C"/>
    <w:rsid w:val="0055396A"/>
    <w:rsid w:val="00555B8D"/>
    <w:rsid w:val="005A37E6"/>
    <w:rsid w:val="005F278C"/>
    <w:rsid w:val="00611631"/>
    <w:rsid w:val="006A0C5F"/>
    <w:rsid w:val="006B7B35"/>
    <w:rsid w:val="006C2E1B"/>
    <w:rsid w:val="006F6C7F"/>
    <w:rsid w:val="00734CB1"/>
    <w:rsid w:val="007420AD"/>
    <w:rsid w:val="00762473"/>
    <w:rsid w:val="007C338F"/>
    <w:rsid w:val="007D16FC"/>
    <w:rsid w:val="00844424"/>
    <w:rsid w:val="00893058"/>
    <w:rsid w:val="008E3740"/>
    <w:rsid w:val="008F20FF"/>
    <w:rsid w:val="00922A9B"/>
    <w:rsid w:val="0096406E"/>
    <w:rsid w:val="00990A79"/>
    <w:rsid w:val="009A3D50"/>
    <w:rsid w:val="009B1431"/>
    <w:rsid w:val="009C562D"/>
    <w:rsid w:val="00A03FF7"/>
    <w:rsid w:val="00A33B93"/>
    <w:rsid w:val="00A44881"/>
    <w:rsid w:val="00A50F05"/>
    <w:rsid w:val="00AB0A77"/>
    <w:rsid w:val="00AB7153"/>
    <w:rsid w:val="00B0425A"/>
    <w:rsid w:val="00B0751E"/>
    <w:rsid w:val="00B115D0"/>
    <w:rsid w:val="00B17FCD"/>
    <w:rsid w:val="00B317DD"/>
    <w:rsid w:val="00B41DEC"/>
    <w:rsid w:val="00BB3401"/>
    <w:rsid w:val="00BC74ED"/>
    <w:rsid w:val="00C40D50"/>
    <w:rsid w:val="00C611E5"/>
    <w:rsid w:val="00CA5DB6"/>
    <w:rsid w:val="00CE77E2"/>
    <w:rsid w:val="00CF02FD"/>
    <w:rsid w:val="00D2340D"/>
    <w:rsid w:val="00D73B87"/>
    <w:rsid w:val="00D77F07"/>
    <w:rsid w:val="00D9180B"/>
    <w:rsid w:val="00DB5B17"/>
    <w:rsid w:val="00DE15D4"/>
    <w:rsid w:val="00E11070"/>
    <w:rsid w:val="00E241D5"/>
    <w:rsid w:val="00E35179"/>
    <w:rsid w:val="00E60B93"/>
    <w:rsid w:val="00EA258F"/>
    <w:rsid w:val="00ED70D3"/>
    <w:rsid w:val="00EF453B"/>
    <w:rsid w:val="00FA7EDD"/>
    <w:rsid w:val="00FD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78C"/>
    <w:pPr>
      <w:spacing w:after="160" w:line="259"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0"/>
    <w:link w:val="a6"/>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6">
    <w:name w:val="Основной текст Знак"/>
    <w:link w:val="a5"/>
    <w:uiPriority w:val="99"/>
    <w:locked/>
    <w:rsid w:val="003721CF"/>
    <w:rPr>
      <w:rFonts w:ascii="Times New Roman" w:hAnsi="Times New Roman" w:cs="Times New Roman"/>
      <w:sz w:val="28"/>
      <w:szCs w:val="28"/>
      <w:lang w:val="uk-UA"/>
    </w:rPr>
  </w:style>
  <w:style w:type="paragraph" w:styleId="a7">
    <w:name w:val="List Paragraph"/>
    <w:basedOn w:val="a0"/>
    <w:uiPriority w:val="34"/>
    <w:qFormat/>
    <w:rsid w:val="003721CF"/>
    <w:pPr>
      <w:spacing w:after="200" w:line="276" w:lineRule="auto"/>
      <w:ind w:left="720"/>
      <w:contextualSpacing/>
    </w:pPr>
    <w:rPr>
      <w:rFonts w:eastAsia="Times New Roman"/>
      <w:lang w:eastAsia="ru-RU"/>
    </w:rPr>
  </w:style>
  <w:style w:type="character" w:styleId="a8">
    <w:name w:val="Hyperlink"/>
    <w:basedOn w:val="a1"/>
    <w:uiPriority w:val="99"/>
    <w:unhideWhenUsed/>
    <w:rsid w:val="00B41DEC"/>
    <w:rPr>
      <w:color w:val="0000FF" w:themeColor="hyperlink"/>
      <w:u w:val="single"/>
    </w:rPr>
  </w:style>
  <w:style w:type="paragraph" w:styleId="2">
    <w:name w:val="Body Text 2"/>
    <w:basedOn w:val="a0"/>
    <w:link w:val="20"/>
    <w:uiPriority w:val="99"/>
    <w:semiHidden/>
    <w:unhideWhenUsed/>
    <w:rsid w:val="00D73B87"/>
    <w:pPr>
      <w:spacing w:after="120" w:line="480" w:lineRule="auto"/>
    </w:pPr>
  </w:style>
  <w:style w:type="character" w:customStyle="1" w:styleId="20">
    <w:name w:val="Основной текст 2 Знак"/>
    <w:basedOn w:val="a1"/>
    <w:link w:val="2"/>
    <w:uiPriority w:val="99"/>
    <w:semiHidden/>
    <w:rsid w:val="00D73B87"/>
    <w:rPr>
      <w:sz w:val="22"/>
      <w:szCs w:val="22"/>
      <w:lang w:eastAsia="en-US"/>
    </w:rPr>
  </w:style>
  <w:style w:type="paragraph" w:styleId="a9">
    <w:name w:val="Title"/>
    <w:basedOn w:val="a0"/>
    <w:link w:val="aa"/>
    <w:qFormat/>
    <w:locked/>
    <w:rsid w:val="00C611E5"/>
    <w:pPr>
      <w:spacing w:after="0" w:line="360" w:lineRule="auto"/>
      <w:jc w:val="center"/>
    </w:pPr>
    <w:rPr>
      <w:rFonts w:ascii="Times New Roman" w:eastAsia="Times New Roman" w:hAnsi="Times New Roman"/>
      <w:b/>
      <w:bCs/>
      <w:sz w:val="28"/>
      <w:szCs w:val="24"/>
      <w:lang w:val="uk-UA" w:eastAsia="ru-RU"/>
    </w:rPr>
  </w:style>
  <w:style w:type="character" w:customStyle="1" w:styleId="aa">
    <w:name w:val="Название Знак"/>
    <w:basedOn w:val="a1"/>
    <w:link w:val="a9"/>
    <w:rsid w:val="00C611E5"/>
    <w:rPr>
      <w:rFonts w:ascii="Times New Roman" w:eastAsia="Times New Roman" w:hAnsi="Times New Roman"/>
      <w:b/>
      <w:bCs/>
      <w:sz w:val="28"/>
      <w:szCs w:val="24"/>
      <w:lang w:val="uk-UA"/>
    </w:rPr>
  </w:style>
  <w:style w:type="paragraph" w:customStyle="1" w:styleId="1">
    <w:name w:val="Для дисерт1"/>
    <w:basedOn w:val="a0"/>
    <w:rsid w:val="00154149"/>
    <w:pPr>
      <w:numPr>
        <w:numId w:val="11"/>
      </w:numPr>
      <w:spacing w:after="0" w:line="240" w:lineRule="auto"/>
    </w:pPr>
    <w:rPr>
      <w:rFonts w:ascii="Times New Roman" w:eastAsia="Times New Roman" w:hAnsi="Times New Roman"/>
      <w:sz w:val="24"/>
      <w:szCs w:val="24"/>
      <w:lang w:eastAsia="ru-RU"/>
    </w:rPr>
  </w:style>
  <w:style w:type="paragraph" w:customStyle="1" w:styleId="10">
    <w:name w:val="Текст1"/>
    <w:basedOn w:val="a0"/>
    <w:uiPriority w:val="99"/>
    <w:rsid w:val="00611631"/>
    <w:pPr>
      <w:suppressAutoHyphens/>
      <w:spacing w:after="0" w:line="240" w:lineRule="auto"/>
    </w:pPr>
    <w:rPr>
      <w:rFonts w:ascii="Courier New" w:eastAsia="Times New Roman" w:hAnsi="Courier New" w:cs="Courier New"/>
      <w:sz w:val="20"/>
      <w:szCs w:val="20"/>
      <w:lang w:val="uk-UA" w:eastAsia="zh-CN"/>
    </w:rPr>
  </w:style>
  <w:style w:type="paragraph" w:customStyle="1" w:styleId="7">
    <w:name w:val="Стиль7"/>
    <w:basedOn w:val="a0"/>
    <w:rsid w:val="005A37E6"/>
    <w:pPr>
      <w:overflowPunct w:val="0"/>
      <w:autoSpaceDE w:val="0"/>
      <w:autoSpaceDN w:val="0"/>
      <w:adjustRightInd w:val="0"/>
      <w:spacing w:after="0" w:line="300" w:lineRule="exact"/>
      <w:ind w:firstLine="709"/>
      <w:jc w:val="both"/>
      <w:textAlignment w:val="baseline"/>
    </w:pPr>
    <w:rPr>
      <w:rFonts w:ascii="Times New Roman" w:eastAsia="Times New Roman" w:hAnsi="Times New Roman"/>
      <w:sz w:val="26"/>
      <w:szCs w:val="20"/>
      <w:lang w:eastAsia="ru-RU"/>
    </w:rPr>
  </w:style>
  <w:style w:type="paragraph" w:customStyle="1" w:styleId="a">
    <w:name w:val="_список"/>
    <w:link w:val="ab"/>
    <w:qFormat/>
    <w:rsid w:val="005A37E6"/>
    <w:pPr>
      <w:numPr>
        <w:numId w:val="16"/>
      </w:numPr>
      <w:tabs>
        <w:tab w:val="left" w:pos="851"/>
      </w:tabs>
      <w:spacing w:line="252" w:lineRule="auto"/>
      <w:ind w:left="851" w:hanging="283"/>
      <w:jc w:val="both"/>
    </w:pPr>
    <w:rPr>
      <w:rFonts w:ascii="Times New Roman" w:eastAsia="Times New Roman" w:hAnsi="Times New Roman"/>
      <w:spacing w:val="-4"/>
      <w:sz w:val="30"/>
      <w:szCs w:val="30"/>
      <w:lang w:val="uk-UA"/>
    </w:rPr>
  </w:style>
  <w:style w:type="character" w:customStyle="1" w:styleId="ab">
    <w:name w:val="_список Знак"/>
    <w:link w:val="a"/>
    <w:rsid w:val="005A37E6"/>
    <w:rPr>
      <w:rFonts w:ascii="Times New Roman" w:eastAsia="Times New Roman" w:hAnsi="Times New Roman"/>
      <w:spacing w:val="-4"/>
      <w:sz w:val="30"/>
      <w:szCs w:val="30"/>
      <w:lang w:val="uk-UA"/>
    </w:rPr>
  </w:style>
  <w:style w:type="paragraph" w:styleId="ac">
    <w:name w:val="Body Text Indent"/>
    <w:basedOn w:val="a0"/>
    <w:link w:val="ad"/>
    <w:rsid w:val="00213167"/>
    <w:pPr>
      <w:spacing w:after="120" w:line="240" w:lineRule="auto"/>
      <w:ind w:left="283"/>
    </w:pPr>
    <w:rPr>
      <w:rFonts w:ascii="Times New Roman" w:eastAsia="Times New Roman" w:hAnsi="Times New Roman"/>
      <w:sz w:val="28"/>
      <w:szCs w:val="28"/>
      <w:lang w:eastAsia="ru-RU"/>
    </w:rPr>
  </w:style>
  <w:style w:type="character" w:customStyle="1" w:styleId="ad">
    <w:name w:val="Основной текст с отступом Знак"/>
    <w:basedOn w:val="a1"/>
    <w:link w:val="ac"/>
    <w:rsid w:val="00213167"/>
    <w:rPr>
      <w:rFonts w:ascii="Times New Roman" w:eastAsia="Times New Roman" w:hAnsi="Times New Roman"/>
      <w:sz w:val="28"/>
      <w:szCs w:val="28"/>
    </w:rPr>
  </w:style>
  <w:style w:type="paragraph" w:customStyle="1" w:styleId="reference">
    <w:name w:val="reference"/>
    <w:basedOn w:val="a0"/>
    <w:rsid w:val="00213167"/>
    <w:pPr>
      <w:overflowPunct w:val="0"/>
      <w:autoSpaceDE w:val="0"/>
      <w:autoSpaceDN w:val="0"/>
      <w:adjustRightInd w:val="0"/>
      <w:spacing w:after="0" w:line="240" w:lineRule="auto"/>
      <w:ind w:left="227" w:hanging="227"/>
      <w:jc w:val="both"/>
      <w:textAlignment w:val="baseline"/>
    </w:pPr>
    <w:rPr>
      <w:rFonts w:ascii="Times" w:eastAsia="Times New Roman" w:hAnsi="Times"/>
      <w:sz w:val="18"/>
      <w:szCs w:val="20"/>
      <w:lang w:val="en-US" w:eastAsia="ru-RU"/>
    </w:rPr>
  </w:style>
  <w:style w:type="paragraph" w:customStyle="1" w:styleId="p1a">
    <w:name w:val="p1a"/>
    <w:basedOn w:val="a0"/>
    <w:next w:val="a0"/>
    <w:rsid w:val="00213167"/>
    <w:pPr>
      <w:overflowPunct w:val="0"/>
      <w:autoSpaceDE w:val="0"/>
      <w:autoSpaceDN w:val="0"/>
      <w:adjustRightInd w:val="0"/>
      <w:spacing w:after="0" w:line="240" w:lineRule="auto"/>
      <w:jc w:val="both"/>
      <w:textAlignment w:val="baseline"/>
    </w:pPr>
    <w:rPr>
      <w:rFonts w:ascii="Times" w:eastAsia="Times New Roman" w:hAnsi="Times"/>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78C"/>
    <w:pPr>
      <w:spacing w:after="160" w:line="259"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0"/>
    <w:link w:val="a6"/>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6">
    <w:name w:val="Основной текст Знак"/>
    <w:link w:val="a5"/>
    <w:uiPriority w:val="99"/>
    <w:locked/>
    <w:rsid w:val="003721CF"/>
    <w:rPr>
      <w:rFonts w:ascii="Times New Roman" w:hAnsi="Times New Roman" w:cs="Times New Roman"/>
      <w:sz w:val="28"/>
      <w:szCs w:val="28"/>
      <w:lang w:val="uk-UA"/>
    </w:rPr>
  </w:style>
  <w:style w:type="paragraph" w:styleId="a7">
    <w:name w:val="List Paragraph"/>
    <w:basedOn w:val="a0"/>
    <w:uiPriority w:val="34"/>
    <w:qFormat/>
    <w:rsid w:val="003721CF"/>
    <w:pPr>
      <w:spacing w:after="200" w:line="276" w:lineRule="auto"/>
      <w:ind w:left="720"/>
      <w:contextualSpacing/>
    </w:pPr>
    <w:rPr>
      <w:rFonts w:eastAsia="Times New Roman"/>
      <w:lang w:eastAsia="ru-RU"/>
    </w:rPr>
  </w:style>
  <w:style w:type="character" w:styleId="a8">
    <w:name w:val="Hyperlink"/>
    <w:basedOn w:val="a1"/>
    <w:uiPriority w:val="99"/>
    <w:unhideWhenUsed/>
    <w:rsid w:val="00B41DEC"/>
    <w:rPr>
      <w:color w:val="0000FF" w:themeColor="hyperlink"/>
      <w:u w:val="single"/>
    </w:rPr>
  </w:style>
  <w:style w:type="paragraph" w:styleId="2">
    <w:name w:val="Body Text 2"/>
    <w:basedOn w:val="a0"/>
    <w:link w:val="20"/>
    <w:uiPriority w:val="99"/>
    <w:semiHidden/>
    <w:unhideWhenUsed/>
    <w:rsid w:val="00D73B87"/>
    <w:pPr>
      <w:spacing w:after="120" w:line="480" w:lineRule="auto"/>
    </w:pPr>
  </w:style>
  <w:style w:type="character" w:customStyle="1" w:styleId="20">
    <w:name w:val="Основной текст 2 Знак"/>
    <w:basedOn w:val="a1"/>
    <w:link w:val="2"/>
    <w:uiPriority w:val="99"/>
    <w:semiHidden/>
    <w:rsid w:val="00D73B87"/>
    <w:rPr>
      <w:sz w:val="22"/>
      <w:szCs w:val="22"/>
      <w:lang w:eastAsia="en-US"/>
    </w:rPr>
  </w:style>
  <w:style w:type="paragraph" w:styleId="a9">
    <w:name w:val="Title"/>
    <w:basedOn w:val="a0"/>
    <w:link w:val="aa"/>
    <w:qFormat/>
    <w:locked/>
    <w:rsid w:val="00C611E5"/>
    <w:pPr>
      <w:spacing w:after="0" w:line="360" w:lineRule="auto"/>
      <w:jc w:val="center"/>
    </w:pPr>
    <w:rPr>
      <w:rFonts w:ascii="Times New Roman" w:eastAsia="Times New Roman" w:hAnsi="Times New Roman"/>
      <w:b/>
      <w:bCs/>
      <w:sz w:val="28"/>
      <w:szCs w:val="24"/>
      <w:lang w:val="uk-UA" w:eastAsia="ru-RU"/>
    </w:rPr>
  </w:style>
  <w:style w:type="character" w:customStyle="1" w:styleId="aa">
    <w:name w:val="Название Знак"/>
    <w:basedOn w:val="a1"/>
    <w:link w:val="a9"/>
    <w:rsid w:val="00C611E5"/>
    <w:rPr>
      <w:rFonts w:ascii="Times New Roman" w:eastAsia="Times New Roman" w:hAnsi="Times New Roman"/>
      <w:b/>
      <w:bCs/>
      <w:sz w:val="28"/>
      <w:szCs w:val="24"/>
      <w:lang w:val="uk-UA"/>
    </w:rPr>
  </w:style>
  <w:style w:type="paragraph" w:customStyle="1" w:styleId="1">
    <w:name w:val="Для дисерт1"/>
    <w:basedOn w:val="a0"/>
    <w:rsid w:val="00154149"/>
    <w:pPr>
      <w:numPr>
        <w:numId w:val="11"/>
      </w:numPr>
      <w:spacing w:after="0" w:line="240" w:lineRule="auto"/>
    </w:pPr>
    <w:rPr>
      <w:rFonts w:ascii="Times New Roman" w:eastAsia="Times New Roman" w:hAnsi="Times New Roman"/>
      <w:sz w:val="24"/>
      <w:szCs w:val="24"/>
      <w:lang w:eastAsia="ru-RU"/>
    </w:rPr>
  </w:style>
  <w:style w:type="paragraph" w:customStyle="1" w:styleId="10">
    <w:name w:val="Текст1"/>
    <w:basedOn w:val="a0"/>
    <w:uiPriority w:val="99"/>
    <w:rsid w:val="00611631"/>
    <w:pPr>
      <w:suppressAutoHyphens/>
      <w:spacing w:after="0" w:line="240" w:lineRule="auto"/>
    </w:pPr>
    <w:rPr>
      <w:rFonts w:ascii="Courier New" w:eastAsia="Times New Roman" w:hAnsi="Courier New" w:cs="Courier New"/>
      <w:sz w:val="20"/>
      <w:szCs w:val="20"/>
      <w:lang w:val="uk-UA" w:eastAsia="zh-CN"/>
    </w:rPr>
  </w:style>
  <w:style w:type="paragraph" w:customStyle="1" w:styleId="7">
    <w:name w:val="Стиль7"/>
    <w:basedOn w:val="a0"/>
    <w:rsid w:val="005A37E6"/>
    <w:pPr>
      <w:overflowPunct w:val="0"/>
      <w:autoSpaceDE w:val="0"/>
      <w:autoSpaceDN w:val="0"/>
      <w:adjustRightInd w:val="0"/>
      <w:spacing w:after="0" w:line="300" w:lineRule="exact"/>
      <w:ind w:firstLine="709"/>
      <w:jc w:val="both"/>
      <w:textAlignment w:val="baseline"/>
    </w:pPr>
    <w:rPr>
      <w:rFonts w:ascii="Times New Roman" w:eastAsia="Times New Roman" w:hAnsi="Times New Roman"/>
      <w:sz w:val="26"/>
      <w:szCs w:val="20"/>
      <w:lang w:eastAsia="ru-RU"/>
    </w:rPr>
  </w:style>
  <w:style w:type="paragraph" w:customStyle="1" w:styleId="a">
    <w:name w:val="_список"/>
    <w:link w:val="ab"/>
    <w:qFormat/>
    <w:rsid w:val="005A37E6"/>
    <w:pPr>
      <w:numPr>
        <w:numId w:val="16"/>
      </w:numPr>
      <w:tabs>
        <w:tab w:val="left" w:pos="851"/>
      </w:tabs>
      <w:spacing w:line="252" w:lineRule="auto"/>
      <w:ind w:left="851" w:hanging="283"/>
      <w:jc w:val="both"/>
    </w:pPr>
    <w:rPr>
      <w:rFonts w:ascii="Times New Roman" w:eastAsia="Times New Roman" w:hAnsi="Times New Roman"/>
      <w:spacing w:val="-4"/>
      <w:sz w:val="30"/>
      <w:szCs w:val="30"/>
      <w:lang w:val="uk-UA"/>
    </w:rPr>
  </w:style>
  <w:style w:type="character" w:customStyle="1" w:styleId="ab">
    <w:name w:val="_список Знак"/>
    <w:link w:val="a"/>
    <w:rsid w:val="005A37E6"/>
    <w:rPr>
      <w:rFonts w:ascii="Times New Roman" w:eastAsia="Times New Roman" w:hAnsi="Times New Roman"/>
      <w:spacing w:val="-4"/>
      <w:sz w:val="30"/>
      <w:szCs w:val="30"/>
      <w:lang w:val="uk-UA"/>
    </w:rPr>
  </w:style>
  <w:style w:type="paragraph" w:styleId="ac">
    <w:name w:val="Body Text Indent"/>
    <w:basedOn w:val="a0"/>
    <w:link w:val="ad"/>
    <w:rsid w:val="00213167"/>
    <w:pPr>
      <w:spacing w:after="120" w:line="240" w:lineRule="auto"/>
      <w:ind w:left="283"/>
    </w:pPr>
    <w:rPr>
      <w:rFonts w:ascii="Times New Roman" w:eastAsia="Times New Roman" w:hAnsi="Times New Roman"/>
      <w:sz w:val="28"/>
      <w:szCs w:val="28"/>
      <w:lang w:eastAsia="ru-RU"/>
    </w:rPr>
  </w:style>
  <w:style w:type="character" w:customStyle="1" w:styleId="ad">
    <w:name w:val="Основной текст с отступом Знак"/>
    <w:basedOn w:val="a1"/>
    <w:link w:val="ac"/>
    <w:rsid w:val="00213167"/>
    <w:rPr>
      <w:rFonts w:ascii="Times New Roman" w:eastAsia="Times New Roman" w:hAnsi="Times New Roman"/>
      <w:sz w:val="28"/>
      <w:szCs w:val="28"/>
    </w:rPr>
  </w:style>
  <w:style w:type="paragraph" w:customStyle="1" w:styleId="reference">
    <w:name w:val="reference"/>
    <w:basedOn w:val="a0"/>
    <w:rsid w:val="00213167"/>
    <w:pPr>
      <w:overflowPunct w:val="0"/>
      <w:autoSpaceDE w:val="0"/>
      <w:autoSpaceDN w:val="0"/>
      <w:adjustRightInd w:val="0"/>
      <w:spacing w:after="0" w:line="240" w:lineRule="auto"/>
      <w:ind w:left="227" w:hanging="227"/>
      <w:jc w:val="both"/>
      <w:textAlignment w:val="baseline"/>
    </w:pPr>
    <w:rPr>
      <w:rFonts w:ascii="Times" w:eastAsia="Times New Roman" w:hAnsi="Times"/>
      <w:sz w:val="18"/>
      <w:szCs w:val="20"/>
      <w:lang w:val="en-US" w:eastAsia="ru-RU"/>
    </w:rPr>
  </w:style>
  <w:style w:type="paragraph" w:customStyle="1" w:styleId="p1a">
    <w:name w:val="p1a"/>
    <w:basedOn w:val="a0"/>
    <w:next w:val="a0"/>
    <w:rsid w:val="00213167"/>
    <w:pPr>
      <w:overflowPunct w:val="0"/>
      <w:autoSpaceDE w:val="0"/>
      <w:autoSpaceDN w:val="0"/>
      <w:adjustRightInd w:val="0"/>
      <w:spacing w:after="0" w:line="240" w:lineRule="auto"/>
      <w:jc w:val="both"/>
      <w:textAlignment w:val="baseline"/>
    </w:pPr>
    <w:rPr>
      <w:rFonts w:ascii="Times" w:eastAsia="Times New Roman" w:hAnsi="Times"/>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izika.net.ua/index.php?newsid=747" TargetMode="External"/><Relationship Id="rId21" Type="http://schemas.openxmlformats.org/officeDocument/2006/relationships/hyperlink" Target="http://flogiston.ru/" TargetMode="External"/><Relationship Id="rId42" Type="http://schemas.openxmlformats.org/officeDocument/2006/relationships/hyperlink" Target="http://www.den-za-dnem.ru/page.php?article=295" TargetMode="External"/><Relationship Id="rId47" Type="http://schemas.openxmlformats.org/officeDocument/2006/relationships/hyperlink" Target="http://www.pedlib.ru/Books/3/0212/3_0212-1.shtml" TargetMode="External"/><Relationship Id="rId63" Type="http://schemas.openxmlformats.org/officeDocument/2006/relationships/hyperlink" Target="http://www.physics.ru/modules.php?name=main_menu&amp;op=show_page&amp;page=project.inc" TargetMode="External"/><Relationship Id="rId68" Type="http://schemas.openxmlformats.org/officeDocument/2006/relationships/hyperlink" Target="http://www.mon.gov.ua/main.php?query=education/average/topic/n_pr/kriterii/" TargetMode="External"/><Relationship Id="rId2" Type="http://schemas.openxmlformats.org/officeDocument/2006/relationships/styles" Target="styles.xml"/><Relationship Id="rId16" Type="http://schemas.openxmlformats.org/officeDocument/2006/relationships/hyperlink" Target="http://www.pedlib.ru/Books/1/0222/index.%20shtml?from_page=32" TargetMode="External"/><Relationship Id="rId29" Type="http://schemas.openxmlformats.org/officeDocument/2006/relationships/hyperlink" Target="http://pro-psixology.ru/glava3/35-pamyat-i-sposoby-ee-razvitiya-zakonomernosti.%20html" TargetMode="External"/><Relationship Id="rId11" Type="http://schemas.openxmlformats.org/officeDocument/2006/relationships/hyperlink" Target="http://mediadidaktika.ru/course/view.php?id=17" TargetMode="External"/><Relationship Id="rId24" Type="http://schemas.openxmlformats.org/officeDocument/2006/relationships/hyperlink" Target="http://mdito.pspu.ru/%20nfpk/um14/uk14um1_lekcii.html" TargetMode="External"/><Relationship Id="rId32" Type="http://schemas.openxmlformats.org/officeDocument/2006/relationships/hyperlink" Target="http://pidruchniki.com.ua/" TargetMode="External"/><Relationship Id="rId37" Type="http://schemas.openxmlformats.org/officeDocument/2006/relationships/hyperlink" Target="http://ukrkniga.org.ua/ukrkniga-text/784/38/" TargetMode="External"/><Relationship Id="rId40" Type="http://schemas.openxmlformats.org/officeDocument/2006/relationships/hyperlink" Target="http://www.libr.dp.ua/site-libr/?idm=1&amp;idp=23&amp;ida=246" TargetMode="External"/><Relationship Id="rId45" Type="http://schemas.openxmlformats.org/officeDocument/2006/relationships/hyperlink" Target="http://www.nbuv.gov.ua/portal/Soc_Gum/itvo/2010_6/6.pdf" TargetMode="External"/><Relationship Id="rId53" Type="http://schemas.openxmlformats.org/officeDocument/2006/relationships/hyperlink" Target="http://www.ukr-in-school.edu-ua.net/id/209" TargetMode="External"/><Relationship Id="rId58" Type="http://schemas.openxmlformats.org/officeDocument/2006/relationships/hyperlink" Target="http://www.schoolport.ru/different-id-46.htm" TargetMode="External"/><Relationship Id="rId66" Type="http://schemas.openxmlformats.org/officeDocument/2006/relationships/hyperlink" Target="http://kvant.mirror1.mccme.ru/"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fizmet.ho.ua/L1.htm" TargetMode="External"/><Relationship Id="rId19" Type="http://schemas.openxmlformats.org/officeDocument/2006/relationships/hyperlink" Target="http://www.den-za-dnem.ru/page.php?article=295" TargetMode="External"/><Relationship Id="rId14" Type="http://schemas.openxmlformats.org/officeDocument/2006/relationships/hyperlink" Target="http://library20.info/book_207.html" TargetMode="External"/><Relationship Id="rId22" Type="http://schemas.openxmlformats.org/officeDocument/2006/relationships/hyperlink" Target="http://www.pedlib.ru/Books/3/0212/index.shtml?from_page=72" TargetMode="External"/><Relationship Id="rId27" Type="http://schemas.openxmlformats.org/officeDocument/2006/relationships/hyperlink" Target="http://sp.bdpu.org/" TargetMode="External"/><Relationship Id="rId30" Type="http://schemas.openxmlformats.org/officeDocument/2006/relationships/hyperlink" Target="http://www.nbuv.gov.ua/portal/Soc_Gum/itvo/2010_6/6.pdf" TargetMode="External"/><Relationship Id="rId35" Type="http://schemas.openxmlformats.org/officeDocument/2006/relationships/hyperlink" Target="http://www.ukrreferat.com/index.php?referat=32&amp;lang=book" TargetMode="External"/><Relationship Id="rId43" Type="http://schemas.openxmlformats.org/officeDocument/2006/relationships/hyperlink" Target="http://library20.info/book_207.html" TargetMode="External"/><Relationship Id="rId48" Type="http://schemas.openxmlformats.org/officeDocument/2006/relationships/hyperlink" Target="http://zexy-999.ru/soderjanie/items6349182.html" TargetMode="External"/><Relationship Id="rId56" Type="http://schemas.openxmlformats.org/officeDocument/2006/relationships/hyperlink" Target="http://osvita.ua/school/theory/1712" TargetMode="External"/><Relationship Id="rId64" Type="http://schemas.openxmlformats.org/officeDocument/2006/relationships/hyperlink" Target="http://sp.bdpu.org/" TargetMode="External"/><Relationship Id="rId69" Type="http://schemas.openxmlformats.org/officeDocument/2006/relationships/hyperlink" Target="http://postnauka.ru/" TargetMode="External"/><Relationship Id="rId8" Type="http://schemas.openxmlformats.org/officeDocument/2006/relationships/hyperlink" Target="mailto:goncharenkokspu@gmail.com" TargetMode="External"/><Relationship Id="rId51" Type="http://schemas.openxmlformats.org/officeDocument/2006/relationships/hyperlink" Target="http://www.pedlib.ru/Books/1/0222/index.shtml?from_page=32" TargetMode="External"/><Relationship Id="rId72" Type="http://schemas.openxmlformats.org/officeDocument/2006/relationships/hyperlink" Target="http://www.newscientist.ru" TargetMode="External"/><Relationship Id="rId3" Type="http://schemas.microsoft.com/office/2007/relationships/stylesWithEffects" Target="stylesWithEffects.xml"/><Relationship Id="rId12" Type="http://schemas.openxmlformats.org/officeDocument/2006/relationships/hyperlink" Target="https://www.sunspire.ru/products/physics2d/" TargetMode="External"/><Relationship Id="rId17" Type="http://schemas.openxmlformats.org/officeDocument/2006/relationships/hyperlink" Target="http://osvita.ua/school/theory/1712" TargetMode="External"/><Relationship Id="rId25" Type="http://schemas.openxmlformats.org/officeDocument/2006/relationships/hyperlink" Target="http://www.ukr-in-school.edu-ua.net/id/209" TargetMode="External"/><Relationship Id="rId33" Type="http://schemas.openxmlformats.org/officeDocument/2006/relationships/hyperlink" Target="http://studentam.net/content/category/1/2/5/" TargetMode="External"/><Relationship Id="rId38" Type="http://schemas.openxmlformats.org/officeDocument/2006/relationships/hyperlink" Target="http://library20.info/book_207.html" TargetMode="External"/><Relationship Id="rId46" Type="http://schemas.openxmlformats.org/officeDocument/2006/relationships/hyperlink" Target="http://www.pedlib.ru/Books/1/0222/index.shtml" TargetMode="External"/><Relationship Id="rId59" Type="http://schemas.openxmlformats.org/officeDocument/2006/relationships/hyperlink" Target="http://www.mon.gov.ua/pidruchniki10" TargetMode="External"/><Relationship Id="rId67" Type="http://schemas.openxmlformats.org/officeDocument/2006/relationships/hyperlink" Target="http://www.mon.gov.ua/" TargetMode="External"/><Relationship Id="rId20" Type="http://schemas.openxmlformats.org/officeDocument/2006/relationships/hyperlink" Target="http://ukrkniga.org.ua/ukrkniga-text/784/38/" TargetMode="External"/><Relationship Id="rId41" Type="http://schemas.openxmlformats.org/officeDocument/2006/relationships/hyperlink" Target="http://psikhologija.com/lekcii-po-pedagogike/9-problema-celepolaganiya-v-pedagogike-texnologiya-celepolaganiya.html" TargetMode="External"/><Relationship Id="rId54" Type="http://schemas.openxmlformats.org/officeDocument/2006/relationships/hyperlink" Target="http://vuzlib.com/content/view/221/84" TargetMode="External"/><Relationship Id="rId62" Type="http://schemas.openxmlformats.org/officeDocument/2006/relationships/hyperlink" Target="http://mdito.pspu.ru/nfpk/um14/uk14um1_lekcii.html" TargetMode="External"/><Relationship Id="rId70" Type="http://schemas.openxmlformats.org/officeDocument/2006/relationships/hyperlink" Target="http://www.nkj.r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rcid.org/0000-0002-4386-4103" TargetMode="External"/><Relationship Id="rId15" Type="http://schemas.openxmlformats.org/officeDocument/2006/relationships/hyperlink" Target="http://vuzlib.com/content/view/%20221/84" TargetMode="External"/><Relationship Id="rId23" Type="http://schemas.openxmlformats.org/officeDocument/2006/relationships/hyperlink" Target="http://fizmet.ho.ua/L2.htm" TargetMode="External"/><Relationship Id="rId28" Type="http://schemas.openxmlformats.org/officeDocument/2006/relationships/hyperlink" Target="http://www.mon.gov.ua/%20index.php/ua/diyalnist/osvita/doshkilna-ta-zagalna-serednya/4406" TargetMode="External"/><Relationship Id="rId36" Type="http://schemas.openxmlformats.org/officeDocument/2006/relationships/hyperlink" Target="http://library20.info/book_207.html" TargetMode="External"/><Relationship Id="rId49" Type="http://schemas.openxmlformats.org/officeDocument/2006/relationships/hyperlink" Target="http://www.homekid.org/modules.php?name=News&amp;file=article&amp;sid=66" TargetMode="External"/><Relationship Id="rId57" Type="http://schemas.openxmlformats.org/officeDocument/2006/relationships/hyperlink" Target="http://www.sh-fizika.ru/" TargetMode="External"/><Relationship Id="rId10" Type="http://schemas.openxmlformats.org/officeDocument/2006/relationships/hyperlink" Target="https://phet.colorado.edu/uk/" TargetMode="External"/><Relationship Id="rId31" Type="http://schemas.openxmlformats.org/officeDocument/2006/relationships/hyperlink" Target="http://www.info-library.com.ua/books-book-100.html" TargetMode="External"/><Relationship Id="rId44" Type="http://schemas.openxmlformats.org/officeDocument/2006/relationships/hyperlink" Target="http://pro-psixology.ru/glava3/35-pamyat-i-sposoby-ee-razvitiya-zakonomernosti.html" TargetMode="External"/><Relationship Id="rId52" Type="http://schemas.openxmlformats.org/officeDocument/2006/relationships/hyperlink" Target="http://www.pedlib.ru/Books/3/0212/index.shtml?from_page=72" TargetMode="External"/><Relationship Id="rId60" Type="http://schemas.openxmlformats.org/officeDocument/2006/relationships/hyperlink" Target="https://rc.nsu.ru/text/encyclopedia/index.html" TargetMode="External"/><Relationship Id="rId65" Type="http://schemas.openxmlformats.org/officeDocument/2006/relationships/hyperlink" Target="http://www.fizika.net.ua/index.php?newsid=747" TargetMode="External"/><Relationship Id="rId73" Type="http://schemas.openxmlformats.org/officeDocument/2006/relationships/hyperlink" Target="http://naukafocus.ru/" TargetMode="External"/><Relationship Id="rId4" Type="http://schemas.openxmlformats.org/officeDocument/2006/relationships/settings" Target="settings.xml"/><Relationship Id="rId9" Type="http://schemas.openxmlformats.org/officeDocument/2006/relationships/hyperlink" Target="mailto:TGoncharenko@ksu.ks.ua" TargetMode="External"/><Relationship Id="rId13" Type="http://schemas.openxmlformats.org/officeDocument/2006/relationships/hyperlink" Target="http://physics.kspu.edu/subjects/physics_mathematics/" TargetMode="External"/><Relationship Id="rId18" Type="http://schemas.openxmlformats.org/officeDocument/2006/relationships/hyperlink" Target="http://www.mon.gov.ua/main.php?query=education/average/" TargetMode="External"/><Relationship Id="rId39" Type="http://schemas.openxmlformats.org/officeDocument/2006/relationships/hyperlink" Target="http://gekkon12.livejournal.com/" TargetMode="External"/><Relationship Id="rId34" Type="http://schemas.openxmlformats.org/officeDocument/2006/relationships/hyperlink" Target="http://www.gumer.info/bibliotek_Buks/Pedagog/bulan/06.php" TargetMode="External"/><Relationship Id="rId50" Type="http://schemas.openxmlformats.org/officeDocument/2006/relationships/hyperlink" Target="http://gekkon12.livejournal.com/" TargetMode="External"/><Relationship Id="rId55" Type="http://schemas.openxmlformats.org/officeDocument/2006/relationships/hyperlink" Target="http://flogiston.ru/articles/educational/kogan" TargetMode="External"/><Relationship Id="rId7" Type="http://schemas.openxmlformats.org/officeDocument/2006/relationships/hyperlink" Target="http://ksuonline.kspu.edu/enrol/index.php?id=1334" TargetMode="External"/><Relationship Id="rId71" Type="http://schemas.openxmlformats.org/officeDocument/2006/relationships/hyperlink" Target="http://ge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6726</Words>
  <Characters>38344</Characters>
  <Application>Microsoft Office Word</Application>
  <DocSecurity>0</DocSecurity>
  <Lines>319</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Марина Николаевна</dc:creator>
  <cp:lastModifiedBy>Татьяна Гончаренко</cp:lastModifiedBy>
  <cp:revision>4</cp:revision>
  <cp:lastPrinted>2020-03-04T09:41:00Z</cp:lastPrinted>
  <dcterms:created xsi:type="dcterms:W3CDTF">2021-02-07T16:31:00Z</dcterms:created>
  <dcterms:modified xsi:type="dcterms:W3CDTF">2021-02-07T17:06:00Z</dcterms:modified>
</cp:coreProperties>
</file>